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CE0AF30" w14:textId="77777777" w:rsidR="003A5C8A" w:rsidRDefault="00EE6E94" w:rsidP="003A5C8A">
      <w:pPr>
        <w:pStyle w:val="BodyText"/>
        <w:jc w:val="center"/>
        <w:rPr>
          <w:sz w:val="72"/>
          <w:szCs w:val="72"/>
        </w:rPr>
      </w:pPr>
      <w:r w:rsidRPr="003A5C8A">
        <w:rPr>
          <w:sz w:val="72"/>
          <w:szCs w:val="72"/>
        </w:rPr>
        <w:t xml:space="preserve">Pukepuke Lagoon Update </w:t>
      </w:r>
      <w:r w:rsidR="003A5C8A" w:rsidRPr="003A5C8A">
        <w:rPr>
          <w:sz w:val="72"/>
          <w:szCs w:val="72"/>
        </w:rPr>
        <w:t>for Department of Conservation</w:t>
      </w:r>
    </w:p>
    <w:p w14:paraId="38DD953E" w14:textId="1219EB54" w:rsidR="004C7205" w:rsidRDefault="00CB022C" w:rsidP="00A01DBC">
      <w:pPr>
        <w:pStyle w:val="BodyText"/>
      </w:pPr>
      <w:r w:rsidRPr="0079451F">
        <w:rPr>
          <w:noProof/>
        </w:rPr>
        <w:drawing>
          <wp:anchor distT="0" distB="0" distL="114300" distR="114300" simplePos="0" relativeHeight="251682816" behindDoc="0" locked="0" layoutInCell="1" allowOverlap="1" wp14:anchorId="0D75F26F" wp14:editId="45C8FD35">
            <wp:simplePos x="0" y="0"/>
            <wp:positionH relativeFrom="column">
              <wp:posOffset>90170</wp:posOffset>
            </wp:positionH>
            <wp:positionV relativeFrom="paragraph">
              <wp:posOffset>272415</wp:posOffset>
            </wp:positionV>
            <wp:extent cx="5724525" cy="4293235"/>
            <wp:effectExtent l="0" t="0" r="9525" b="0"/>
            <wp:wrapSquare wrapText="bothSides"/>
            <wp:docPr id="789755065" name="Picture 22" descr="A body of water with tall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934974" name="Picture 22" descr="A body of water with tall grass&#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24525" cy="42932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A0EC35" w14:textId="0341E5CF" w:rsidR="004C7205" w:rsidRDefault="004C7205" w:rsidP="00A01DBC">
      <w:pPr>
        <w:pStyle w:val="BodyText"/>
      </w:pPr>
    </w:p>
    <w:p w14:paraId="191AF4EA" w14:textId="77777777" w:rsidR="00731ED2" w:rsidRPr="003A5C8A" w:rsidRDefault="00731ED2" w:rsidP="00731ED2">
      <w:pPr>
        <w:pStyle w:val="BodyText"/>
        <w:jc w:val="center"/>
        <w:rPr>
          <w:sz w:val="72"/>
          <w:szCs w:val="72"/>
        </w:rPr>
      </w:pPr>
      <w:r w:rsidRPr="003A5C8A">
        <w:rPr>
          <w:sz w:val="72"/>
          <w:szCs w:val="72"/>
        </w:rPr>
        <w:t>Manawat</w:t>
      </w:r>
      <w:r w:rsidRPr="003A5C8A">
        <w:rPr>
          <w:rFonts w:cstheme="minorHAnsi"/>
          <w:sz w:val="72"/>
          <w:szCs w:val="72"/>
        </w:rPr>
        <w:t>ū</w:t>
      </w:r>
      <w:r w:rsidRPr="003A5C8A">
        <w:rPr>
          <w:sz w:val="72"/>
          <w:szCs w:val="72"/>
        </w:rPr>
        <w:t xml:space="preserve"> District Council</w:t>
      </w:r>
    </w:p>
    <w:p w14:paraId="5FC54555" w14:textId="77777777" w:rsidR="00CB022C" w:rsidRDefault="00CB022C" w:rsidP="00CB022C">
      <w:pPr>
        <w:pStyle w:val="BodyText"/>
        <w:jc w:val="right"/>
        <w:rPr>
          <w:sz w:val="52"/>
          <w:szCs w:val="52"/>
        </w:rPr>
      </w:pPr>
    </w:p>
    <w:p w14:paraId="118EC3E1" w14:textId="77777777" w:rsidR="00CB022C" w:rsidRDefault="00CB022C" w:rsidP="00CB022C">
      <w:pPr>
        <w:pStyle w:val="BodyText"/>
        <w:jc w:val="right"/>
        <w:rPr>
          <w:sz w:val="52"/>
          <w:szCs w:val="52"/>
        </w:rPr>
      </w:pPr>
    </w:p>
    <w:p w14:paraId="0993C00C" w14:textId="2E01AE77" w:rsidR="00CB022C" w:rsidRPr="00CB022C" w:rsidRDefault="00CB022C" w:rsidP="00CB022C">
      <w:pPr>
        <w:pStyle w:val="BodyText"/>
        <w:jc w:val="right"/>
        <w:rPr>
          <w:sz w:val="52"/>
          <w:szCs w:val="52"/>
        </w:rPr>
      </w:pPr>
      <w:r w:rsidRPr="00CB022C">
        <w:rPr>
          <w:sz w:val="52"/>
          <w:szCs w:val="52"/>
        </w:rPr>
        <w:t>August 2024</w:t>
      </w:r>
    </w:p>
    <w:p w14:paraId="042FC509" w14:textId="043B52B9" w:rsidR="004C7205" w:rsidRDefault="004C7205" w:rsidP="00A01DBC">
      <w:pPr>
        <w:spacing w:after="160" w:line="259" w:lineRule="auto"/>
        <w:jc w:val="both"/>
      </w:pPr>
    </w:p>
    <w:sdt>
      <w:sdtPr>
        <w:rPr>
          <w:b w:val="0"/>
        </w:rPr>
        <w:id w:val="-480316299"/>
        <w:docPartObj>
          <w:docPartGallery w:val="Table of Contents"/>
          <w:docPartUnique/>
        </w:docPartObj>
      </w:sdtPr>
      <w:sdtEndPr>
        <w:rPr>
          <w:bCs/>
          <w:noProof/>
        </w:rPr>
      </w:sdtEndPr>
      <w:sdtContent>
        <w:p w14:paraId="13D65A95" w14:textId="4AF4D00C" w:rsidR="004C7205" w:rsidRDefault="004C7205" w:rsidP="00A01DBC">
          <w:pPr>
            <w:pStyle w:val="TOCHeading"/>
            <w:jc w:val="both"/>
          </w:pPr>
          <w:r>
            <w:t>Contents</w:t>
          </w:r>
        </w:p>
        <w:p w14:paraId="0589D0B8" w14:textId="50809A5A" w:rsidR="00CB022C" w:rsidRDefault="004C7205">
          <w:pPr>
            <w:pStyle w:val="TOC1"/>
            <w:tabs>
              <w:tab w:val="left" w:pos="567"/>
            </w:tabs>
            <w:rPr>
              <w:rFonts w:eastAsiaTheme="minorEastAsia"/>
              <w:b w:val="0"/>
              <w:noProof/>
              <w:szCs w:val="24"/>
              <w:lang w:eastAsia="en-NZ"/>
            </w:rPr>
          </w:pPr>
          <w:r>
            <w:fldChar w:fldCharType="begin"/>
          </w:r>
          <w:r>
            <w:instrText xml:space="preserve"> TOC \o "1-3" \h \z \u </w:instrText>
          </w:r>
          <w:r>
            <w:fldChar w:fldCharType="separate"/>
          </w:r>
          <w:hyperlink w:anchor="_Toc180045364" w:history="1">
            <w:r w:rsidR="00CB022C" w:rsidRPr="002C7148">
              <w:rPr>
                <w:rStyle w:val="Hyperlink"/>
                <w:noProof/>
              </w:rPr>
              <w:t>1.</w:t>
            </w:r>
            <w:r w:rsidR="00CB022C">
              <w:rPr>
                <w:rFonts w:eastAsiaTheme="minorEastAsia"/>
                <w:b w:val="0"/>
                <w:noProof/>
                <w:szCs w:val="24"/>
                <w:lang w:eastAsia="en-NZ"/>
              </w:rPr>
              <w:tab/>
            </w:r>
            <w:r w:rsidR="00CB022C" w:rsidRPr="002C7148">
              <w:rPr>
                <w:rStyle w:val="Hyperlink"/>
                <w:noProof/>
              </w:rPr>
              <w:t>Executive Summary</w:t>
            </w:r>
            <w:r w:rsidR="00CB022C">
              <w:rPr>
                <w:noProof/>
                <w:webHidden/>
              </w:rPr>
              <w:tab/>
            </w:r>
            <w:r w:rsidR="00CB022C">
              <w:rPr>
                <w:noProof/>
                <w:webHidden/>
              </w:rPr>
              <w:fldChar w:fldCharType="begin"/>
            </w:r>
            <w:r w:rsidR="00CB022C">
              <w:rPr>
                <w:noProof/>
                <w:webHidden/>
              </w:rPr>
              <w:instrText xml:space="preserve"> PAGEREF _Toc180045364 \h </w:instrText>
            </w:r>
            <w:r w:rsidR="00CB022C">
              <w:rPr>
                <w:noProof/>
                <w:webHidden/>
              </w:rPr>
            </w:r>
            <w:r w:rsidR="00CB022C">
              <w:rPr>
                <w:noProof/>
                <w:webHidden/>
              </w:rPr>
              <w:fldChar w:fldCharType="separate"/>
            </w:r>
            <w:r w:rsidR="00CB022C">
              <w:rPr>
                <w:noProof/>
                <w:webHidden/>
              </w:rPr>
              <w:t>4</w:t>
            </w:r>
            <w:r w:rsidR="00CB022C">
              <w:rPr>
                <w:noProof/>
                <w:webHidden/>
              </w:rPr>
              <w:fldChar w:fldCharType="end"/>
            </w:r>
          </w:hyperlink>
        </w:p>
        <w:p w14:paraId="1318DB1E" w14:textId="1C0992F8" w:rsidR="00CB022C" w:rsidRDefault="00CB022C">
          <w:pPr>
            <w:pStyle w:val="TOC1"/>
            <w:tabs>
              <w:tab w:val="left" w:pos="567"/>
            </w:tabs>
            <w:rPr>
              <w:rFonts w:eastAsiaTheme="minorEastAsia"/>
              <w:b w:val="0"/>
              <w:noProof/>
              <w:szCs w:val="24"/>
              <w:lang w:eastAsia="en-NZ"/>
            </w:rPr>
          </w:pPr>
          <w:hyperlink w:anchor="_Toc180045365" w:history="1">
            <w:r w:rsidRPr="002C7148">
              <w:rPr>
                <w:rStyle w:val="Hyperlink"/>
                <w:noProof/>
              </w:rPr>
              <w:t>2.</w:t>
            </w:r>
            <w:r>
              <w:rPr>
                <w:rFonts w:eastAsiaTheme="minorEastAsia"/>
                <w:b w:val="0"/>
                <w:noProof/>
                <w:szCs w:val="24"/>
                <w:lang w:eastAsia="en-NZ"/>
              </w:rPr>
              <w:tab/>
            </w:r>
            <w:r w:rsidRPr="002C7148">
              <w:rPr>
                <w:rStyle w:val="Hyperlink"/>
                <w:noProof/>
              </w:rPr>
              <w:t>Pukepuke Lagoon Description</w:t>
            </w:r>
            <w:r>
              <w:rPr>
                <w:noProof/>
                <w:webHidden/>
              </w:rPr>
              <w:tab/>
            </w:r>
            <w:r>
              <w:rPr>
                <w:noProof/>
                <w:webHidden/>
              </w:rPr>
              <w:fldChar w:fldCharType="begin"/>
            </w:r>
            <w:r>
              <w:rPr>
                <w:noProof/>
                <w:webHidden/>
              </w:rPr>
              <w:instrText xml:space="preserve"> PAGEREF _Toc180045365 \h </w:instrText>
            </w:r>
            <w:r>
              <w:rPr>
                <w:noProof/>
                <w:webHidden/>
              </w:rPr>
            </w:r>
            <w:r>
              <w:rPr>
                <w:noProof/>
                <w:webHidden/>
              </w:rPr>
              <w:fldChar w:fldCharType="separate"/>
            </w:r>
            <w:r>
              <w:rPr>
                <w:noProof/>
                <w:webHidden/>
              </w:rPr>
              <w:t>4</w:t>
            </w:r>
            <w:r>
              <w:rPr>
                <w:noProof/>
                <w:webHidden/>
              </w:rPr>
              <w:fldChar w:fldCharType="end"/>
            </w:r>
          </w:hyperlink>
        </w:p>
        <w:p w14:paraId="3B9AD12F" w14:textId="12469E00" w:rsidR="00CB022C" w:rsidRDefault="00CB022C">
          <w:pPr>
            <w:pStyle w:val="TOC2"/>
            <w:tabs>
              <w:tab w:val="left" w:pos="960"/>
            </w:tabs>
            <w:rPr>
              <w:rFonts w:eastAsiaTheme="minorEastAsia" w:cstheme="minorBidi"/>
              <w:noProof/>
              <w:sz w:val="24"/>
              <w:szCs w:val="24"/>
              <w:lang w:eastAsia="en-NZ"/>
            </w:rPr>
          </w:pPr>
          <w:hyperlink w:anchor="_Toc180045366" w:history="1">
            <w:r w:rsidRPr="002C7148">
              <w:rPr>
                <w:rStyle w:val="Hyperlink"/>
                <w:rFonts w:eastAsiaTheme="majorEastAsia"/>
                <w:noProof/>
              </w:rPr>
              <w:t>2.1</w:t>
            </w:r>
            <w:r>
              <w:rPr>
                <w:rFonts w:eastAsiaTheme="minorEastAsia" w:cstheme="minorBidi"/>
                <w:noProof/>
                <w:sz w:val="24"/>
                <w:szCs w:val="24"/>
                <w:lang w:eastAsia="en-NZ"/>
              </w:rPr>
              <w:tab/>
            </w:r>
            <w:r w:rsidRPr="002C7148">
              <w:rPr>
                <w:rStyle w:val="Hyperlink"/>
                <w:rFonts w:eastAsiaTheme="majorEastAsia"/>
                <w:noProof/>
              </w:rPr>
              <w:t>Site Characteristics</w:t>
            </w:r>
            <w:r>
              <w:rPr>
                <w:noProof/>
                <w:webHidden/>
              </w:rPr>
              <w:tab/>
            </w:r>
            <w:r>
              <w:rPr>
                <w:noProof/>
                <w:webHidden/>
              </w:rPr>
              <w:fldChar w:fldCharType="begin"/>
            </w:r>
            <w:r>
              <w:rPr>
                <w:noProof/>
                <w:webHidden/>
              </w:rPr>
              <w:instrText xml:space="preserve"> PAGEREF _Toc180045366 \h </w:instrText>
            </w:r>
            <w:r>
              <w:rPr>
                <w:noProof/>
                <w:webHidden/>
              </w:rPr>
            </w:r>
            <w:r>
              <w:rPr>
                <w:noProof/>
                <w:webHidden/>
              </w:rPr>
              <w:fldChar w:fldCharType="separate"/>
            </w:r>
            <w:r>
              <w:rPr>
                <w:noProof/>
                <w:webHidden/>
              </w:rPr>
              <w:t>4</w:t>
            </w:r>
            <w:r>
              <w:rPr>
                <w:noProof/>
                <w:webHidden/>
              </w:rPr>
              <w:fldChar w:fldCharType="end"/>
            </w:r>
          </w:hyperlink>
        </w:p>
        <w:p w14:paraId="3D57D642" w14:textId="665A060A" w:rsidR="00CB022C" w:rsidRDefault="00CB022C">
          <w:pPr>
            <w:pStyle w:val="TOC1"/>
            <w:tabs>
              <w:tab w:val="left" w:pos="567"/>
            </w:tabs>
            <w:rPr>
              <w:rFonts w:eastAsiaTheme="minorEastAsia"/>
              <w:b w:val="0"/>
              <w:noProof/>
              <w:szCs w:val="24"/>
              <w:lang w:eastAsia="en-NZ"/>
            </w:rPr>
          </w:pPr>
          <w:hyperlink w:anchor="_Toc180045367" w:history="1">
            <w:r w:rsidRPr="002C7148">
              <w:rPr>
                <w:rStyle w:val="Hyperlink"/>
                <w:noProof/>
              </w:rPr>
              <w:t>3.</w:t>
            </w:r>
            <w:r>
              <w:rPr>
                <w:rFonts w:eastAsiaTheme="minorEastAsia"/>
                <w:b w:val="0"/>
                <w:noProof/>
                <w:szCs w:val="24"/>
                <w:lang w:eastAsia="en-NZ"/>
              </w:rPr>
              <w:tab/>
            </w:r>
            <w:r w:rsidRPr="002C7148">
              <w:rPr>
                <w:rStyle w:val="Hyperlink"/>
                <w:noProof/>
              </w:rPr>
              <w:t>Emergency Meeting</w:t>
            </w:r>
            <w:r>
              <w:rPr>
                <w:noProof/>
                <w:webHidden/>
              </w:rPr>
              <w:tab/>
            </w:r>
            <w:r>
              <w:rPr>
                <w:noProof/>
                <w:webHidden/>
              </w:rPr>
              <w:fldChar w:fldCharType="begin"/>
            </w:r>
            <w:r>
              <w:rPr>
                <w:noProof/>
                <w:webHidden/>
              </w:rPr>
              <w:instrText xml:space="preserve"> PAGEREF _Toc180045367 \h </w:instrText>
            </w:r>
            <w:r>
              <w:rPr>
                <w:noProof/>
                <w:webHidden/>
              </w:rPr>
            </w:r>
            <w:r>
              <w:rPr>
                <w:noProof/>
                <w:webHidden/>
              </w:rPr>
              <w:fldChar w:fldCharType="separate"/>
            </w:r>
            <w:r>
              <w:rPr>
                <w:noProof/>
                <w:webHidden/>
              </w:rPr>
              <w:t>8</w:t>
            </w:r>
            <w:r>
              <w:rPr>
                <w:noProof/>
                <w:webHidden/>
              </w:rPr>
              <w:fldChar w:fldCharType="end"/>
            </w:r>
          </w:hyperlink>
        </w:p>
        <w:p w14:paraId="6DC3882D" w14:textId="554422B7" w:rsidR="00CB022C" w:rsidRDefault="00CB022C">
          <w:pPr>
            <w:pStyle w:val="TOC2"/>
            <w:tabs>
              <w:tab w:val="left" w:pos="960"/>
            </w:tabs>
            <w:rPr>
              <w:rFonts w:eastAsiaTheme="minorEastAsia" w:cstheme="minorBidi"/>
              <w:noProof/>
              <w:sz w:val="24"/>
              <w:szCs w:val="24"/>
              <w:lang w:eastAsia="en-NZ"/>
            </w:rPr>
          </w:pPr>
          <w:hyperlink w:anchor="_Toc180045368" w:history="1">
            <w:r w:rsidRPr="002C7148">
              <w:rPr>
                <w:rStyle w:val="Hyperlink"/>
                <w:rFonts w:eastAsiaTheme="majorEastAsia"/>
                <w:noProof/>
              </w:rPr>
              <w:t>3.1</w:t>
            </w:r>
            <w:r>
              <w:rPr>
                <w:rFonts w:eastAsiaTheme="minorEastAsia" w:cstheme="minorBidi"/>
                <w:noProof/>
                <w:sz w:val="24"/>
                <w:szCs w:val="24"/>
                <w:lang w:eastAsia="en-NZ"/>
              </w:rPr>
              <w:tab/>
            </w:r>
            <w:r w:rsidRPr="002C7148">
              <w:rPr>
                <w:rStyle w:val="Hyperlink"/>
                <w:rFonts w:eastAsiaTheme="majorEastAsia"/>
                <w:noProof/>
              </w:rPr>
              <w:t>Event Summary</w:t>
            </w:r>
            <w:r>
              <w:rPr>
                <w:noProof/>
                <w:webHidden/>
              </w:rPr>
              <w:tab/>
            </w:r>
            <w:r>
              <w:rPr>
                <w:noProof/>
                <w:webHidden/>
              </w:rPr>
              <w:fldChar w:fldCharType="begin"/>
            </w:r>
            <w:r>
              <w:rPr>
                <w:noProof/>
                <w:webHidden/>
              </w:rPr>
              <w:instrText xml:space="preserve"> PAGEREF _Toc180045368 \h </w:instrText>
            </w:r>
            <w:r>
              <w:rPr>
                <w:noProof/>
                <w:webHidden/>
              </w:rPr>
            </w:r>
            <w:r>
              <w:rPr>
                <w:noProof/>
                <w:webHidden/>
              </w:rPr>
              <w:fldChar w:fldCharType="separate"/>
            </w:r>
            <w:r>
              <w:rPr>
                <w:noProof/>
                <w:webHidden/>
              </w:rPr>
              <w:t>9</w:t>
            </w:r>
            <w:r>
              <w:rPr>
                <w:noProof/>
                <w:webHidden/>
              </w:rPr>
              <w:fldChar w:fldCharType="end"/>
            </w:r>
          </w:hyperlink>
        </w:p>
        <w:p w14:paraId="014C1D43" w14:textId="581AB85C" w:rsidR="00CB022C" w:rsidRDefault="00CB022C">
          <w:pPr>
            <w:pStyle w:val="TOC2"/>
            <w:rPr>
              <w:rFonts w:eastAsiaTheme="minorEastAsia" w:cstheme="minorBidi"/>
              <w:noProof/>
              <w:sz w:val="24"/>
              <w:szCs w:val="24"/>
              <w:lang w:eastAsia="en-NZ"/>
            </w:rPr>
          </w:pPr>
          <w:hyperlink w:anchor="_Toc180045369" w:history="1">
            <w:r w:rsidRPr="002C7148">
              <w:rPr>
                <w:rStyle w:val="Hyperlink"/>
                <w:rFonts w:eastAsiaTheme="majorEastAsia"/>
                <w:noProof/>
              </w:rPr>
              <w:t>3.2 Main drain Inlet</w:t>
            </w:r>
            <w:r>
              <w:rPr>
                <w:noProof/>
                <w:webHidden/>
              </w:rPr>
              <w:tab/>
            </w:r>
            <w:r>
              <w:rPr>
                <w:noProof/>
                <w:webHidden/>
              </w:rPr>
              <w:fldChar w:fldCharType="begin"/>
            </w:r>
            <w:r>
              <w:rPr>
                <w:noProof/>
                <w:webHidden/>
              </w:rPr>
              <w:instrText xml:space="preserve"> PAGEREF _Toc180045369 \h </w:instrText>
            </w:r>
            <w:r>
              <w:rPr>
                <w:noProof/>
                <w:webHidden/>
              </w:rPr>
            </w:r>
            <w:r>
              <w:rPr>
                <w:noProof/>
                <w:webHidden/>
              </w:rPr>
              <w:fldChar w:fldCharType="separate"/>
            </w:r>
            <w:r>
              <w:rPr>
                <w:noProof/>
                <w:webHidden/>
              </w:rPr>
              <w:t>11</w:t>
            </w:r>
            <w:r>
              <w:rPr>
                <w:noProof/>
                <w:webHidden/>
              </w:rPr>
              <w:fldChar w:fldCharType="end"/>
            </w:r>
          </w:hyperlink>
        </w:p>
        <w:p w14:paraId="600B5101" w14:textId="1E90E3E8" w:rsidR="00CB022C" w:rsidRDefault="00CB022C">
          <w:pPr>
            <w:pStyle w:val="TOC2"/>
            <w:rPr>
              <w:rFonts w:eastAsiaTheme="minorEastAsia" w:cstheme="minorBidi"/>
              <w:noProof/>
              <w:sz w:val="24"/>
              <w:szCs w:val="24"/>
              <w:lang w:eastAsia="en-NZ"/>
            </w:rPr>
          </w:pPr>
          <w:hyperlink w:anchor="_Toc180045370" w:history="1">
            <w:r w:rsidRPr="002C7148">
              <w:rPr>
                <w:rStyle w:val="Hyperlink"/>
                <w:rFonts w:eastAsiaTheme="majorEastAsia"/>
                <w:noProof/>
              </w:rPr>
              <w:t>3.3 Perimeter Drain Outlet</w:t>
            </w:r>
            <w:r>
              <w:rPr>
                <w:noProof/>
                <w:webHidden/>
              </w:rPr>
              <w:tab/>
            </w:r>
            <w:r>
              <w:rPr>
                <w:noProof/>
                <w:webHidden/>
              </w:rPr>
              <w:fldChar w:fldCharType="begin"/>
            </w:r>
            <w:r>
              <w:rPr>
                <w:noProof/>
                <w:webHidden/>
              </w:rPr>
              <w:instrText xml:space="preserve"> PAGEREF _Toc180045370 \h </w:instrText>
            </w:r>
            <w:r>
              <w:rPr>
                <w:noProof/>
                <w:webHidden/>
              </w:rPr>
            </w:r>
            <w:r>
              <w:rPr>
                <w:noProof/>
                <w:webHidden/>
              </w:rPr>
              <w:fldChar w:fldCharType="separate"/>
            </w:r>
            <w:r>
              <w:rPr>
                <w:noProof/>
                <w:webHidden/>
              </w:rPr>
              <w:t>12</w:t>
            </w:r>
            <w:r>
              <w:rPr>
                <w:noProof/>
                <w:webHidden/>
              </w:rPr>
              <w:fldChar w:fldCharType="end"/>
            </w:r>
          </w:hyperlink>
        </w:p>
        <w:p w14:paraId="2D2F8003" w14:textId="53EF9A42" w:rsidR="00CB022C" w:rsidRDefault="00CB022C">
          <w:pPr>
            <w:pStyle w:val="TOC1"/>
            <w:tabs>
              <w:tab w:val="left" w:pos="567"/>
            </w:tabs>
            <w:rPr>
              <w:rFonts w:eastAsiaTheme="minorEastAsia"/>
              <w:b w:val="0"/>
              <w:noProof/>
              <w:szCs w:val="24"/>
              <w:lang w:eastAsia="en-NZ"/>
            </w:rPr>
          </w:pPr>
          <w:hyperlink w:anchor="_Toc180045371" w:history="1">
            <w:r w:rsidRPr="002C7148">
              <w:rPr>
                <w:rStyle w:val="Hyperlink"/>
                <w:noProof/>
              </w:rPr>
              <w:t>4.</w:t>
            </w:r>
            <w:r>
              <w:rPr>
                <w:rFonts w:eastAsiaTheme="minorEastAsia"/>
                <w:b w:val="0"/>
                <w:noProof/>
                <w:szCs w:val="24"/>
                <w:lang w:eastAsia="en-NZ"/>
              </w:rPr>
              <w:tab/>
            </w:r>
            <w:r w:rsidRPr="002C7148">
              <w:rPr>
                <w:rStyle w:val="Hyperlink"/>
                <w:noProof/>
              </w:rPr>
              <w:t>Site Visits</w:t>
            </w:r>
            <w:r>
              <w:rPr>
                <w:noProof/>
                <w:webHidden/>
              </w:rPr>
              <w:tab/>
            </w:r>
            <w:r>
              <w:rPr>
                <w:noProof/>
                <w:webHidden/>
              </w:rPr>
              <w:fldChar w:fldCharType="begin"/>
            </w:r>
            <w:r>
              <w:rPr>
                <w:noProof/>
                <w:webHidden/>
              </w:rPr>
              <w:instrText xml:space="preserve"> PAGEREF _Toc180045371 \h </w:instrText>
            </w:r>
            <w:r>
              <w:rPr>
                <w:noProof/>
                <w:webHidden/>
              </w:rPr>
            </w:r>
            <w:r>
              <w:rPr>
                <w:noProof/>
                <w:webHidden/>
              </w:rPr>
              <w:fldChar w:fldCharType="separate"/>
            </w:r>
            <w:r>
              <w:rPr>
                <w:noProof/>
                <w:webHidden/>
              </w:rPr>
              <w:t>13</w:t>
            </w:r>
            <w:r>
              <w:rPr>
                <w:noProof/>
                <w:webHidden/>
              </w:rPr>
              <w:fldChar w:fldCharType="end"/>
            </w:r>
          </w:hyperlink>
        </w:p>
        <w:p w14:paraId="124EC092" w14:textId="77A4993F" w:rsidR="00CB022C" w:rsidRDefault="00CB022C">
          <w:pPr>
            <w:pStyle w:val="TOC1"/>
            <w:tabs>
              <w:tab w:val="left" w:pos="567"/>
            </w:tabs>
            <w:rPr>
              <w:rFonts w:eastAsiaTheme="minorEastAsia"/>
              <w:b w:val="0"/>
              <w:noProof/>
              <w:szCs w:val="24"/>
              <w:lang w:eastAsia="en-NZ"/>
            </w:rPr>
          </w:pPr>
          <w:hyperlink w:anchor="_Toc180045372" w:history="1">
            <w:r w:rsidRPr="002C7148">
              <w:rPr>
                <w:rStyle w:val="Hyperlink"/>
                <w:noProof/>
              </w:rPr>
              <w:t>5.</w:t>
            </w:r>
            <w:r>
              <w:rPr>
                <w:rFonts w:eastAsiaTheme="minorEastAsia"/>
                <w:b w:val="0"/>
                <w:noProof/>
                <w:szCs w:val="24"/>
                <w:lang w:eastAsia="en-NZ"/>
              </w:rPr>
              <w:tab/>
            </w:r>
            <w:r w:rsidRPr="002C7148">
              <w:rPr>
                <w:rStyle w:val="Hyperlink"/>
                <w:noProof/>
              </w:rPr>
              <w:t>Water Levels</w:t>
            </w:r>
            <w:r>
              <w:rPr>
                <w:noProof/>
                <w:webHidden/>
              </w:rPr>
              <w:tab/>
            </w:r>
            <w:r>
              <w:rPr>
                <w:noProof/>
                <w:webHidden/>
              </w:rPr>
              <w:fldChar w:fldCharType="begin"/>
            </w:r>
            <w:r>
              <w:rPr>
                <w:noProof/>
                <w:webHidden/>
              </w:rPr>
              <w:instrText xml:space="preserve"> PAGEREF _Toc180045372 \h </w:instrText>
            </w:r>
            <w:r>
              <w:rPr>
                <w:noProof/>
                <w:webHidden/>
              </w:rPr>
            </w:r>
            <w:r>
              <w:rPr>
                <w:noProof/>
                <w:webHidden/>
              </w:rPr>
              <w:fldChar w:fldCharType="separate"/>
            </w:r>
            <w:r>
              <w:rPr>
                <w:noProof/>
                <w:webHidden/>
              </w:rPr>
              <w:t>16</w:t>
            </w:r>
            <w:r>
              <w:rPr>
                <w:noProof/>
                <w:webHidden/>
              </w:rPr>
              <w:fldChar w:fldCharType="end"/>
            </w:r>
          </w:hyperlink>
        </w:p>
        <w:p w14:paraId="723E4D78" w14:textId="2D364017" w:rsidR="00CB022C" w:rsidRDefault="00CB022C">
          <w:pPr>
            <w:pStyle w:val="TOC1"/>
            <w:tabs>
              <w:tab w:val="left" w:pos="567"/>
            </w:tabs>
            <w:rPr>
              <w:rFonts w:eastAsiaTheme="minorEastAsia"/>
              <w:b w:val="0"/>
              <w:noProof/>
              <w:szCs w:val="24"/>
              <w:lang w:eastAsia="en-NZ"/>
            </w:rPr>
          </w:pPr>
          <w:hyperlink w:anchor="_Toc180045373" w:history="1">
            <w:r w:rsidRPr="002C7148">
              <w:rPr>
                <w:rStyle w:val="Hyperlink"/>
                <w:noProof/>
              </w:rPr>
              <w:t>6.</w:t>
            </w:r>
            <w:r>
              <w:rPr>
                <w:rFonts w:eastAsiaTheme="minorEastAsia"/>
                <w:b w:val="0"/>
                <w:noProof/>
                <w:szCs w:val="24"/>
                <w:lang w:eastAsia="en-NZ"/>
              </w:rPr>
              <w:tab/>
            </w:r>
            <w:r w:rsidRPr="002C7148">
              <w:rPr>
                <w:rStyle w:val="Hyperlink"/>
                <w:noProof/>
              </w:rPr>
              <w:t>Water Quality</w:t>
            </w:r>
            <w:r>
              <w:rPr>
                <w:noProof/>
                <w:webHidden/>
              </w:rPr>
              <w:tab/>
            </w:r>
            <w:r>
              <w:rPr>
                <w:noProof/>
                <w:webHidden/>
              </w:rPr>
              <w:fldChar w:fldCharType="begin"/>
            </w:r>
            <w:r>
              <w:rPr>
                <w:noProof/>
                <w:webHidden/>
              </w:rPr>
              <w:instrText xml:space="preserve"> PAGEREF _Toc180045373 \h </w:instrText>
            </w:r>
            <w:r>
              <w:rPr>
                <w:noProof/>
                <w:webHidden/>
              </w:rPr>
            </w:r>
            <w:r>
              <w:rPr>
                <w:noProof/>
                <w:webHidden/>
              </w:rPr>
              <w:fldChar w:fldCharType="separate"/>
            </w:r>
            <w:r>
              <w:rPr>
                <w:noProof/>
                <w:webHidden/>
              </w:rPr>
              <w:t>18</w:t>
            </w:r>
            <w:r>
              <w:rPr>
                <w:noProof/>
                <w:webHidden/>
              </w:rPr>
              <w:fldChar w:fldCharType="end"/>
            </w:r>
          </w:hyperlink>
        </w:p>
        <w:p w14:paraId="5B2EE9C8" w14:textId="157F7FC3" w:rsidR="00CB022C" w:rsidRDefault="00CB022C">
          <w:pPr>
            <w:pStyle w:val="TOC1"/>
            <w:tabs>
              <w:tab w:val="left" w:pos="567"/>
            </w:tabs>
            <w:rPr>
              <w:rFonts w:eastAsiaTheme="minorEastAsia"/>
              <w:b w:val="0"/>
              <w:noProof/>
              <w:szCs w:val="24"/>
              <w:lang w:eastAsia="en-NZ"/>
            </w:rPr>
          </w:pPr>
          <w:hyperlink w:anchor="_Toc180045374" w:history="1">
            <w:r w:rsidRPr="002C7148">
              <w:rPr>
                <w:rStyle w:val="Hyperlink"/>
                <w:noProof/>
              </w:rPr>
              <w:t>7.</w:t>
            </w:r>
            <w:r>
              <w:rPr>
                <w:rFonts w:eastAsiaTheme="minorEastAsia"/>
                <w:b w:val="0"/>
                <w:noProof/>
                <w:szCs w:val="24"/>
                <w:lang w:eastAsia="en-NZ"/>
              </w:rPr>
              <w:tab/>
            </w:r>
            <w:r w:rsidRPr="002C7148">
              <w:rPr>
                <w:rStyle w:val="Hyperlink"/>
                <w:noProof/>
              </w:rPr>
              <w:t>Bird Numbers</w:t>
            </w:r>
            <w:r>
              <w:rPr>
                <w:noProof/>
                <w:webHidden/>
              </w:rPr>
              <w:tab/>
            </w:r>
            <w:r>
              <w:rPr>
                <w:noProof/>
                <w:webHidden/>
              </w:rPr>
              <w:fldChar w:fldCharType="begin"/>
            </w:r>
            <w:r>
              <w:rPr>
                <w:noProof/>
                <w:webHidden/>
              </w:rPr>
              <w:instrText xml:space="preserve"> PAGEREF _Toc180045374 \h </w:instrText>
            </w:r>
            <w:r>
              <w:rPr>
                <w:noProof/>
                <w:webHidden/>
              </w:rPr>
            </w:r>
            <w:r>
              <w:rPr>
                <w:noProof/>
                <w:webHidden/>
              </w:rPr>
              <w:fldChar w:fldCharType="separate"/>
            </w:r>
            <w:r>
              <w:rPr>
                <w:noProof/>
                <w:webHidden/>
              </w:rPr>
              <w:t>21</w:t>
            </w:r>
            <w:r>
              <w:rPr>
                <w:noProof/>
                <w:webHidden/>
              </w:rPr>
              <w:fldChar w:fldCharType="end"/>
            </w:r>
          </w:hyperlink>
        </w:p>
        <w:p w14:paraId="31CB7ACB" w14:textId="464D2FA0" w:rsidR="00CB022C" w:rsidRDefault="00CB022C">
          <w:pPr>
            <w:pStyle w:val="TOC1"/>
            <w:tabs>
              <w:tab w:val="left" w:pos="567"/>
            </w:tabs>
            <w:rPr>
              <w:rFonts w:eastAsiaTheme="minorEastAsia"/>
              <w:b w:val="0"/>
              <w:noProof/>
              <w:szCs w:val="24"/>
              <w:lang w:eastAsia="en-NZ"/>
            </w:rPr>
          </w:pPr>
          <w:hyperlink w:anchor="_Toc180045375" w:history="1">
            <w:r w:rsidRPr="002C7148">
              <w:rPr>
                <w:rStyle w:val="Hyperlink"/>
                <w:noProof/>
              </w:rPr>
              <w:t>8.</w:t>
            </w:r>
            <w:r>
              <w:rPr>
                <w:rFonts w:eastAsiaTheme="minorEastAsia"/>
                <w:b w:val="0"/>
                <w:noProof/>
                <w:szCs w:val="24"/>
                <w:lang w:eastAsia="en-NZ"/>
              </w:rPr>
              <w:tab/>
            </w:r>
            <w:r w:rsidRPr="002C7148">
              <w:rPr>
                <w:rStyle w:val="Hyperlink"/>
                <w:noProof/>
              </w:rPr>
              <w:t>Proposed Flooding Mitigation</w:t>
            </w:r>
            <w:r>
              <w:rPr>
                <w:noProof/>
                <w:webHidden/>
              </w:rPr>
              <w:tab/>
            </w:r>
            <w:r>
              <w:rPr>
                <w:noProof/>
                <w:webHidden/>
              </w:rPr>
              <w:fldChar w:fldCharType="begin"/>
            </w:r>
            <w:r>
              <w:rPr>
                <w:noProof/>
                <w:webHidden/>
              </w:rPr>
              <w:instrText xml:space="preserve"> PAGEREF _Toc180045375 \h </w:instrText>
            </w:r>
            <w:r>
              <w:rPr>
                <w:noProof/>
                <w:webHidden/>
              </w:rPr>
            </w:r>
            <w:r>
              <w:rPr>
                <w:noProof/>
                <w:webHidden/>
              </w:rPr>
              <w:fldChar w:fldCharType="separate"/>
            </w:r>
            <w:r>
              <w:rPr>
                <w:noProof/>
                <w:webHidden/>
              </w:rPr>
              <w:t>22</w:t>
            </w:r>
            <w:r>
              <w:rPr>
                <w:noProof/>
                <w:webHidden/>
              </w:rPr>
              <w:fldChar w:fldCharType="end"/>
            </w:r>
          </w:hyperlink>
        </w:p>
        <w:p w14:paraId="66328F1E" w14:textId="3DF0606D" w:rsidR="00CB022C" w:rsidRDefault="00CB022C">
          <w:pPr>
            <w:pStyle w:val="TOC1"/>
            <w:tabs>
              <w:tab w:val="left" w:pos="567"/>
            </w:tabs>
            <w:rPr>
              <w:rFonts w:eastAsiaTheme="minorEastAsia"/>
              <w:b w:val="0"/>
              <w:noProof/>
              <w:szCs w:val="24"/>
              <w:lang w:eastAsia="en-NZ"/>
            </w:rPr>
          </w:pPr>
          <w:hyperlink w:anchor="_Toc180045376" w:history="1">
            <w:r w:rsidRPr="002C7148">
              <w:rPr>
                <w:rStyle w:val="Hyperlink"/>
                <w:noProof/>
              </w:rPr>
              <w:t>9.</w:t>
            </w:r>
            <w:r>
              <w:rPr>
                <w:rFonts w:eastAsiaTheme="minorEastAsia"/>
                <w:b w:val="0"/>
                <w:noProof/>
                <w:szCs w:val="24"/>
                <w:lang w:eastAsia="en-NZ"/>
              </w:rPr>
              <w:tab/>
            </w:r>
            <w:r w:rsidRPr="002C7148">
              <w:rPr>
                <w:rStyle w:val="Hyperlink"/>
                <w:noProof/>
              </w:rPr>
              <w:t>Vegetation Clearance</w:t>
            </w:r>
            <w:r>
              <w:rPr>
                <w:noProof/>
                <w:webHidden/>
              </w:rPr>
              <w:tab/>
            </w:r>
            <w:r>
              <w:rPr>
                <w:noProof/>
                <w:webHidden/>
              </w:rPr>
              <w:fldChar w:fldCharType="begin"/>
            </w:r>
            <w:r>
              <w:rPr>
                <w:noProof/>
                <w:webHidden/>
              </w:rPr>
              <w:instrText xml:space="preserve"> PAGEREF _Toc180045376 \h </w:instrText>
            </w:r>
            <w:r>
              <w:rPr>
                <w:noProof/>
                <w:webHidden/>
              </w:rPr>
            </w:r>
            <w:r>
              <w:rPr>
                <w:noProof/>
                <w:webHidden/>
              </w:rPr>
              <w:fldChar w:fldCharType="separate"/>
            </w:r>
            <w:r>
              <w:rPr>
                <w:noProof/>
                <w:webHidden/>
              </w:rPr>
              <w:t>22</w:t>
            </w:r>
            <w:r>
              <w:rPr>
                <w:noProof/>
                <w:webHidden/>
              </w:rPr>
              <w:fldChar w:fldCharType="end"/>
            </w:r>
          </w:hyperlink>
        </w:p>
        <w:p w14:paraId="215DD063" w14:textId="3CA955C7" w:rsidR="004C7205" w:rsidRDefault="004C7205" w:rsidP="00A01DBC">
          <w:pPr>
            <w:jc w:val="both"/>
          </w:pPr>
          <w:r>
            <w:rPr>
              <w:b/>
              <w:bCs/>
              <w:noProof/>
            </w:rPr>
            <w:fldChar w:fldCharType="end"/>
          </w:r>
        </w:p>
      </w:sdtContent>
    </w:sdt>
    <w:p w14:paraId="0161FA5A" w14:textId="3998F1D6" w:rsidR="00170A5F" w:rsidRDefault="004C7205">
      <w:pPr>
        <w:pStyle w:val="TableofFigures"/>
        <w:tabs>
          <w:tab w:val="right" w:leader="dot" w:pos="9060"/>
        </w:tabs>
        <w:rPr>
          <w:rFonts w:eastAsiaTheme="minorEastAsia"/>
          <w:noProof/>
          <w:szCs w:val="24"/>
          <w:lang w:eastAsia="en-NZ"/>
        </w:rPr>
      </w:pPr>
      <w:r>
        <w:fldChar w:fldCharType="begin"/>
      </w:r>
      <w:r>
        <w:instrText xml:space="preserve"> TOC \h \z \c "Figure" </w:instrText>
      </w:r>
      <w:r>
        <w:fldChar w:fldCharType="separate"/>
      </w:r>
      <w:hyperlink w:anchor="_Toc180044704" w:history="1">
        <w:r w:rsidR="00170A5F" w:rsidRPr="00D962CA">
          <w:rPr>
            <w:rStyle w:val="Hyperlink"/>
            <w:noProof/>
          </w:rPr>
          <w:t>Figure 1:</w:t>
        </w:r>
        <w:r w:rsidR="00CB022C">
          <w:rPr>
            <w:rStyle w:val="Hyperlink"/>
            <w:noProof/>
          </w:rPr>
          <w:t xml:space="preserve"> </w:t>
        </w:r>
        <w:r w:rsidR="00170A5F" w:rsidRPr="00D962CA">
          <w:rPr>
            <w:rStyle w:val="Hyperlink"/>
            <w:noProof/>
          </w:rPr>
          <w:t>Pukepuke Lagoon Vegetation and Habitat (Wildlands)</w:t>
        </w:r>
        <w:r w:rsidR="00170A5F">
          <w:rPr>
            <w:noProof/>
            <w:webHidden/>
          </w:rPr>
          <w:tab/>
        </w:r>
        <w:r w:rsidR="00170A5F">
          <w:rPr>
            <w:noProof/>
            <w:webHidden/>
          </w:rPr>
          <w:fldChar w:fldCharType="begin"/>
        </w:r>
        <w:r w:rsidR="00170A5F">
          <w:rPr>
            <w:noProof/>
            <w:webHidden/>
          </w:rPr>
          <w:instrText xml:space="preserve"> PAGEREF _Toc180044704 \h </w:instrText>
        </w:r>
        <w:r w:rsidR="00170A5F">
          <w:rPr>
            <w:noProof/>
            <w:webHidden/>
          </w:rPr>
        </w:r>
        <w:r w:rsidR="00170A5F">
          <w:rPr>
            <w:noProof/>
            <w:webHidden/>
          </w:rPr>
          <w:fldChar w:fldCharType="separate"/>
        </w:r>
        <w:r w:rsidR="00170A5F">
          <w:rPr>
            <w:noProof/>
            <w:webHidden/>
          </w:rPr>
          <w:t>5</w:t>
        </w:r>
        <w:r w:rsidR="00170A5F">
          <w:rPr>
            <w:noProof/>
            <w:webHidden/>
          </w:rPr>
          <w:fldChar w:fldCharType="end"/>
        </w:r>
      </w:hyperlink>
    </w:p>
    <w:p w14:paraId="26CE0459" w14:textId="455988DE" w:rsidR="00170A5F" w:rsidRDefault="00170A5F">
      <w:pPr>
        <w:pStyle w:val="TableofFigures"/>
        <w:tabs>
          <w:tab w:val="right" w:leader="dot" w:pos="9060"/>
        </w:tabs>
        <w:rPr>
          <w:rFonts w:eastAsiaTheme="minorEastAsia"/>
          <w:noProof/>
          <w:szCs w:val="24"/>
          <w:lang w:eastAsia="en-NZ"/>
        </w:rPr>
      </w:pPr>
      <w:hyperlink w:anchor="_Toc180044705" w:history="1">
        <w:r w:rsidRPr="00D962CA">
          <w:rPr>
            <w:rStyle w:val="Hyperlink"/>
            <w:noProof/>
          </w:rPr>
          <w:t>Figure 2: Water surface shoreline for Pukepuke Lagoon over time. Dashed red line is the linear regression model for 1938 to 1968 data points extrapolated to 2017 (Dr Roger D Shand 2017).</w:t>
        </w:r>
        <w:r>
          <w:rPr>
            <w:noProof/>
            <w:webHidden/>
          </w:rPr>
          <w:tab/>
        </w:r>
        <w:r>
          <w:rPr>
            <w:noProof/>
            <w:webHidden/>
          </w:rPr>
          <w:fldChar w:fldCharType="begin"/>
        </w:r>
        <w:r>
          <w:rPr>
            <w:noProof/>
            <w:webHidden/>
          </w:rPr>
          <w:instrText xml:space="preserve"> PAGEREF _Toc180044705 \h </w:instrText>
        </w:r>
        <w:r>
          <w:rPr>
            <w:noProof/>
            <w:webHidden/>
          </w:rPr>
        </w:r>
        <w:r>
          <w:rPr>
            <w:noProof/>
            <w:webHidden/>
          </w:rPr>
          <w:fldChar w:fldCharType="separate"/>
        </w:r>
        <w:r>
          <w:rPr>
            <w:noProof/>
            <w:webHidden/>
          </w:rPr>
          <w:t>6</w:t>
        </w:r>
        <w:r>
          <w:rPr>
            <w:noProof/>
            <w:webHidden/>
          </w:rPr>
          <w:fldChar w:fldCharType="end"/>
        </w:r>
      </w:hyperlink>
    </w:p>
    <w:p w14:paraId="48897FE8" w14:textId="23C0B18C" w:rsidR="00170A5F" w:rsidRDefault="00170A5F">
      <w:pPr>
        <w:pStyle w:val="TableofFigures"/>
        <w:tabs>
          <w:tab w:val="right" w:leader="dot" w:pos="9060"/>
        </w:tabs>
        <w:rPr>
          <w:rFonts w:eastAsiaTheme="minorEastAsia"/>
          <w:noProof/>
          <w:szCs w:val="24"/>
          <w:lang w:eastAsia="en-NZ"/>
        </w:rPr>
      </w:pPr>
      <w:hyperlink w:anchor="_Toc180044706" w:history="1">
        <w:r w:rsidRPr="00D962CA">
          <w:rPr>
            <w:rStyle w:val="Hyperlink"/>
            <w:noProof/>
          </w:rPr>
          <w:t>Figure 3: Changes in extent of Pukepuke Lagoon over time</w:t>
        </w:r>
        <w:r>
          <w:rPr>
            <w:noProof/>
            <w:webHidden/>
          </w:rPr>
          <w:tab/>
        </w:r>
        <w:r>
          <w:rPr>
            <w:noProof/>
            <w:webHidden/>
          </w:rPr>
          <w:fldChar w:fldCharType="begin"/>
        </w:r>
        <w:r>
          <w:rPr>
            <w:noProof/>
            <w:webHidden/>
          </w:rPr>
          <w:instrText xml:space="preserve"> PAGEREF _Toc180044706 \h </w:instrText>
        </w:r>
        <w:r>
          <w:rPr>
            <w:noProof/>
            <w:webHidden/>
          </w:rPr>
        </w:r>
        <w:r>
          <w:rPr>
            <w:noProof/>
            <w:webHidden/>
          </w:rPr>
          <w:fldChar w:fldCharType="separate"/>
        </w:r>
        <w:r>
          <w:rPr>
            <w:noProof/>
            <w:webHidden/>
          </w:rPr>
          <w:t>7</w:t>
        </w:r>
        <w:r>
          <w:rPr>
            <w:noProof/>
            <w:webHidden/>
          </w:rPr>
          <w:fldChar w:fldCharType="end"/>
        </w:r>
      </w:hyperlink>
    </w:p>
    <w:p w14:paraId="5DFCC7C0" w14:textId="3B8269BF" w:rsidR="00170A5F" w:rsidRDefault="00170A5F">
      <w:pPr>
        <w:pStyle w:val="TableofFigures"/>
        <w:tabs>
          <w:tab w:val="right" w:leader="dot" w:pos="9060"/>
        </w:tabs>
        <w:rPr>
          <w:rFonts w:eastAsiaTheme="minorEastAsia"/>
          <w:noProof/>
          <w:szCs w:val="24"/>
          <w:lang w:eastAsia="en-NZ"/>
        </w:rPr>
      </w:pPr>
      <w:hyperlink w:anchor="_Toc180044707" w:history="1">
        <w:r w:rsidRPr="00D962CA">
          <w:rPr>
            <w:rStyle w:val="Hyperlink"/>
            <w:noProof/>
          </w:rPr>
          <w:t>Figure 4:</w:t>
        </w:r>
        <w:r w:rsidR="00CB022C">
          <w:rPr>
            <w:rStyle w:val="Hyperlink"/>
            <w:noProof/>
          </w:rPr>
          <w:t xml:space="preserve"> </w:t>
        </w:r>
        <w:r w:rsidRPr="00D962CA">
          <w:rPr>
            <w:rStyle w:val="Hyperlink"/>
            <w:noProof/>
          </w:rPr>
          <w:t>Key features of Pukepuke Lagoon</w:t>
        </w:r>
        <w:r>
          <w:rPr>
            <w:noProof/>
            <w:webHidden/>
          </w:rPr>
          <w:tab/>
        </w:r>
        <w:r>
          <w:rPr>
            <w:noProof/>
            <w:webHidden/>
          </w:rPr>
          <w:fldChar w:fldCharType="begin"/>
        </w:r>
        <w:r>
          <w:rPr>
            <w:noProof/>
            <w:webHidden/>
          </w:rPr>
          <w:instrText xml:space="preserve"> PAGEREF _Toc180044707 \h </w:instrText>
        </w:r>
        <w:r>
          <w:rPr>
            <w:noProof/>
            <w:webHidden/>
          </w:rPr>
        </w:r>
        <w:r>
          <w:rPr>
            <w:noProof/>
            <w:webHidden/>
          </w:rPr>
          <w:fldChar w:fldCharType="separate"/>
        </w:r>
        <w:r>
          <w:rPr>
            <w:noProof/>
            <w:webHidden/>
          </w:rPr>
          <w:t>8</w:t>
        </w:r>
        <w:r>
          <w:rPr>
            <w:noProof/>
            <w:webHidden/>
          </w:rPr>
          <w:fldChar w:fldCharType="end"/>
        </w:r>
      </w:hyperlink>
    </w:p>
    <w:p w14:paraId="4587F873" w14:textId="062A59C0" w:rsidR="00170A5F" w:rsidRDefault="00170A5F">
      <w:pPr>
        <w:pStyle w:val="TableofFigures"/>
        <w:tabs>
          <w:tab w:val="right" w:leader="dot" w:pos="9060"/>
        </w:tabs>
        <w:rPr>
          <w:rFonts w:eastAsiaTheme="minorEastAsia"/>
          <w:noProof/>
          <w:szCs w:val="24"/>
          <w:lang w:eastAsia="en-NZ"/>
        </w:rPr>
      </w:pPr>
      <w:hyperlink w:anchor="_Toc180044708" w:history="1">
        <w:r w:rsidRPr="00D962CA">
          <w:rPr>
            <w:rStyle w:val="Hyperlink"/>
            <w:noProof/>
          </w:rPr>
          <w:t>Figure 5: Horizons rainfall data from Sluggish Creek</w:t>
        </w:r>
        <w:r>
          <w:rPr>
            <w:noProof/>
            <w:webHidden/>
          </w:rPr>
          <w:tab/>
        </w:r>
        <w:r>
          <w:rPr>
            <w:noProof/>
            <w:webHidden/>
          </w:rPr>
          <w:fldChar w:fldCharType="begin"/>
        </w:r>
        <w:r>
          <w:rPr>
            <w:noProof/>
            <w:webHidden/>
          </w:rPr>
          <w:instrText xml:space="preserve"> PAGEREF _Toc180044708 \h </w:instrText>
        </w:r>
        <w:r>
          <w:rPr>
            <w:noProof/>
            <w:webHidden/>
          </w:rPr>
        </w:r>
        <w:r>
          <w:rPr>
            <w:noProof/>
            <w:webHidden/>
          </w:rPr>
          <w:fldChar w:fldCharType="separate"/>
        </w:r>
        <w:r>
          <w:rPr>
            <w:noProof/>
            <w:webHidden/>
          </w:rPr>
          <w:t>9</w:t>
        </w:r>
        <w:r>
          <w:rPr>
            <w:noProof/>
            <w:webHidden/>
          </w:rPr>
          <w:fldChar w:fldCharType="end"/>
        </w:r>
      </w:hyperlink>
    </w:p>
    <w:p w14:paraId="0C533C9B" w14:textId="4A191F5D" w:rsidR="00170A5F" w:rsidRDefault="00170A5F">
      <w:pPr>
        <w:pStyle w:val="TableofFigures"/>
        <w:tabs>
          <w:tab w:val="right" w:leader="dot" w:pos="9060"/>
        </w:tabs>
        <w:rPr>
          <w:rFonts w:eastAsiaTheme="minorEastAsia"/>
          <w:noProof/>
          <w:szCs w:val="24"/>
          <w:lang w:eastAsia="en-NZ"/>
        </w:rPr>
      </w:pPr>
      <w:hyperlink w:anchor="_Toc180044709" w:history="1">
        <w:r w:rsidRPr="00D962CA">
          <w:rPr>
            <w:rStyle w:val="Hyperlink"/>
            <w:noProof/>
          </w:rPr>
          <w:t>Figure 6: Drainage board catchments for the Pukepuke Lagoon</w:t>
        </w:r>
        <w:r>
          <w:rPr>
            <w:noProof/>
            <w:webHidden/>
          </w:rPr>
          <w:tab/>
        </w:r>
        <w:r>
          <w:rPr>
            <w:noProof/>
            <w:webHidden/>
          </w:rPr>
          <w:fldChar w:fldCharType="begin"/>
        </w:r>
        <w:r>
          <w:rPr>
            <w:noProof/>
            <w:webHidden/>
          </w:rPr>
          <w:instrText xml:space="preserve"> PAGEREF _Toc180044709 \h </w:instrText>
        </w:r>
        <w:r>
          <w:rPr>
            <w:noProof/>
            <w:webHidden/>
          </w:rPr>
        </w:r>
        <w:r>
          <w:rPr>
            <w:noProof/>
            <w:webHidden/>
          </w:rPr>
          <w:fldChar w:fldCharType="separate"/>
        </w:r>
        <w:r>
          <w:rPr>
            <w:noProof/>
            <w:webHidden/>
          </w:rPr>
          <w:t>10</w:t>
        </w:r>
        <w:r>
          <w:rPr>
            <w:noProof/>
            <w:webHidden/>
          </w:rPr>
          <w:fldChar w:fldCharType="end"/>
        </w:r>
      </w:hyperlink>
    </w:p>
    <w:p w14:paraId="7048BE34" w14:textId="33DD6A3A" w:rsidR="00170A5F" w:rsidRDefault="00170A5F">
      <w:pPr>
        <w:pStyle w:val="TableofFigures"/>
        <w:tabs>
          <w:tab w:val="right" w:leader="dot" w:pos="9060"/>
        </w:tabs>
        <w:rPr>
          <w:rFonts w:eastAsiaTheme="minorEastAsia"/>
          <w:noProof/>
          <w:szCs w:val="24"/>
          <w:lang w:eastAsia="en-NZ"/>
        </w:rPr>
      </w:pPr>
      <w:hyperlink w:anchor="_Toc180044710" w:history="1">
        <w:r w:rsidRPr="00D962CA">
          <w:rPr>
            <w:rStyle w:val="Hyperlink"/>
            <w:noProof/>
          </w:rPr>
          <w:t>Figure 7: 19 August 2024 flooding event</w:t>
        </w:r>
        <w:r>
          <w:rPr>
            <w:noProof/>
            <w:webHidden/>
          </w:rPr>
          <w:tab/>
        </w:r>
        <w:r>
          <w:rPr>
            <w:noProof/>
            <w:webHidden/>
          </w:rPr>
          <w:fldChar w:fldCharType="begin"/>
        </w:r>
        <w:r>
          <w:rPr>
            <w:noProof/>
            <w:webHidden/>
          </w:rPr>
          <w:instrText xml:space="preserve"> PAGEREF _Toc180044710 \h </w:instrText>
        </w:r>
        <w:r>
          <w:rPr>
            <w:noProof/>
            <w:webHidden/>
          </w:rPr>
        </w:r>
        <w:r>
          <w:rPr>
            <w:noProof/>
            <w:webHidden/>
          </w:rPr>
          <w:fldChar w:fldCharType="separate"/>
        </w:r>
        <w:r>
          <w:rPr>
            <w:noProof/>
            <w:webHidden/>
          </w:rPr>
          <w:t>10</w:t>
        </w:r>
        <w:r>
          <w:rPr>
            <w:noProof/>
            <w:webHidden/>
          </w:rPr>
          <w:fldChar w:fldCharType="end"/>
        </w:r>
      </w:hyperlink>
    </w:p>
    <w:p w14:paraId="31B5BE10" w14:textId="554C2A5C" w:rsidR="00170A5F" w:rsidRDefault="00170A5F">
      <w:pPr>
        <w:pStyle w:val="TableofFigures"/>
        <w:tabs>
          <w:tab w:val="right" w:leader="dot" w:pos="9060"/>
        </w:tabs>
        <w:rPr>
          <w:rFonts w:eastAsiaTheme="minorEastAsia"/>
          <w:noProof/>
          <w:szCs w:val="24"/>
          <w:lang w:eastAsia="en-NZ"/>
        </w:rPr>
      </w:pPr>
      <w:hyperlink w:anchor="_Toc180044711" w:history="1">
        <w:r w:rsidRPr="00D962CA">
          <w:rPr>
            <w:rStyle w:val="Hyperlink"/>
            <w:noProof/>
          </w:rPr>
          <w:t>Figure 8: Flooding from previous winter (2023)</w:t>
        </w:r>
        <w:r>
          <w:rPr>
            <w:noProof/>
            <w:webHidden/>
          </w:rPr>
          <w:tab/>
        </w:r>
        <w:r>
          <w:rPr>
            <w:noProof/>
            <w:webHidden/>
          </w:rPr>
          <w:fldChar w:fldCharType="begin"/>
        </w:r>
        <w:r>
          <w:rPr>
            <w:noProof/>
            <w:webHidden/>
          </w:rPr>
          <w:instrText xml:space="preserve"> PAGEREF _Toc180044711 \h </w:instrText>
        </w:r>
        <w:r>
          <w:rPr>
            <w:noProof/>
            <w:webHidden/>
          </w:rPr>
        </w:r>
        <w:r>
          <w:rPr>
            <w:noProof/>
            <w:webHidden/>
          </w:rPr>
          <w:fldChar w:fldCharType="separate"/>
        </w:r>
        <w:r>
          <w:rPr>
            <w:noProof/>
            <w:webHidden/>
          </w:rPr>
          <w:t>11</w:t>
        </w:r>
        <w:r>
          <w:rPr>
            <w:noProof/>
            <w:webHidden/>
          </w:rPr>
          <w:fldChar w:fldCharType="end"/>
        </w:r>
      </w:hyperlink>
    </w:p>
    <w:p w14:paraId="24493851" w14:textId="5ADDFC2A" w:rsidR="00170A5F" w:rsidRDefault="00170A5F">
      <w:pPr>
        <w:pStyle w:val="TableofFigures"/>
        <w:tabs>
          <w:tab w:val="right" w:leader="dot" w:pos="9060"/>
        </w:tabs>
        <w:rPr>
          <w:rFonts w:eastAsiaTheme="minorEastAsia"/>
          <w:noProof/>
          <w:szCs w:val="24"/>
          <w:lang w:eastAsia="en-NZ"/>
        </w:rPr>
      </w:pPr>
      <w:hyperlink w:anchor="_Toc180044712" w:history="1">
        <w:r w:rsidRPr="00D962CA">
          <w:rPr>
            <w:rStyle w:val="Hyperlink"/>
            <w:noProof/>
          </w:rPr>
          <w:t>Figure 9: Main drain Inlet</w:t>
        </w:r>
        <w:r>
          <w:rPr>
            <w:noProof/>
            <w:webHidden/>
          </w:rPr>
          <w:tab/>
        </w:r>
        <w:r>
          <w:rPr>
            <w:noProof/>
            <w:webHidden/>
          </w:rPr>
          <w:fldChar w:fldCharType="begin"/>
        </w:r>
        <w:r>
          <w:rPr>
            <w:noProof/>
            <w:webHidden/>
          </w:rPr>
          <w:instrText xml:space="preserve"> PAGEREF _Toc180044712 \h </w:instrText>
        </w:r>
        <w:r>
          <w:rPr>
            <w:noProof/>
            <w:webHidden/>
          </w:rPr>
        </w:r>
        <w:r>
          <w:rPr>
            <w:noProof/>
            <w:webHidden/>
          </w:rPr>
          <w:fldChar w:fldCharType="separate"/>
        </w:r>
        <w:r>
          <w:rPr>
            <w:noProof/>
            <w:webHidden/>
          </w:rPr>
          <w:t>11</w:t>
        </w:r>
        <w:r>
          <w:rPr>
            <w:noProof/>
            <w:webHidden/>
          </w:rPr>
          <w:fldChar w:fldCharType="end"/>
        </w:r>
      </w:hyperlink>
    </w:p>
    <w:p w14:paraId="2802405D" w14:textId="5B15F4CC" w:rsidR="00170A5F" w:rsidRDefault="00170A5F">
      <w:pPr>
        <w:pStyle w:val="TableofFigures"/>
        <w:tabs>
          <w:tab w:val="right" w:leader="dot" w:pos="9060"/>
        </w:tabs>
        <w:rPr>
          <w:rFonts w:eastAsiaTheme="minorEastAsia"/>
          <w:noProof/>
          <w:szCs w:val="24"/>
          <w:lang w:eastAsia="en-NZ"/>
        </w:rPr>
      </w:pPr>
      <w:hyperlink w:anchor="_Toc180044713" w:history="1">
        <w:r w:rsidRPr="00D962CA">
          <w:rPr>
            <w:rStyle w:val="Hyperlink"/>
            <w:noProof/>
          </w:rPr>
          <w:t>Figure 10: Pukepuke Lagoon perimeter drain</w:t>
        </w:r>
        <w:r>
          <w:rPr>
            <w:noProof/>
            <w:webHidden/>
          </w:rPr>
          <w:tab/>
        </w:r>
        <w:r>
          <w:rPr>
            <w:noProof/>
            <w:webHidden/>
          </w:rPr>
          <w:fldChar w:fldCharType="begin"/>
        </w:r>
        <w:r>
          <w:rPr>
            <w:noProof/>
            <w:webHidden/>
          </w:rPr>
          <w:instrText xml:space="preserve"> PAGEREF _Toc180044713 \h </w:instrText>
        </w:r>
        <w:r>
          <w:rPr>
            <w:noProof/>
            <w:webHidden/>
          </w:rPr>
        </w:r>
        <w:r>
          <w:rPr>
            <w:noProof/>
            <w:webHidden/>
          </w:rPr>
          <w:fldChar w:fldCharType="separate"/>
        </w:r>
        <w:r>
          <w:rPr>
            <w:noProof/>
            <w:webHidden/>
          </w:rPr>
          <w:t>12</w:t>
        </w:r>
        <w:r>
          <w:rPr>
            <w:noProof/>
            <w:webHidden/>
          </w:rPr>
          <w:fldChar w:fldCharType="end"/>
        </w:r>
      </w:hyperlink>
    </w:p>
    <w:p w14:paraId="796BE774" w14:textId="6CB8841D" w:rsidR="00170A5F" w:rsidRDefault="00170A5F">
      <w:pPr>
        <w:pStyle w:val="TableofFigures"/>
        <w:tabs>
          <w:tab w:val="right" w:leader="dot" w:pos="9060"/>
        </w:tabs>
        <w:rPr>
          <w:rFonts w:eastAsiaTheme="minorEastAsia"/>
          <w:noProof/>
          <w:szCs w:val="24"/>
          <w:lang w:eastAsia="en-NZ"/>
        </w:rPr>
      </w:pPr>
      <w:hyperlink w:anchor="_Toc180044714" w:history="1">
        <w:r w:rsidRPr="00D962CA">
          <w:rPr>
            <w:rStyle w:val="Hyperlink"/>
            <w:noProof/>
          </w:rPr>
          <w:t>Figure 11: Perimeter Drain</w:t>
        </w:r>
        <w:r>
          <w:rPr>
            <w:noProof/>
            <w:webHidden/>
          </w:rPr>
          <w:tab/>
        </w:r>
        <w:r>
          <w:rPr>
            <w:noProof/>
            <w:webHidden/>
          </w:rPr>
          <w:fldChar w:fldCharType="begin"/>
        </w:r>
        <w:r>
          <w:rPr>
            <w:noProof/>
            <w:webHidden/>
          </w:rPr>
          <w:instrText xml:space="preserve"> PAGEREF _Toc180044714 \h </w:instrText>
        </w:r>
        <w:r>
          <w:rPr>
            <w:noProof/>
            <w:webHidden/>
          </w:rPr>
        </w:r>
        <w:r>
          <w:rPr>
            <w:noProof/>
            <w:webHidden/>
          </w:rPr>
          <w:fldChar w:fldCharType="separate"/>
        </w:r>
        <w:r>
          <w:rPr>
            <w:noProof/>
            <w:webHidden/>
          </w:rPr>
          <w:t>13</w:t>
        </w:r>
        <w:r>
          <w:rPr>
            <w:noProof/>
            <w:webHidden/>
          </w:rPr>
          <w:fldChar w:fldCharType="end"/>
        </w:r>
      </w:hyperlink>
    </w:p>
    <w:p w14:paraId="3B9B4BC5" w14:textId="5412C4EB" w:rsidR="00170A5F" w:rsidRDefault="00170A5F">
      <w:pPr>
        <w:pStyle w:val="TableofFigures"/>
        <w:tabs>
          <w:tab w:val="right" w:leader="dot" w:pos="9060"/>
        </w:tabs>
        <w:rPr>
          <w:rFonts w:eastAsiaTheme="minorEastAsia"/>
          <w:noProof/>
          <w:szCs w:val="24"/>
          <w:lang w:eastAsia="en-NZ"/>
        </w:rPr>
      </w:pPr>
      <w:hyperlink w:anchor="_Toc180044715" w:history="1">
        <w:r w:rsidRPr="00D962CA">
          <w:rPr>
            <w:rStyle w:val="Hyperlink"/>
            <w:noProof/>
          </w:rPr>
          <w:t>Figure 12: Predominant vegetation - Raupo</w:t>
        </w:r>
        <w:r>
          <w:rPr>
            <w:noProof/>
            <w:webHidden/>
          </w:rPr>
          <w:tab/>
        </w:r>
        <w:r>
          <w:rPr>
            <w:noProof/>
            <w:webHidden/>
          </w:rPr>
          <w:fldChar w:fldCharType="begin"/>
        </w:r>
        <w:r>
          <w:rPr>
            <w:noProof/>
            <w:webHidden/>
          </w:rPr>
          <w:instrText xml:space="preserve"> PAGEREF _Toc180044715 \h </w:instrText>
        </w:r>
        <w:r>
          <w:rPr>
            <w:noProof/>
            <w:webHidden/>
          </w:rPr>
        </w:r>
        <w:r>
          <w:rPr>
            <w:noProof/>
            <w:webHidden/>
          </w:rPr>
          <w:fldChar w:fldCharType="separate"/>
        </w:r>
        <w:r>
          <w:rPr>
            <w:noProof/>
            <w:webHidden/>
          </w:rPr>
          <w:t>13</w:t>
        </w:r>
        <w:r>
          <w:rPr>
            <w:noProof/>
            <w:webHidden/>
          </w:rPr>
          <w:fldChar w:fldCharType="end"/>
        </w:r>
      </w:hyperlink>
    </w:p>
    <w:p w14:paraId="4FB69D81" w14:textId="11AD0E04" w:rsidR="00170A5F" w:rsidRDefault="00170A5F">
      <w:pPr>
        <w:pStyle w:val="TableofFigures"/>
        <w:tabs>
          <w:tab w:val="right" w:leader="dot" w:pos="9060"/>
        </w:tabs>
        <w:rPr>
          <w:rFonts w:eastAsiaTheme="minorEastAsia"/>
          <w:noProof/>
          <w:szCs w:val="24"/>
          <w:lang w:eastAsia="en-NZ"/>
        </w:rPr>
      </w:pPr>
      <w:hyperlink w:anchor="_Toc180044716" w:history="1">
        <w:r w:rsidRPr="00D962CA">
          <w:rPr>
            <w:rStyle w:val="Hyperlink"/>
            <w:noProof/>
          </w:rPr>
          <w:t>Figure 13: Main Drain inlet – Pukepuke Lagoon versus private section of Main Drain</w:t>
        </w:r>
        <w:r>
          <w:rPr>
            <w:noProof/>
            <w:webHidden/>
          </w:rPr>
          <w:tab/>
        </w:r>
        <w:r>
          <w:rPr>
            <w:noProof/>
            <w:webHidden/>
          </w:rPr>
          <w:fldChar w:fldCharType="begin"/>
        </w:r>
        <w:r>
          <w:rPr>
            <w:noProof/>
            <w:webHidden/>
          </w:rPr>
          <w:instrText xml:space="preserve"> PAGEREF _Toc180044716 \h </w:instrText>
        </w:r>
        <w:r>
          <w:rPr>
            <w:noProof/>
            <w:webHidden/>
          </w:rPr>
        </w:r>
        <w:r>
          <w:rPr>
            <w:noProof/>
            <w:webHidden/>
          </w:rPr>
          <w:fldChar w:fldCharType="separate"/>
        </w:r>
        <w:r>
          <w:rPr>
            <w:noProof/>
            <w:webHidden/>
          </w:rPr>
          <w:t>14</w:t>
        </w:r>
        <w:r>
          <w:rPr>
            <w:noProof/>
            <w:webHidden/>
          </w:rPr>
          <w:fldChar w:fldCharType="end"/>
        </w:r>
      </w:hyperlink>
    </w:p>
    <w:p w14:paraId="2BC54F02" w14:textId="30A654E5" w:rsidR="00170A5F" w:rsidRDefault="00170A5F">
      <w:pPr>
        <w:pStyle w:val="TableofFigures"/>
        <w:tabs>
          <w:tab w:val="right" w:leader="dot" w:pos="9060"/>
        </w:tabs>
        <w:rPr>
          <w:rFonts w:eastAsiaTheme="minorEastAsia"/>
          <w:noProof/>
          <w:szCs w:val="24"/>
          <w:lang w:eastAsia="en-NZ"/>
        </w:rPr>
      </w:pPr>
      <w:hyperlink w:anchor="_Toc180044717" w:history="1">
        <w:r w:rsidRPr="00D962CA">
          <w:rPr>
            <w:rStyle w:val="Hyperlink"/>
            <w:noProof/>
          </w:rPr>
          <w:t>Figure 14: Artificially created open water areas within Raupo</w:t>
        </w:r>
        <w:r>
          <w:rPr>
            <w:noProof/>
            <w:webHidden/>
          </w:rPr>
          <w:tab/>
        </w:r>
        <w:r>
          <w:rPr>
            <w:noProof/>
            <w:webHidden/>
          </w:rPr>
          <w:fldChar w:fldCharType="begin"/>
        </w:r>
        <w:r>
          <w:rPr>
            <w:noProof/>
            <w:webHidden/>
          </w:rPr>
          <w:instrText xml:space="preserve"> PAGEREF _Toc180044717 \h </w:instrText>
        </w:r>
        <w:r>
          <w:rPr>
            <w:noProof/>
            <w:webHidden/>
          </w:rPr>
        </w:r>
        <w:r>
          <w:rPr>
            <w:noProof/>
            <w:webHidden/>
          </w:rPr>
          <w:fldChar w:fldCharType="separate"/>
        </w:r>
        <w:r>
          <w:rPr>
            <w:noProof/>
            <w:webHidden/>
          </w:rPr>
          <w:t>14</w:t>
        </w:r>
        <w:r>
          <w:rPr>
            <w:noProof/>
            <w:webHidden/>
          </w:rPr>
          <w:fldChar w:fldCharType="end"/>
        </w:r>
      </w:hyperlink>
    </w:p>
    <w:p w14:paraId="4B74BDD7" w14:textId="5245DF2F" w:rsidR="00170A5F" w:rsidRDefault="00170A5F">
      <w:pPr>
        <w:pStyle w:val="TableofFigures"/>
        <w:tabs>
          <w:tab w:val="right" w:leader="dot" w:pos="9060"/>
        </w:tabs>
        <w:rPr>
          <w:rFonts w:eastAsiaTheme="minorEastAsia"/>
          <w:noProof/>
          <w:szCs w:val="24"/>
          <w:lang w:eastAsia="en-NZ"/>
        </w:rPr>
      </w:pPr>
      <w:hyperlink w:anchor="_Toc180044718" w:history="1">
        <w:r w:rsidRPr="00D962CA">
          <w:rPr>
            <w:rStyle w:val="Hyperlink"/>
            <w:noProof/>
          </w:rPr>
          <w:t>Figure 15: Raupo is reducing the extent of the main open water section of the Lagoon</w:t>
        </w:r>
        <w:r>
          <w:rPr>
            <w:noProof/>
            <w:webHidden/>
          </w:rPr>
          <w:tab/>
        </w:r>
        <w:r>
          <w:rPr>
            <w:noProof/>
            <w:webHidden/>
          </w:rPr>
          <w:fldChar w:fldCharType="begin"/>
        </w:r>
        <w:r>
          <w:rPr>
            <w:noProof/>
            <w:webHidden/>
          </w:rPr>
          <w:instrText xml:space="preserve"> PAGEREF _Toc180044718 \h </w:instrText>
        </w:r>
        <w:r>
          <w:rPr>
            <w:noProof/>
            <w:webHidden/>
          </w:rPr>
        </w:r>
        <w:r>
          <w:rPr>
            <w:noProof/>
            <w:webHidden/>
          </w:rPr>
          <w:fldChar w:fldCharType="separate"/>
        </w:r>
        <w:r>
          <w:rPr>
            <w:noProof/>
            <w:webHidden/>
          </w:rPr>
          <w:t>15</w:t>
        </w:r>
        <w:r>
          <w:rPr>
            <w:noProof/>
            <w:webHidden/>
          </w:rPr>
          <w:fldChar w:fldCharType="end"/>
        </w:r>
      </w:hyperlink>
    </w:p>
    <w:p w14:paraId="58A3D132" w14:textId="3F57E475" w:rsidR="00170A5F" w:rsidRDefault="00170A5F">
      <w:pPr>
        <w:pStyle w:val="TableofFigures"/>
        <w:tabs>
          <w:tab w:val="right" w:leader="dot" w:pos="9060"/>
        </w:tabs>
        <w:rPr>
          <w:rFonts w:eastAsiaTheme="minorEastAsia"/>
          <w:noProof/>
          <w:szCs w:val="24"/>
          <w:lang w:eastAsia="en-NZ"/>
        </w:rPr>
      </w:pPr>
      <w:hyperlink w:anchor="_Toc180044719" w:history="1">
        <w:r w:rsidRPr="00D962CA">
          <w:rPr>
            <w:rStyle w:val="Hyperlink"/>
            <w:noProof/>
          </w:rPr>
          <w:t>Figure 16: Vegetative restrictions within Outlet of the Lagoon and Perimeter Drain</w:t>
        </w:r>
        <w:r>
          <w:rPr>
            <w:noProof/>
            <w:webHidden/>
          </w:rPr>
          <w:tab/>
        </w:r>
        <w:r>
          <w:rPr>
            <w:noProof/>
            <w:webHidden/>
          </w:rPr>
          <w:fldChar w:fldCharType="begin"/>
        </w:r>
        <w:r>
          <w:rPr>
            <w:noProof/>
            <w:webHidden/>
          </w:rPr>
          <w:instrText xml:space="preserve"> PAGEREF _Toc180044719 \h </w:instrText>
        </w:r>
        <w:r>
          <w:rPr>
            <w:noProof/>
            <w:webHidden/>
          </w:rPr>
        </w:r>
        <w:r>
          <w:rPr>
            <w:noProof/>
            <w:webHidden/>
          </w:rPr>
          <w:fldChar w:fldCharType="separate"/>
        </w:r>
        <w:r>
          <w:rPr>
            <w:noProof/>
            <w:webHidden/>
          </w:rPr>
          <w:t>15</w:t>
        </w:r>
        <w:r>
          <w:rPr>
            <w:noProof/>
            <w:webHidden/>
          </w:rPr>
          <w:fldChar w:fldCharType="end"/>
        </w:r>
      </w:hyperlink>
    </w:p>
    <w:p w14:paraId="1F9D612E" w14:textId="4C965537" w:rsidR="00170A5F" w:rsidRDefault="00170A5F">
      <w:pPr>
        <w:pStyle w:val="TableofFigures"/>
        <w:tabs>
          <w:tab w:val="right" w:leader="dot" w:pos="9060"/>
        </w:tabs>
        <w:rPr>
          <w:rFonts w:eastAsiaTheme="minorEastAsia"/>
          <w:noProof/>
          <w:szCs w:val="24"/>
          <w:lang w:eastAsia="en-NZ"/>
        </w:rPr>
      </w:pPr>
      <w:hyperlink w:anchor="_Toc180044720" w:history="1">
        <w:r w:rsidRPr="00D962CA">
          <w:rPr>
            <w:rStyle w:val="Hyperlink"/>
            <w:noProof/>
          </w:rPr>
          <w:t>Figure 17: Fish Pass and section of perimeter outlet on private property</w:t>
        </w:r>
        <w:r>
          <w:rPr>
            <w:noProof/>
            <w:webHidden/>
          </w:rPr>
          <w:tab/>
        </w:r>
        <w:r>
          <w:rPr>
            <w:noProof/>
            <w:webHidden/>
          </w:rPr>
          <w:fldChar w:fldCharType="begin"/>
        </w:r>
        <w:r>
          <w:rPr>
            <w:noProof/>
            <w:webHidden/>
          </w:rPr>
          <w:instrText xml:space="preserve"> PAGEREF _Toc180044720 \h </w:instrText>
        </w:r>
        <w:r>
          <w:rPr>
            <w:noProof/>
            <w:webHidden/>
          </w:rPr>
        </w:r>
        <w:r>
          <w:rPr>
            <w:noProof/>
            <w:webHidden/>
          </w:rPr>
          <w:fldChar w:fldCharType="separate"/>
        </w:r>
        <w:r>
          <w:rPr>
            <w:noProof/>
            <w:webHidden/>
          </w:rPr>
          <w:t>16</w:t>
        </w:r>
        <w:r>
          <w:rPr>
            <w:noProof/>
            <w:webHidden/>
          </w:rPr>
          <w:fldChar w:fldCharType="end"/>
        </w:r>
      </w:hyperlink>
    </w:p>
    <w:p w14:paraId="73A5D868" w14:textId="722E58F6" w:rsidR="00170A5F" w:rsidRDefault="00170A5F">
      <w:pPr>
        <w:pStyle w:val="TableofFigures"/>
        <w:tabs>
          <w:tab w:val="right" w:leader="dot" w:pos="9060"/>
        </w:tabs>
        <w:rPr>
          <w:rFonts w:eastAsiaTheme="minorEastAsia"/>
          <w:noProof/>
          <w:szCs w:val="24"/>
          <w:lang w:eastAsia="en-NZ"/>
        </w:rPr>
      </w:pPr>
      <w:hyperlink w:anchor="_Toc180044721" w:history="1">
        <w:r w:rsidRPr="00D962CA">
          <w:rPr>
            <w:rStyle w:val="Hyperlink"/>
            <w:noProof/>
          </w:rPr>
          <w:t>Figure 18: Daily water level records from Pukepuke Lagoon.</w:t>
        </w:r>
        <w:r>
          <w:rPr>
            <w:noProof/>
            <w:webHidden/>
          </w:rPr>
          <w:tab/>
        </w:r>
        <w:r>
          <w:rPr>
            <w:noProof/>
            <w:webHidden/>
          </w:rPr>
          <w:fldChar w:fldCharType="begin"/>
        </w:r>
        <w:r>
          <w:rPr>
            <w:noProof/>
            <w:webHidden/>
          </w:rPr>
          <w:instrText xml:space="preserve"> PAGEREF _Toc180044721 \h </w:instrText>
        </w:r>
        <w:r>
          <w:rPr>
            <w:noProof/>
            <w:webHidden/>
          </w:rPr>
        </w:r>
        <w:r>
          <w:rPr>
            <w:noProof/>
            <w:webHidden/>
          </w:rPr>
          <w:fldChar w:fldCharType="separate"/>
        </w:r>
        <w:r>
          <w:rPr>
            <w:noProof/>
            <w:webHidden/>
          </w:rPr>
          <w:t>17</w:t>
        </w:r>
        <w:r>
          <w:rPr>
            <w:noProof/>
            <w:webHidden/>
          </w:rPr>
          <w:fldChar w:fldCharType="end"/>
        </w:r>
      </w:hyperlink>
    </w:p>
    <w:p w14:paraId="3C6BFE8D" w14:textId="4F9AFB6B" w:rsidR="00170A5F" w:rsidRDefault="00170A5F">
      <w:pPr>
        <w:pStyle w:val="TableofFigures"/>
        <w:tabs>
          <w:tab w:val="right" w:leader="dot" w:pos="9060"/>
        </w:tabs>
        <w:rPr>
          <w:rFonts w:eastAsiaTheme="minorEastAsia"/>
          <w:noProof/>
          <w:szCs w:val="24"/>
          <w:lang w:eastAsia="en-NZ"/>
        </w:rPr>
      </w:pPr>
      <w:hyperlink w:anchor="_Toc180044722" w:history="1">
        <w:r w:rsidRPr="00D962CA">
          <w:rPr>
            <w:rStyle w:val="Hyperlink"/>
            <w:noProof/>
          </w:rPr>
          <w:t>Figure 19: Historical water level records</w:t>
        </w:r>
        <w:r>
          <w:rPr>
            <w:noProof/>
            <w:webHidden/>
          </w:rPr>
          <w:tab/>
        </w:r>
        <w:r>
          <w:rPr>
            <w:noProof/>
            <w:webHidden/>
          </w:rPr>
          <w:fldChar w:fldCharType="begin"/>
        </w:r>
        <w:r>
          <w:rPr>
            <w:noProof/>
            <w:webHidden/>
          </w:rPr>
          <w:instrText xml:space="preserve"> PAGEREF _Toc180044722 \h </w:instrText>
        </w:r>
        <w:r>
          <w:rPr>
            <w:noProof/>
            <w:webHidden/>
          </w:rPr>
        </w:r>
        <w:r>
          <w:rPr>
            <w:noProof/>
            <w:webHidden/>
          </w:rPr>
          <w:fldChar w:fldCharType="separate"/>
        </w:r>
        <w:r>
          <w:rPr>
            <w:noProof/>
            <w:webHidden/>
          </w:rPr>
          <w:t>17</w:t>
        </w:r>
        <w:r>
          <w:rPr>
            <w:noProof/>
            <w:webHidden/>
          </w:rPr>
          <w:fldChar w:fldCharType="end"/>
        </w:r>
      </w:hyperlink>
    </w:p>
    <w:p w14:paraId="161128F0" w14:textId="33AB9E6A" w:rsidR="00170A5F" w:rsidRDefault="00170A5F">
      <w:pPr>
        <w:pStyle w:val="TableofFigures"/>
        <w:tabs>
          <w:tab w:val="right" w:leader="dot" w:pos="9060"/>
        </w:tabs>
        <w:rPr>
          <w:rFonts w:eastAsiaTheme="minorEastAsia"/>
          <w:noProof/>
          <w:szCs w:val="24"/>
          <w:lang w:eastAsia="en-NZ"/>
        </w:rPr>
      </w:pPr>
      <w:hyperlink w:anchor="_Toc180044723" w:history="1">
        <w:r w:rsidRPr="00D962CA">
          <w:rPr>
            <w:rStyle w:val="Hyperlink"/>
            <w:noProof/>
          </w:rPr>
          <w:t>Figure 20: LAWA assessment of Pukepuke Lagoon</w:t>
        </w:r>
        <w:r>
          <w:rPr>
            <w:noProof/>
            <w:webHidden/>
          </w:rPr>
          <w:tab/>
        </w:r>
        <w:r>
          <w:rPr>
            <w:noProof/>
            <w:webHidden/>
          </w:rPr>
          <w:fldChar w:fldCharType="begin"/>
        </w:r>
        <w:r>
          <w:rPr>
            <w:noProof/>
            <w:webHidden/>
          </w:rPr>
          <w:instrText xml:space="preserve"> PAGEREF _Toc180044723 \h </w:instrText>
        </w:r>
        <w:r>
          <w:rPr>
            <w:noProof/>
            <w:webHidden/>
          </w:rPr>
        </w:r>
        <w:r>
          <w:rPr>
            <w:noProof/>
            <w:webHidden/>
          </w:rPr>
          <w:fldChar w:fldCharType="separate"/>
        </w:r>
        <w:r>
          <w:rPr>
            <w:noProof/>
            <w:webHidden/>
          </w:rPr>
          <w:t>18</w:t>
        </w:r>
        <w:r>
          <w:rPr>
            <w:noProof/>
            <w:webHidden/>
          </w:rPr>
          <w:fldChar w:fldCharType="end"/>
        </w:r>
      </w:hyperlink>
    </w:p>
    <w:p w14:paraId="2B5C3E21" w14:textId="32ECEAAF" w:rsidR="00170A5F" w:rsidRDefault="00170A5F">
      <w:pPr>
        <w:pStyle w:val="TableofFigures"/>
        <w:tabs>
          <w:tab w:val="right" w:leader="dot" w:pos="9060"/>
        </w:tabs>
        <w:rPr>
          <w:rFonts w:eastAsiaTheme="minorEastAsia"/>
          <w:noProof/>
          <w:szCs w:val="24"/>
          <w:lang w:eastAsia="en-NZ"/>
        </w:rPr>
      </w:pPr>
      <w:hyperlink w:anchor="_Toc180044724" w:history="1">
        <w:r w:rsidRPr="00D962CA">
          <w:rPr>
            <w:rStyle w:val="Hyperlink"/>
            <w:noProof/>
          </w:rPr>
          <w:t>Figure 21: Horizons water quality monitoring from Pukepuke Lagoon – Total Nitrogen</w:t>
        </w:r>
        <w:r>
          <w:rPr>
            <w:noProof/>
            <w:webHidden/>
          </w:rPr>
          <w:tab/>
        </w:r>
        <w:r>
          <w:rPr>
            <w:noProof/>
            <w:webHidden/>
          </w:rPr>
          <w:fldChar w:fldCharType="begin"/>
        </w:r>
        <w:r>
          <w:rPr>
            <w:noProof/>
            <w:webHidden/>
          </w:rPr>
          <w:instrText xml:space="preserve"> PAGEREF _Toc180044724 \h </w:instrText>
        </w:r>
        <w:r>
          <w:rPr>
            <w:noProof/>
            <w:webHidden/>
          </w:rPr>
        </w:r>
        <w:r>
          <w:rPr>
            <w:noProof/>
            <w:webHidden/>
          </w:rPr>
          <w:fldChar w:fldCharType="separate"/>
        </w:r>
        <w:r>
          <w:rPr>
            <w:noProof/>
            <w:webHidden/>
          </w:rPr>
          <w:t>18</w:t>
        </w:r>
        <w:r>
          <w:rPr>
            <w:noProof/>
            <w:webHidden/>
          </w:rPr>
          <w:fldChar w:fldCharType="end"/>
        </w:r>
      </w:hyperlink>
    </w:p>
    <w:p w14:paraId="0CC841A5" w14:textId="45D486BB" w:rsidR="00170A5F" w:rsidRDefault="00170A5F">
      <w:pPr>
        <w:pStyle w:val="TableofFigures"/>
        <w:tabs>
          <w:tab w:val="right" w:leader="dot" w:pos="9060"/>
        </w:tabs>
        <w:rPr>
          <w:rFonts w:eastAsiaTheme="minorEastAsia"/>
          <w:noProof/>
          <w:szCs w:val="24"/>
          <w:lang w:eastAsia="en-NZ"/>
        </w:rPr>
      </w:pPr>
      <w:hyperlink w:anchor="_Toc180044725" w:history="1">
        <w:r w:rsidRPr="00D962CA">
          <w:rPr>
            <w:rStyle w:val="Hyperlink"/>
            <w:noProof/>
          </w:rPr>
          <w:t>Figure 22: Median ammoniacal nitrogen concentrations</w:t>
        </w:r>
        <w:r>
          <w:rPr>
            <w:noProof/>
            <w:webHidden/>
          </w:rPr>
          <w:tab/>
        </w:r>
        <w:r>
          <w:rPr>
            <w:noProof/>
            <w:webHidden/>
          </w:rPr>
          <w:fldChar w:fldCharType="begin"/>
        </w:r>
        <w:r>
          <w:rPr>
            <w:noProof/>
            <w:webHidden/>
          </w:rPr>
          <w:instrText xml:space="preserve"> PAGEREF _Toc180044725 \h </w:instrText>
        </w:r>
        <w:r>
          <w:rPr>
            <w:noProof/>
            <w:webHidden/>
          </w:rPr>
        </w:r>
        <w:r>
          <w:rPr>
            <w:noProof/>
            <w:webHidden/>
          </w:rPr>
          <w:fldChar w:fldCharType="separate"/>
        </w:r>
        <w:r>
          <w:rPr>
            <w:noProof/>
            <w:webHidden/>
          </w:rPr>
          <w:t>19</w:t>
        </w:r>
        <w:r>
          <w:rPr>
            <w:noProof/>
            <w:webHidden/>
          </w:rPr>
          <w:fldChar w:fldCharType="end"/>
        </w:r>
      </w:hyperlink>
    </w:p>
    <w:p w14:paraId="798B1F9E" w14:textId="33D8CC7E" w:rsidR="00170A5F" w:rsidRDefault="00170A5F">
      <w:pPr>
        <w:pStyle w:val="TableofFigures"/>
        <w:tabs>
          <w:tab w:val="right" w:leader="dot" w:pos="9060"/>
        </w:tabs>
        <w:rPr>
          <w:rFonts w:eastAsiaTheme="minorEastAsia"/>
          <w:noProof/>
          <w:szCs w:val="24"/>
          <w:lang w:eastAsia="en-NZ"/>
        </w:rPr>
      </w:pPr>
      <w:hyperlink w:anchor="_Toc180044726" w:history="1">
        <w:r w:rsidRPr="00D962CA">
          <w:rPr>
            <w:rStyle w:val="Hyperlink"/>
            <w:noProof/>
          </w:rPr>
          <w:t>Figure 23: Median E.coli concentrations</w:t>
        </w:r>
        <w:r>
          <w:rPr>
            <w:noProof/>
            <w:webHidden/>
          </w:rPr>
          <w:tab/>
        </w:r>
        <w:r>
          <w:rPr>
            <w:noProof/>
            <w:webHidden/>
          </w:rPr>
          <w:fldChar w:fldCharType="begin"/>
        </w:r>
        <w:r>
          <w:rPr>
            <w:noProof/>
            <w:webHidden/>
          </w:rPr>
          <w:instrText xml:space="preserve"> PAGEREF _Toc180044726 \h </w:instrText>
        </w:r>
        <w:r>
          <w:rPr>
            <w:noProof/>
            <w:webHidden/>
          </w:rPr>
        </w:r>
        <w:r>
          <w:rPr>
            <w:noProof/>
            <w:webHidden/>
          </w:rPr>
          <w:fldChar w:fldCharType="separate"/>
        </w:r>
        <w:r>
          <w:rPr>
            <w:noProof/>
            <w:webHidden/>
          </w:rPr>
          <w:t>19</w:t>
        </w:r>
        <w:r>
          <w:rPr>
            <w:noProof/>
            <w:webHidden/>
          </w:rPr>
          <w:fldChar w:fldCharType="end"/>
        </w:r>
      </w:hyperlink>
    </w:p>
    <w:p w14:paraId="6948F7F1" w14:textId="5C2068E0" w:rsidR="00170A5F" w:rsidRDefault="00170A5F">
      <w:pPr>
        <w:pStyle w:val="TableofFigures"/>
        <w:tabs>
          <w:tab w:val="right" w:leader="dot" w:pos="9060"/>
        </w:tabs>
        <w:rPr>
          <w:rFonts w:eastAsiaTheme="minorEastAsia"/>
          <w:noProof/>
          <w:szCs w:val="24"/>
          <w:lang w:eastAsia="en-NZ"/>
        </w:rPr>
      </w:pPr>
      <w:hyperlink w:anchor="_Toc180044727" w:history="1">
        <w:r w:rsidRPr="00D962CA">
          <w:rPr>
            <w:rStyle w:val="Hyperlink"/>
            <w:noProof/>
          </w:rPr>
          <w:t>Figure 24: Median phosphorous concentrations</w:t>
        </w:r>
        <w:r>
          <w:rPr>
            <w:noProof/>
            <w:webHidden/>
          </w:rPr>
          <w:tab/>
        </w:r>
        <w:r>
          <w:rPr>
            <w:noProof/>
            <w:webHidden/>
          </w:rPr>
          <w:fldChar w:fldCharType="begin"/>
        </w:r>
        <w:r>
          <w:rPr>
            <w:noProof/>
            <w:webHidden/>
          </w:rPr>
          <w:instrText xml:space="preserve"> PAGEREF _Toc180044727 \h </w:instrText>
        </w:r>
        <w:r>
          <w:rPr>
            <w:noProof/>
            <w:webHidden/>
          </w:rPr>
        </w:r>
        <w:r>
          <w:rPr>
            <w:noProof/>
            <w:webHidden/>
          </w:rPr>
          <w:fldChar w:fldCharType="separate"/>
        </w:r>
        <w:r>
          <w:rPr>
            <w:noProof/>
            <w:webHidden/>
          </w:rPr>
          <w:t>20</w:t>
        </w:r>
        <w:r>
          <w:rPr>
            <w:noProof/>
            <w:webHidden/>
          </w:rPr>
          <w:fldChar w:fldCharType="end"/>
        </w:r>
      </w:hyperlink>
    </w:p>
    <w:p w14:paraId="2F5CC905" w14:textId="492954B1" w:rsidR="00170A5F" w:rsidRDefault="00170A5F">
      <w:pPr>
        <w:pStyle w:val="TableofFigures"/>
        <w:tabs>
          <w:tab w:val="right" w:leader="dot" w:pos="9060"/>
        </w:tabs>
        <w:rPr>
          <w:rFonts w:eastAsiaTheme="minorEastAsia"/>
          <w:noProof/>
          <w:szCs w:val="24"/>
          <w:lang w:eastAsia="en-NZ"/>
        </w:rPr>
      </w:pPr>
      <w:hyperlink w:anchor="_Toc180044728" w:history="1">
        <w:r w:rsidRPr="00D962CA">
          <w:rPr>
            <w:rStyle w:val="Hyperlink"/>
            <w:noProof/>
          </w:rPr>
          <w:t>Figure 25: Total Suspended solid concentrations</w:t>
        </w:r>
        <w:r>
          <w:rPr>
            <w:noProof/>
            <w:webHidden/>
          </w:rPr>
          <w:tab/>
        </w:r>
        <w:r>
          <w:rPr>
            <w:noProof/>
            <w:webHidden/>
          </w:rPr>
          <w:fldChar w:fldCharType="begin"/>
        </w:r>
        <w:r>
          <w:rPr>
            <w:noProof/>
            <w:webHidden/>
          </w:rPr>
          <w:instrText xml:space="preserve"> PAGEREF _Toc180044728 \h </w:instrText>
        </w:r>
        <w:r>
          <w:rPr>
            <w:noProof/>
            <w:webHidden/>
          </w:rPr>
        </w:r>
        <w:r>
          <w:rPr>
            <w:noProof/>
            <w:webHidden/>
          </w:rPr>
          <w:fldChar w:fldCharType="separate"/>
        </w:r>
        <w:r>
          <w:rPr>
            <w:noProof/>
            <w:webHidden/>
          </w:rPr>
          <w:t>20</w:t>
        </w:r>
        <w:r>
          <w:rPr>
            <w:noProof/>
            <w:webHidden/>
          </w:rPr>
          <w:fldChar w:fldCharType="end"/>
        </w:r>
      </w:hyperlink>
    </w:p>
    <w:p w14:paraId="59F78882" w14:textId="159890F2" w:rsidR="00DB3606" w:rsidRDefault="004C7205" w:rsidP="00A01DBC">
      <w:pPr>
        <w:pStyle w:val="BodyText"/>
        <w:rPr>
          <w:noProof/>
        </w:rPr>
      </w:pPr>
      <w:r>
        <w:fldChar w:fldCharType="end"/>
      </w:r>
      <w:r>
        <w:fldChar w:fldCharType="begin"/>
      </w:r>
      <w:r>
        <w:instrText xml:space="preserve"> TOC \h \z \c "Table" </w:instrText>
      </w:r>
      <w:r>
        <w:fldChar w:fldCharType="separate"/>
      </w:r>
    </w:p>
    <w:p w14:paraId="083CD14D" w14:textId="48EC8C7F" w:rsidR="00DB3606" w:rsidRDefault="00DB3606">
      <w:pPr>
        <w:pStyle w:val="TableofFigures"/>
        <w:tabs>
          <w:tab w:val="right" w:leader="dot" w:pos="9060"/>
        </w:tabs>
        <w:rPr>
          <w:rFonts w:eastAsiaTheme="minorEastAsia"/>
          <w:noProof/>
          <w:szCs w:val="24"/>
          <w:lang w:eastAsia="en-NZ"/>
        </w:rPr>
      </w:pPr>
      <w:hyperlink w:anchor="_Toc175735803" w:history="1">
        <w:r w:rsidRPr="00C34136">
          <w:rPr>
            <w:rStyle w:val="Hyperlink"/>
            <w:noProof/>
          </w:rPr>
          <w:t>Table 1: Fish and Game bird counts 2018 - 2024</w:t>
        </w:r>
        <w:r>
          <w:rPr>
            <w:noProof/>
            <w:webHidden/>
          </w:rPr>
          <w:tab/>
        </w:r>
        <w:r>
          <w:rPr>
            <w:noProof/>
            <w:webHidden/>
          </w:rPr>
          <w:fldChar w:fldCharType="begin"/>
        </w:r>
        <w:r>
          <w:rPr>
            <w:noProof/>
            <w:webHidden/>
          </w:rPr>
          <w:instrText xml:space="preserve"> PAGEREF _Toc175735803 \h </w:instrText>
        </w:r>
        <w:r>
          <w:rPr>
            <w:noProof/>
            <w:webHidden/>
          </w:rPr>
        </w:r>
        <w:r>
          <w:rPr>
            <w:noProof/>
            <w:webHidden/>
          </w:rPr>
          <w:fldChar w:fldCharType="separate"/>
        </w:r>
        <w:r w:rsidR="00A81FF8">
          <w:rPr>
            <w:noProof/>
            <w:webHidden/>
          </w:rPr>
          <w:t>20</w:t>
        </w:r>
        <w:r>
          <w:rPr>
            <w:noProof/>
            <w:webHidden/>
          </w:rPr>
          <w:fldChar w:fldCharType="end"/>
        </w:r>
      </w:hyperlink>
    </w:p>
    <w:p w14:paraId="203623EF" w14:textId="151F9769" w:rsidR="00DB3606" w:rsidRDefault="00DB3606">
      <w:pPr>
        <w:pStyle w:val="TableofFigures"/>
        <w:tabs>
          <w:tab w:val="right" w:leader="dot" w:pos="9060"/>
        </w:tabs>
        <w:rPr>
          <w:rFonts w:eastAsiaTheme="minorEastAsia"/>
          <w:noProof/>
          <w:szCs w:val="24"/>
          <w:lang w:eastAsia="en-NZ"/>
        </w:rPr>
      </w:pPr>
      <w:hyperlink w:anchor="_Toc175735804" w:history="1">
        <w:r w:rsidRPr="00C34136">
          <w:rPr>
            <w:rStyle w:val="Hyperlink"/>
            <w:noProof/>
          </w:rPr>
          <w:t>Table 2:</w:t>
        </w:r>
        <w:r w:rsidR="00CB022C">
          <w:rPr>
            <w:rStyle w:val="Hyperlink"/>
            <w:noProof/>
          </w:rPr>
          <w:t xml:space="preserve"> </w:t>
        </w:r>
        <w:r w:rsidRPr="00C34136">
          <w:rPr>
            <w:rStyle w:val="Hyperlink"/>
            <w:noProof/>
          </w:rPr>
          <w:t>Lower North Island swan numbers</w:t>
        </w:r>
        <w:r>
          <w:rPr>
            <w:noProof/>
            <w:webHidden/>
          </w:rPr>
          <w:tab/>
        </w:r>
        <w:r>
          <w:rPr>
            <w:noProof/>
            <w:webHidden/>
          </w:rPr>
          <w:fldChar w:fldCharType="begin"/>
        </w:r>
        <w:r>
          <w:rPr>
            <w:noProof/>
            <w:webHidden/>
          </w:rPr>
          <w:instrText xml:space="preserve"> PAGEREF _Toc175735804 \h </w:instrText>
        </w:r>
        <w:r>
          <w:rPr>
            <w:noProof/>
            <w:webHidden/>
          </w:rPr>
        </w:r>
        <w:r>
          <w:rPr>
            <w:noProof/>
            <w:webHidden/>
          </w:rPr>
          <w:fldChar w:fldCharType="separate"/>
        </w:r>
        <w:r w:rsidR="00A81FF8">
          <w:rPr>
            <w:noProof/>
            <w:webHidden/>
          </w:rPr>
          <w:t>21</w:t>
        </w:r>
        <w:r>
          <w:rPr>
            <w:noProof/>
            <w:webHidden/>
          </w:rPr>
          <w:fldChar w:fldCharType="end"/>
        </w:r>
      </w:hyperlink>
    </w:p>
    <w:p w14:paraId="580D3AB3" w14:textId="78005482" w:rsidR="00DB3606" w:rsidRDefault="00DB3606">
      <w:pPr>
        <w:pStyle w:val="TableofFigures"/>
        <w:tabs>
          <w:tab w:val="right" w:leader="dot" w:pos="9060"/>
        </w:tabs>
        <w:rPr>
          <w:rFonts w:eastAsiaTheme="minorEastAsia"/>
          <w:noProof/>
          <w:szCs w:val="24"/>
          <w:lang w:eastAsia="en-NZ"/>
        </w:rPr>
      </w:pPr>
      <w:hyperlink w:anchor="_Toc175735805" w:history="1">
        <w:r w:rsidRPr="00C34136">
          <w:rPr>
            <w:rStyle w:val="Hyperlink"/>
            <w:noProof/>
          </w:rPr>
          <w:t>Table 3:</w:t>
        </w:r>
        <w:r w:rsidR="00CB022C">
          <w:rPr>
            <w:rStyle w:val="Hyperlink"/>
            <w:noProof/>
          </w:rPr>
          <w:t xml:space="preserve"> </w:t>
        </w:r>
        <w:r w:rsidRPr="00C34136">
          <w:rPr>
            <w:rStyle w:val="Hyperlink"/>
            <w:noProof/>
          </w:rPr>
          <w:t>NZ Shoveller / Kuruwhengi data</w:t>
        </w:r>
        <w:r>
          <w:rPr>
            <w:noProof/>
            <w:webHidden/>
          </w:rPr>
          <w:tab/>
        </w:r>
        <w:r>
          <w:rPr>
            <w:noProof/>
            <w:webHidden/>
          </w:rPr>
          <w:fldChar w:fldCharType="begin"/>
        </w:r>
        <w:r>
          <w:rPr>
            <w:noProof/>
            <w:webHidden/>
          </w:rPr>
          <w:instrText xml:space="preserve"> PAGEREF _Toc175735805 \h </w:instrText>
        </w:r>
        <w:r>
          <w:rPr>
            <w:noProof/>
            <w:webHidden/>
          </w:rPr>
        </w:r>
        <w:r>
          <w:rPr>
            <w:noProof/>
            <w:webHidden/>
          </w:rPr>
          <w:fldChar w:fldCharType="separate"/>
        </w:r>
        <w:r w:rsidR="00A81FF8">
          <w:rPr>
            <w:noProof/>
            <w:webHidden/>
          </w:rPr>
          <w:t>21</w:t>
        </w:r>
        <w:r>
          <w:rPr>
            <w:noProof/>
            <w:webHidden/>
          </w:rPr>
          <w:fldChar w:fldCharType="end"/>
        </w:r>
      </w:hyperlink>
    </w:p>
    <w:p w14:paraId="6D2CE6CC" w14:textId="6D90A033" w:rsidR="004C7205" w:rsidRDefault="004C7205" w:rsidP="00A01DBC">
      <w:pPr>
        <w:pStyle w:val="BodyText"/>
      </w:pPr>
      <w:r>
        <w:fldChar w:fldCharType="end"/>
      </w:r>
    </w:p>
    <w:p w14:paraId="605EA376" w14:textId="77777777" w:rsidR="004C7205" w:rsidRDefault="004C7205" w:rsidP="00A01DBC">
      <w:pPr>
        <w:spacing w:after="160" w:line="259" w:lineRule="auto"/>
        <w:jc w:val="both"/>
      </w:pPr>
      <w:r>
        <w:br w:type="page"/>
      </w:r>
    </w:p>
    <w:p w14:paraId="6EE1F569" w14:textId="77777777" w:rsidR="00CA1DD2" w:rsidRDefault="00CA1DD2" w:rsidP="00A01DBC">
      <w:pPr>
        <w:pStyle w:val="BodyText"/>
      </w:pPr>
    </w:p>
    <w:p w14:paraId="40043A04" w14:textId="30FDF3E5" w:rsidR="002A1D80" w:rsidRDefault="002A1D80" w:rsidP="00A01DBC">
      <w:pPr>
        <w:pStyle w:val="Heading1"/>
        <w:numPr>
          <w:ilvl w:val="0"/>
          <w:numId w:val="16"/>
        </w:numPr>
        <w:jc w:val="both"/>
      </w:pPr>
      <w:bookmarkStart w:id="0" w:name="_Toc180045364"/>
      <w:r>
        <w:t>Executive Summary</w:t>
      </w:r>
      <w:bookmarkEnd w:id="0"/>
    </w:p>
    <w:p w14:paraId="1A26ABF1" w14:textId="31527838" w:rsidR="002A1D80" w:rsidRPr="00170A5F" w:rsidRDefault="002A1D80" w:rsidP="00A01DBC">
      <w:pPr>
        <w:pStyle w:val="BodyText"/>
        <w:rPr>
          <w:sz w:val="22"/>
          <w:szCs w:val="20"/>
        </w:rPr>
      </w:pPr>
      <w:bookmarkStart w:id="1" w:name="_Hlk175735806"/>
      <w:r w:rsidRPr="00170A5F">
        <w:rPr>
          <w:sz w:val="22"/>
          <w:szCs w:val="20"/>
        </w:rPr>
        <w:t>Manawatū District Council have reviewed available data collected by Horizons, Fish and game and Manawat</w:t>
      </w:r>
      <w:r w:rsidR="009A085B" w:rsidRPr="00170A5F">
        <w:rPr>
          <w:rFonts w:cstheme="minorHAnsi"/>
          <w:sz w:val="22"/>
          <w:szCs w:val="20"/>
        </w:rPr>
        <w:t>ū</w:t>
      </w:r>
      <w:r w:rsidRPr="00170A5F">
        <w:rPr>
          <w:sz w:val="22"/>
          <w:szCs w:val="20"/>
        </w:rPr>
        <w:t xml:space="preserve"> District Council to collate the information required under the Pukepuke Lagoon Concession</w:t>
      </w:r>
      <w:r w:rsidR="009A085B" w:rsidRPr="00170A5F">
        <w:rPr>
          <w:sz w:val="22"/>
          <w:szCs w:val="20"/>
        </w:rPr>
        <w:t xml:space="preserve"> (currently under suspension)</w:t>
      </w:r>
      <w:r w:rsidRPr="00170A5F">
        <w:rPr>
          <w:sz w:val="22"/>
          <w:szCs w:val="20"/>
        </w:rPr>
        <w:t xml:space="preserve">. With the exception of correspondence relating to eel numbers all of the information required by the concession is contained </w:t>
      </w:r>
      <w:r w:rsidR="004C7205" w:rsidRPr="00170A5F">
        <w:rPr>
          <w:sz w:val="22"/>
          <w:szCs w:val="20"/>
        </w:rPr>
        <w:t>within this report</w:t>
      </w:r>
      <w:r w:rsidRPr="00170A5F">
        <w:rPr>
          <w:sz w:val="22"/>
          <w:szCs w:val="20"/>
        </w:rPr>
        <w:t>.</w:t>
      </w:r>
    </w:p>
    <w:p w14:paraId="68A0FDB7" w14:textId="77777777" w:rsidR="002A1D80" w:rsidRPr="00170A5F" w:rsidRDefault="002A1D80" w:rsidP="00351B56">
      <w:pPr>
        <w:pStyle w:val="BodyText"/>
        <w:spacing w:after="0"/>
        <w:rPr>
          <w:sz w:val="22"/>
          <w:szCs w:val="20"/>
        </w:rPr>
      </w:pPr>
    </w:p>
    <w:p w14:paraId="3F76B8F9" w14:textId="61BD4F32" w:rsidR="002A1D80" w:rsidRPr="00170A5F" w:rsidRDefault="00D55E47" w:rsidP="00A01DBC">
      <w:pPr>
        <w:pStyle w:val="BodyText"/>
        <w:numPr>
          <w:ilvl w:val="0"/>
          <w:numId w:val="21"/>
        </w:numPr>
        <w:rPr>
          <w:sz w:val="22"/>
          <w:szCs w:val="20"/>
        </w:rPr>
      </w:pPr>
      <w:r w:rsidRPr="00170A5F">
        <w:rPr>
          <w:sz w:val="22"/>
          <w:szCs w:val="20"/>
        </w:rPr>
        <w:t>There has been no vegetation clearance with</w:t>
      </w:r>
      <w:r w:rsidR="004C7205" w:rsidRPr="00170A5F">
        <w:rPr>
          <w:sz w:val="22"/>
          <w:szCs w:val="20"/>
        </w:rPr>
        <w:t>in</w:t>
      </w:r>
      <w:r w:rsidRPr="00170A5F">
        <w:rPr>
          <w:sz w:val="22"/>
          <w:szCs w:val="20"/>
        </w:rPr>
        <w:t xml:space="preserve"> the inlet and outlet drain for at least six years</w:t>
      </w:r>
      <w:r w:rsidR="004C7205" w:rsidRPr="00170A5F">
        <w:rPr>
          <w:sz w:val="22"/>
          <w:szCs w:val="20"/>
        </w:rPr>
        <w:t xml:space="preserve">. </w:t>
      </w:r>
    </w:p>
    <w:p w14:paraId="3FE35DC9" w14:textId="48405AA9" w:rsidR="00582DE6" w:rsidRPr="00170A5F" w:rsidRDefault="00D55E47" w:rsidP="00A01DBC">
      <w:pPr>
        <w:pStyle w:val="BodyText"/>
        <w:numPr>
          <w:ilvl w:val="0"/>
          <w:numId w:val="21"/>
        </w:numPr>
        <w:rPr>
          <w:sz w:val="22"/>
          <w:szCs w:val="20"/>
        </w:rPr>
      </w:pPr>
      <w:r w:rsidRPr="00170A5F">
        <w:rPr>
          <w:sz w:val="22"/>
          <w:szCs w:val="20"/>
        </w:rPr>
        <w:t xml:space="preserve">Water levels within the lagoon fluctuate in accordance with the seasons. </w:t>
      </w:r>
      <w:r w:rsidR="00582DE6" w:rsidRPr="00170A5F">
        <w:rPr>
          <w:sz w:val="22"/>
          <w:szCs w:val="20"/>
        </w:rPr>
        <w:t>Historically these levels fluctuated between 4</w:t>
      </w:r>
      <w:r w:rsidR="004C7205" w:rsidRPr="00170A5F">
        <w:rPr>
          <w:sz w:val="22"/>
          <w:szCs w:val="20"/>
        </w:rPr>
        <w:t>,</w:t>
      </w:r>
      <w:r w:rsidR="00582DE6" w:rsidRPr="00170A5F">
        <w:rPr>
          <w:sz w:val="22"/>
          <w:szCs w:val="20"/>
        </w:rPr>
        <w:t>336mm and 5</w:t>
      </w:r>
      <w:r w:rsidR="004C7205" w:rsidRPr="00170A5F">
        <w:rPr>
          <w:sz w:val="22"/>
          <w:szCs w:val="20"/>
        </w:rPr>
        <w:t>,</w:t>
      </w:r>
      <w:r w:rsidR="00582DE6" w:rsidRPr="00170A5F">
        <w:rPr>
          <w:sz w:val="22"/>
          <w:szCs w:val="20"/>
        </w:rPr>
        <w:t xml:space="preserve">254mm (918mm) above sea level. In 2018 the water levels </w:t>
      </w:r>
      <w:r w:rsidR="00644353" w:rsidRPr="00170A5F">
        <w:rPr>
          <w:sz w:val="22"/>
          <w:szCs w:val="20"/>
        </w:rPr>
        <w:t xml:space="preserve">appear to be </w:t>
      </w:r>
      <w:r w:rsidR="00582DE6" w:rsidRPr="00170A5F">
        <w:rPr>
          <w:sz w:val="22"/>
          <w:szCs w:val="20"/>
        </w:rPr>
        <w:t xml:space="preserve">artificially raised </w:t>
      </w:r>
      <w:r w:rsidR="00E250D0" w:rsidRPr="00170A5F">
        <w:rPr>
          <w:sz w:val="22"/>
          <w:szCs w:val="20"/>
        </w:rPr>
        <w:t>therefore</w:t>
      </w:r>
      <w:r w:rsidR="00582DE6" w:rsidRPr="00170A5F">
        <w:rPr>
          <w:sz w:val="22"/>
          <w:szCs w:val="20"/>
        </w:rPr>
        <w:t xml:space="preserve"> the lagoon </w:t>
      </w:r>
      <w:r w:rsidR="004C7205" w:rsidRPr="00170A5F">
        <w:rPr>
          <w:sz w:val="22"/>
          <w:szCs w:val="20"/>
        </w:rPr>
        <w:t xml:space="preserve">now </w:t>
      </w:r>
      <w:r w:rsidR="00582DE6" w:rsidRPr="00170A5F">
        <w:rPr>
          <w:sz w:val="22"/>
          <w:szCs w:val="20"/>
        </w:rPr>
        <w:t>fluctuate</w:t>
      </w:r>
      <w:r w:rsidR="004C7205" w:rsidRPr="00170A5F">
        <w:rPr>
          <w:sz w:val="22"/>
          <w:szCs w:val="20"/>
        </w:rPr>
        <w:t>s</w:t>
      </w:r>
      <w:r w:rsidR="00582DE6" w:rsidRPr="00170A5F">
        <w:rPr>
          <w:sz w:val="22"/>
          <w:szCs w:val="20"/>
        </w:rPr>
        <w:t xml:space="preserve"> between 5784mm and 6667mm (883mm). </w:t>
      </w:r>
    </w:p>
    <w:p w14:paraId="0BEE60B6" w14:textId="6FC93057" w:rsidR="00D55E47" w:rsidRPr="00170A5F" w:rsidRDefault="00D55E47" w:rsidP="00A01DBC">
      <w:pPr>
        <w:pStyle w:val="BodyText"/>
        <w:numPr>
          <w:ilvl w:val="0"/>
          <w:numId w:val="21"/>
        </w:numPr>
        <w:rPr>
          <w:sz w:val="22"/>
          <w:szCs w:val="20"/>
        </w:rPr>
      </w:pPr>
      <w:r w:rsidRPr="00170A5F">
        <w:rPr>
          <w:sz w:val="22"/>
          <w:szCs w:val="20"/>
        </w:rPr>
        <w:t>The hydraulic nature of Pukepuke Lagoon has changed as a result of increasing the minimum water level</w:t>
      </w:r>
      <w:r w:rsidR="009A085B" w:rsidRPr="00170A5F">
        <w:rPr>
          <w:sz w:val="22"/>
          <w:szCs w:val="20"/>
        </w:rPr>
        <w:t xml:space="preserve"> by 1</w:t>
      </w:r>
      <w:r w:rsidR="004C7205" w:rsidRPr="00170A5F">
        <w:rPr>
          <w:sz w:val="22"/>
          <w:szCs w:val="20"/>
        </w:rPr>
        <w:t>,</w:t>
      </w:r>
      <w:r w:rsidR="009A085B" w:rsidRPr="00170A5F">
        <w:rPr>
          <w:sz w:val="22"/>
          <w:szCs w:val="20"/>
        </w:rPr>
        <w:t>448mm</w:t>
      </w:r>
      <w:r w:rsidRPr="00170A5F">
        <w:rPr>
          <w:sz w:val="22"/>
          <w:szCs w:val="20"/>
        </w:rPr>
        <w:t>. This has significantly increased the risk of flooding adjoining land</w:t>
      </w:r>
      <w:r w:rsidR="009A085B" w:rsidRPr="00170A5F">
        <w:rPr>
          <w:sz w:val="22"/>
          <w:szCs w:val="20"/>
        </w:rPr>
        <w:t xml:space="preserve"> and forces water to backup within the drainage network</w:t>
      </w:r>
      <w:r w:rsidR="00945A3C" w:rsidRPr="00170A5F">
        <w:rPr>
          <w:sz w:val="22"/>
          <w:szCs w:val="20"/>
        </w:rPr>
        <w:t>.</w:t>
      </w:r>
    </w:p>
    <w:p w14:paraId="7A1ED5AB" w14:textId="211BA964" w:rsidR="00D55E47" w:rsidRPr="00170A5F" w:rsidRDefault="00D55E47" w:rsidP="00A01DBC">
      <w:pPr>
        <w:pStyle w:val="BodyText"/>
        <w:numPr>
          <w:ilvl w:val="0"/>
          <w:numId w:val="21"/>
        </w:numPr>
        <w:rPr>
          <w:sz w:val="22"/>
          <w:szCs w:val="20"/>
        </w:rPr>
      </w:pPr>
      <w:r w:rsidRPr="00170A5F">
        <w:rPr>
          <w:sz w:val="22"/>
          <w:szCs w:val="20"/>
        </w:rPr>
        <w:t>The extent of the Dune Lake has fluctuated over years but is currently reducing at a rate of 0.2ha a year under the current management regime</w:t>
      </w:r>
      <w:r w:rsidR="004C7205" w:rsidRPr="00170A5F">
        <w:rPr>
          <w:sz w:val="22"/>
          <w:szCs w:val="20"/>
        </w:rPr>
        <w:t>.</w:t>
      </w:r>
    </w:p>
    <w:p w14:paraId="71614455" w14:textId="25EC4E50" w:rsidR="00D55E47" w:rsidRPr="00170A5F" w:rsidRDefault="00D55E47" w:rsidP="00A01DBC">
      <w:pPr>
        <w:pStyle w:val="BodyText"/>
        <w:numPr>
          <w:ilvl w:val="0"/>
          <w:numId w:val="21"/>
        </w:numPr>
        <w:rPr>
          <w:sz w:val="22"/>
          <w:szCs w:val="20"/>
        </w:rPr>
      </w:pPr>
      <w:r w:rsidRPr="00170A5F">
        <w:rPr>
          <w:sz w:val="22"/>
          <w:szCs w:val="20"/>
        </w:rPr>
        <w:t>Raup</w:t>
      </w:r>
      <w:r w:rsidR="00AD52C2" w:rsidRPr="00170A5F">
        <w:rPr>
          <w:rFonts w:cstheme="minorHAnsi"/>
          <w:sz w:val="22"/>
          <w:szCs w:val="20"/>
        </w:rPr>
        <w:t>ō</w:t>
      </w:r>
      <w:r w:rsidRPr="00170A5F">
        <w:rPr>
          <w:sz w:val="22"/>
          <w:szCs w:val="20"/>
        </w:rPr>
        <w:t xml:space="preserve"> is the dominant vegetation type</w:t>
      </w:r>
      <w:r w:rsidR="00945A3C" w:rsidRPr="00170A5F">
        <w:rPr>
          <w:sz w:val="22"/>
          <w:szCs w:val="20"/>
        </w:rPr>
        <w:t>.</w:t>
      </w:r>
    </w:p>
    <w:p w14:paraId="487D5EF0" w14:textId="0FE7D551" w:rsidR="00582DE6" w:rsidRPr="00170A5F" w:rsidRDefault="00D55E47" w:rsidP="00A01DBC">
      <w:pPr>
        <w:pStyle w:val="BodyText"/>
        <w:numPr>
          <w:ilvl w:val="0"/>
          <w:numId w:val="21"/>
        </w:numPr>
        <w:rPr>
          <w:sz w:val="22"/>
          <w:szCs w:val="20"/>
        </w:rPr>
      </w:pPr>
      <w:r w:rsidRPr="00170A5F">
        <w:rPr>
          <w:sz w:val="22"/>
          <w:szCs w:val="20"/>
        </w:rPr>
        <w:t xml:space="preserve">Long term aspirations for the site will determine if ongoing mechanical </w:t>
      </w:r>
      <w:r w:rsidR="004C7205" w:rsidRPr="00170A5F">
        <w:rPr>
          <w:sz w:val="22"/>
          <w:szCs w:val="20"/>
        </w:rPr>
        <w:t>manipulation</w:t>
      </w:r>
      <w:r w:rsidRPr="00170A5F">
        <w:rPr>
          <w:sz w:val="22"/>
          <w:szCs w:val="20"/>
        </w:rPr>
        <w:t xml:space="preserve"> is required or the natural vegetation succession is allowed to occur</w:t>
      </w:r>
      <w:r w:rsidR="004C7205" w:rsidRPr="00170A5F">
        <w:rPr>
          <w:sz w:val="22"/>
          <w:szCs w:val="20"/>
        </w:rPr>
        <w:t xml:space="preserve">. </w:t>
      </w:r>
      <w:r w:rsidRPr="00170A5F">
        <w:rPr>
          <w:sz w:val="22"/>
          <w:szCs w:val="20"/>
        </w:rPr>
        <w:t xml:space="preserve"> </w:t>
      </w:r>
    </w:p>
    <w:p w14:paraId="68C2ADF3" w14:textId="6926B5CD" w:rsidR="009A085B" w:rsidRPr="00170A5F" w:rsidRDefault="00582DE6" w:rsidP="00A01DBC">
      <w:pPr>
        <w:pStyle w:val="BodyText"/>
        <w:numPr>
          <w:ilvl w:val="0"/>
          <w:numId w:val="21"/>
        </w:numPr>
        <w:rPr>
          <w:sz w:val="22"/>
          <w:szCs w:val="20"/>
        </w:rPr>
      </w:pPr>
      <w:r w:rsidRPr="00170A5F">
        <w:rPr>
          <w:sz w:val="22"/>
          <w:szCs w:val="20"/>
        </w:rPr>
        <w:t xml:space="preserve">Long term trends indicate black swan and </w:t>
      </w:r>
      <w:r w:rsidR="00795AA3" w:rsidRPr="00170A5F">
        <w:rPr>
          <w:sz w:val="22"/>
          <w:szCs w:val="20"/>
        </w:rPr>
        <w:t>shoveler</w:t>
      </w:r>
      <w:r w:rsidRPr="00170A5F">
        <w:rPr>
          <w:sz w:val="22"/>
          <w:szCs w:val="20"/>
        </w:rPr>
        <w:t xml:space="preserve"> numbers are declining.</w:t>
      </w:r>
    </w:p>
    <w:p w14:paraId="564EF485" w14:textId="2C45BEC4" w:rsidR="00D55E47" w:rsidRPr="00170A5F" w:rsidRDefault="009A085B" w:rsidP="00A01DBC">
      <w:pPr>
        <w:pStyle w:val="BodyText"/>
        <w:numPr>
          <w:ilvl w:val="0"/>
          <w:numId w:val="21"/>
        </w:numPr>
        <w:rPr>
          <w:sz w:val="22"/>
          <w:szCs w:val="20"/>
        </w:rPr>
      </w:pPr>
      <w:r w:rsidRPr="00170A5F">
        <w:rPr>
          <w:sz w:val="22"/>
          <w:szCs w:val="20"/>
        </w:rPr>
        <w:t>Inlet and outlet channels need to be reinstated to provide immediate relief to flood risk.</w:t>
      </w:r>
    </w:p>
    <w:p w14:paraId="3265F46B" w14:textId="69F379B9" w:rsidR="004C7205" w:rsidRPr="00170A5F" w:rsidRDefault="00644353" w:rsidP="00A01DBC">
      <w:pPr>
        <w:pStyle w:val="BodyText"/>
        <w:numPr>
          <w:ilvl w:val="0"/>
          <w:numId w:val="21"/>
        </w:numPr>
        <w:rPr>
          <w:sz w:val="22"/>
          <w:szCs w:val="20"/>
        </w:rPr>
      </w:pPr>
      <w:r w:rsidRPr="00170A5F">
        <w:rPr>
          <w:sz w:val="22"/>
          <w:szCs w:val="20"/>
        </w:rPr>
        <w:t>Based on the LAWA summary the w</w:t>
      </w:r>
      <w:r w:rsidR="004C7205" w:rsidRPr="00170A5F">
        <w:rPr>
          <w:sz w:val="22"/>
          <w:szCs w:val="20"/>
        </w:rPr>
        <w:t xml:space="preserve">ater quality </w:t>
      </w:r>
      <w:r w:rsidRPr="00170A5F">
        <w:rPr>
          <w:sz w:val="22"/>
          <w:szCs w:val="20"/>
        </w:rPr>
        <w:t xml:space="preserve">within Pukepuke Lagoon </w:t>
      </w:r>
      <w:r w:rsidR="004C7205" w:rsidRPr="00170A5F">
        <w:rPr>
          <w:sz w:val="22"/>
          <w:szCs w:val="20"/>
        </w:rPr>
        <w:t xml:space="preserve">is currently </w:t>
      </w:r>
      <w:r w:rsidRPr="00170A5F">
        <w:rPr>
          <w:sz w:val="22"/>
          <w:szCs w:val="20"/>
        </w:rPr>
        <w:t xml:space="preserve">considered very poor. This rating is </w:t>
      </w:r>
      <w:r w:rsidR="004C7205" w:rsidRPr="00170A5F">
        <w:rPr>
          <w:sz w:val="22"/>
          <w:szCs w:val="20"/>
        </w:rPr>
        <w:t xml:space="preserve">due to elevated nitrogen and phosphorous concentrations. </w:t>
      </w:r>
    </w:p>
    <w:p w14:paraId="6C22BF0E" w14:textId="3CCB4E05" w:rsidR="004C7205" w:rsidRPr="00170A5F" w:rsidRDefault="00644353" w:rsidP="00A01DBC">
      <w:pPr>
        <w:pStyle w:val="BodyText"/>
        <w:numPr>
          <w:ilvl w:val="0"/>
          <w:numId w:val="21"/>
        </w:numPr>
        <w:rPr>
          <w:sz w:val="22"/>
          <w:szCs w:val="20"/>
        </w:rPr>
      </w:pPr>
      <w:r w:rsidRPr="00170A5F">
        <w:rPr>
          <w:sz w:val="22"/>
          <w:szCs w:val="20"/>
        </w:rPr>
        <w:t>Based on the LAWA summary the Ecological condition of Pukepuke Lagoon is considered High</w:t>
      </w:r>
    </w:p>
    <w:p w14:paraId="20FD1618" w14:textId="77777777" w:rsidR="00D55E47" w:rsidRPr="00170A5F" w:rsidRDefault="00D55E47" w:rsidP="00121551">
      <w:pPr>
        <w:pStyle w:val="BodyText"/>
        <w:spacing w:after="0"/>
        <w:rPr>
          <w:sz w:val="22"/>
          <w:szCs w:val="20"/>
        </w:rPr>
      </w:pPr>
    </w:p>
    <w:p w14:paraId="2944D308" w14:textId="7EADA0C2" w:rsidR="002A1D80" w:rsidRPr="00170A5F" w:rsidRDefault="002A1D80" w:rsidP="00A01DBC">
      <w:pPr>
        <w:pStyle w:val="BodyText"/>
        <w:rPr>
          <w:sz w:val="22"/>
          <w:szCs w:val="20"/>
        </w:rPr>
      </w:pPr>
      <w:r w:rsidRPr="00170A5F">
        <w:rPr>
          <w:sz w:val="22"/>
          <w:szCs w:val="20"/>
        </w:rPr>
        <w:t xml:space="preserve">Additional information relating to Pukepuke Lagoon can be found within the following reports: </w:t>
      </w:r>
    </w:p>
    <w:p w14:paraId="5060B192" w14:textId="77777777" w:rsidR="002A1D80" w:rsidRPr="00170A5F" w:rsidRDefault="002A1D80" w:rsidP="00A01DBC">
      <w:pPr>
        <w:pStyle w:val="BodyText"/>
        <w:numPr>
          <w:ilvl w:val="0"/>
          <w:numId w:val="20"/>
        </w:numPr>
        <w:rPr>
          <w:sz w:val="22"/>
          <w:szCs w:val="20"/>
        </w:rPr>
      </w:pPr>
      <w:r w:rsidRPr="00170A5F">
        <w:rPr>
          <w:sz w:val="22"/>
          <w:szCs w:val="20"/>
        </w:rPr>
        <w:t>Geomorphological assessment and Management Considerations for Pukepuke Lagoon Natural Heritage Restoration Project – A report Prepared for the Department of Conservation (Dr Roger D Shand 2017)</w:t>
      </w:r>
    </w:p>
    <w:p w14:paraId="28891BD0" w14:textId="31F9ED1C" w:rsidR="002A1D80" w:rsidRPr="00170A5F" w:rsidRDefault="002A1D80" w:rsidP="00A01DBC">
      <w:pPr>
        <w:pStyle w:val="BodyText"/>
        <w:numPr>
          <w:ilvl w:val="0"/>
          <w:numId w:val="20"/>
        </w:numPr>
        <w:rPr>
          <w:sz w:val="22"/>
          <w:szCs w:val="20"/>
        </w:rPr>
      </w:pPr>
      <w:r w:rsidRPr="00170A5F">
        <w:rPr>
          <w:sz w:val="22"/>
          <w:szCs w:val="20"/>
        </w:rPr>
        <w:t xml:space="preserve">Natural Heritage Plan for Pukepuke Lagoon, Manawatu, Wildlands </w:t>
      </w:r>
      <w:r w:rsidR="001B6A16" w:rsidRPr="00170A5F">
        <w:rPr>
          <w:sz w:val="22"/>
          <w:szCs w:val="20"/>
        </w:rPr>
        <w:t>(</w:t>
      </w:r>
      <w:r w:rsidRPr="00170A5F">
        <w:rPr>
          <w:sz w:val="22"/>
          <w:szCs w:val="20"/>
        </w:rPr>
        <w:t>Salt L et al</w:t>
      </w:r>
      <w:r w:rsidR="001B6A16" w:rsidRPr="00170A5F">
        <w:rPr>
          <w:sz w:val="22"/>
          <w:szCs w:val="20"/>
        </w:rPr>
        <w:t>.,</w:t>
      </w:r>
      <w:r w:rsidRPr="00170A5F">
        <w:rPr>
          <w:sz w:val="22"/>
          <w:szCs w:val="20"/>
        </w:rPr>
        <w:t xml:space="preserve"> 2018</w:t>
      </w:r>
      <w:r w:rsidR="001B6A16" w:rsidRPr="00170A5F">
        <w:rPr>
          <w:sz w:val="22"/>
          <w:szCs w:val="20"/>
        </w:rPr>
        <w:t>)</w:t>
      </w:r>
    </w:p>
    <w:bookmarkEnd w:id="1"/>
    <w:p w14:paraId="212BDC73" w14:textId="77777777" w:rsidR="004C7205" w:rsidRPr="002A1D80" w:rsidRDefault="004C7205" w:rsidP="00A01DBC">
      <w:pPr>
        <w:pStyle w:val="BodyText"/>
      </w:pPr>
    </w:p>
    <w:p w14:paraId="415E0A58" w14:textId="71074C3A" w:rsidR="00F77C53" w:rsidRDefault="00F77C53" w:rsidP="00A01DBC">
      <w:pPr>
        <w:pStyle w:val="Heading1"/>
        <w:numPr>
          <w:ilvl w:val="0"/>
          <w:numId w:val="16"/>
        </w:numPr>
        <w:jc w:val="both"/>
      </w:pPr>
      <w:bookmarkStart w:id="2" w:name="_Toc180045365"/>
      <w:r>
        <w:t>Pukepuke Lagoon Description</w:t>
      </w:r>
      <w:bookmarkEnd w:id="2"/>
      <w:r>
        <w:t xml:space="preserve"> </w:t>
      </w:r>
    </w:p>
    <w:p w14:paraId="5F0C5390" w14:textId="77777777" w:rsidR="002A1D80" w:rsidRDefault="002A1D80" w:rsidP="001B6A16">
      <w:pPr>
        <w:pStyle w:val="BodyText"/>
        <w:spacing w:after="0"/>
      </w:pPr>
    </w:p>
    <w:p w14:paraId="32EE64CE" w14:textId="6A6BCB59" w:rsidR="00F77C53" w:rsidRDefault="009A085B" w:rsidP="000546F5">
      <w:pPr>
        <w:pStyle w:val="Heading2"/>
      </w:pPr>
      <w:bookmarkStart w:id="3" w:name="_Toc180045366"/>
      <w:r>
        <w:t>2.</w:t>
      </w:r>
      <w:r w:rsidR="000546F5">
        <w:t>1</w:t>
      </w:r>
      <w:r>
        <w:tab/>
      </w:r>
      <w:r w:rsidR="00F77C53">
        <w:t>Site Characteristics</w:t>
      </w:r>
      <w:bookmarkEnd w:id="3"/>
    </w:p>
    <w:p w14:paraId="47DA3FD3" w14:textId="1498964A" w:rsidR="004C7205" w:rsidRPr="00170A5F" w:rsidRDefault="00F77C53" w:rsidP="00A01DBC">
      <w:pPr>
        <w:pStyle w:val="BodyText"/>
        <w:rPr>
          <w:sz w:val="22"/>
          <w:szCs w:val="20"/>
        </w:rPr>
      </w:pPr>
      <w:r w:rsidRPr="00170A5F">
        <w:rPr>
          <w:sz w:val="22"/>
          <w:szCs w:val="20"/>
        </w:rPr>
        <w:t>In 2018 the wildlands report estimated the dune lake within Pukepuke Lagoon as being approximately 500 metres long and 300m wide with an area of approximately 15ha</w:t>
      </w:r>
      <w:r w:rsidR="009E393D" w:rsidRPr="00170A5F">
        <w:rPr>
          <w:sz w:val="22"/>
          <w:szCs w:val="20"/>
        </w:rPr>
        <w:t xml:space="preserve"> (See Figure 1 for details)</w:t>
      </w:r>
      <w:r w:rsidRPr="00170A5F">
        <w:rPr>
          <w:sz w:val="22"/>
          <w:szCs w:val="20"/>
        </w:rPr>
        <w:t xml:space="preserve">. The extent of the dune </w:t>
      </w:r>
      <w:r w:rsidR="009E393D" w:rsidRPr="00170A5F">
        <w:rPr>
          <w:sz w:val="22"/>
          <w:szCs w:val="20"/>
        </w:rPr>
        <w:t>l</w:t>
      </w:r>
      <w:r w:rsidRPr="00170A5F">
        <w:rPr>
          <w:sz w:val="22"/>
          <w:szCs w:val="20"/>
        </w:rPr>
        <w:t xml:space="preserve">ake is now approximately 13ha in size. With a balance area of approximately 56ha predominantly covered in </w:t>
      </w:r>
      <w:r w:rsidR="00AD52C2" w:rsidRPr="00170A5F">
        <w:rPr>
          <w:sz w:val="22"/>
          <w:szCs w:val="20"/>
        </w:rPr>
        <w:t>r</w:t>
      </w:r>
      <w:r w:rsidRPr="00170A5F">
        <w:rPr>
          <w:sz w:val="22"/>
          <w:szCs w:val="20"/>
        </w:rPr>
        <w:t>aup</w:t>
      </w:r>
      <w:r w:rsidR="00AD52C2" w:rsidRPr="00170A5F">
        <w:rPr>
          <w:rFonts w:cstheme="minorHAnsi"/>
          <w:sz w:val="22"/>
          <w:szCs w:val="20"/>
        </w:rPr>
        <w:t>ō</w:t>
      </w:r>
      <w:r w:rsidRPr="00170A5F">
        <w:rPr>
          <w:sz w:val="22"/>
          <w:szCs w:val="20"/>
        </w:rPr>
        <w:t xml:space="preserve">. Anecdotal evidence suggests that the </w:t>
      </w:r>
      <w:r w:rsidR="00AD52C2" w:rsidRPr="00170A5F">
        <w:rPr>
          <w:sz w:val="22"/>
          <w:szCs w:val="20"/>
        </w:rPr>
        <w:t>raup</w:t>
      </w:r>
      <w:r w:rsidR="00AD52C2" w:rsidRPr="00170A5F">
        <w:rPr>
          <w:rFonts w:cstheme="minorHAnsi"/>
          <w:sz w:val="22"/>
          <w:szCs w:val="20"/>
        </w:rPr>
        <w:t>ō</w:t>
      </w:r>
      <w:r w:rsidRPr="00170A5F">
        <w:rPr>
          <w:sz w:val="22"/>
          <w:szCs w:val="20"/>
        </w:rPr>
        <w:t xml:space="preserve"> has significantly increased in recent years under the current management regime.</w:t>
      </w:r>
    </w:p>
    <w:p w14:paraId="08632FBA" w14:textId="1839D31D" w:rsidR="00000001" w:rsidRPr="00170A5F" w:rsidRDefault="00644353" w:rsidP="00A01DBC">
      <w:pPr>
        <w:pStyle w:val="BodyText"/>
        <w:rPr>
          <w:sz w:val="22"/>
          <w:szCs w:val="20"/>
        </w:rPr>
      </w:pPr>
      <w:r w:rsidRPr="00170A5F">
        <w:rPr>
          <w:sz w:val="22"/>
          <w:szCs w:val="20"/>
        </w:rPr>
        <w:lastRenderedPageBreak/>
        <w:t>W</w:t>
      </w:r>
      <w:r w:rsidR="004C7205" w:rsidRPr="00170A5F">
        <w:rPr>
          <w:sz w:val="22"/>
          <w:szCs w:val="20"/>
        </w:rPr>
        <w:t xml:space="preserve">ater balance modelling was calibrated using the Representative Basin study data (1969 to 1983) and found that 2.1 % of water entered the lake via direct rainfall interception, 9.1% by </w:t>
      </w:r>
      <w:r w:rsidR="00D77C8B" w:rsidRPr="00170A5F">
        <w:rPr>
          <w:sz w:val="22"/>
          <w:szCs w:val="20"/>
        </w:rPr>
        <w:t>quick flow</w:t>
      </w:r>
      <w:r w:rsidR="004C7205" w:rsidRPr="00170A5F">
        <w:rPr>
          <w:sz w:val="22"/>
          <w:szCs w:val="20"/>
        </w:rPr>
        <w:t>/surface runoff (via the drainage system) and 88.8% via baseflow.</w:t>
      </w:r>
      <w:r w:rsidR="00CB1F16" w:rsidRPr="00170A5F">
        <w:rPr>
          <w:sz w:val="22"/>
          <w:szCs w:val="20"/>
        </w:rPr>
        <w:t xml:space="preserve"> </w:t>
      </w:r>
      <w:r w:rsidR="00000001" w:rsidRPr="00170A5F">
        <w:rPr>
          <w:sz w:val="22"/>
          <w:szCs w:val="20"/>
        </w:rPr>
        <w:t xml:space="preserve">Baseflow represents a combination of direct local groundwater seepage and stream flow. </w:t>
      </w:r>
      <w:r w:rsidRPr="00170A5F">
        <w:rPr>
          <w:sz w:val="22"/>
          <w:szCs w:val="20"/>
        </w:rPr>
        <w:t>T</w:t>
      </w:r>
      <w:r w:rsidR="00000001" w:rsidRPr="00170A5F">
        <w:rPr>
          <w:sz w:val="22"/>
          <w:szCs w:val="20"/>
        </w:rPr>
        <w:t>he effects of the drainage system under non quick flow conditions have not been assessed (Dr Roger D Shand</w:t>
      </w:r>
      <w:r w:rsidR="00CB1F16" w:rsidRPr="00170A5F">
        <w:rPr>
          <w:sz w:val="22"/>
          <w:szCs w:val="20"/>
        </w:rPr>
        <w:t>,</w:t>
      </w:r>
      <w:r w:rsidR="00000001" w:rsidRPr="00170A5F">
        <w:rPr>
          <w:sz w:val="22"/>
          <w:szCs w:val="20"/>
        </w:rPr>
        <w:t xml:space="preserve"> 2017).</w:t>
      </w:r>
    </w:p>
    <w:p w14:paraId="249F62D9" w14:textId="7576297F" w:rsidR="00430B4C" w:rsidRPr="00170A5F" w:rsidRDefault="00170A5F" w:rsidP="00A01DBC">
      <w:pPr>
        <w:pStyle w:val="BodyText"/>
        <w:rPr>
          <w:sz w:val="22"/>
          <w:szCs w:val="20"/>
        </w:rPr>
      </w:pPr>
      <w:r w:rsidRPr="00170A5F">
        <w:rPr>
          <w:noProof/>
          <w:sz w:val="22"/>
          <w:szCs w:val="20"/>
        </w:rPr>
        <w:drawing>
          <wp:anchor distT="0" distB="0" distL="114300" distR="114300" simplePos="0" relativeHeight="251658240" behindDoc="0" locked="0" layoutInCell="1" allowOverlap="1" wp14:anchorId="5CE91B2F" wp14:editId="518ACDEB">
            <wp:simplePos x="0" y="0"/>
            <wp:positionH relativeFrom="column">
              <wp:posOffset>4445</wp:posOffset>
            </wp:positionH>
            <wp:positionV relativeFrom="paragraph">
              <wp:posOffset>1123315</wp:posOffset>
            </wp:positionV>
            <wp:extent cx="5772150" cy="3745230"/>
            <wp:effectExtent l="0" t="0" r="0" b="7620"/>
            <wp:wrapSquare wrapText="bothSides"/>
            <wp:docPr id="1584123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12387" name=""/>
                    <pic:cNvPicPr/>
                  </pic:nvPicPr>
                  <pic:blipFill>
                    <a:blip r:embed="rId13">
                      <a:extLst>
                        <a:ext uri="{28A0092B-C50C-407E-A947-70E740481C1C}">
                          <a14:useLocalDpi xmlns:a14="http://schemas.microsoft.com/office/drawing/2010/main" val="0"/>
                        </a:ext>
                      </a:extLst>
                    </a:blip>
                    <a:stretch>
                      <a:fillRect/>
                    </a:stretch>
                  </pic:blipFill>
                  <pic:spPr>
                    <a:xfrm>
                      <a:off x="0" y="0"/>
                      <a:ext cx="5772150" cy="3745230"/>
                    </a:xfrm>
                    <a:prstGeom prst="rect">
                      <a:avLst/>
                    </a:prstGeom>
                  </pic:spPr>
                </pic:pic>
              </a:graphicData>
            </a:graphic>
            <wp14:sizeRelH relativeFrom="page">
              <wp14:pctWidth>0</wp14:pctWidth>
            </wp14:sizeRelH>
            <wp14:sizeRelV relativeFrom="page">
              <wp14:pctHeight>0</wp14:pctHeight>
            </wp14:sizeRelV>
          </wp:anchor>
        </w:drawing>
      </w:r>
      <w:r w:rsidR="00000001" w:rsidRPr="00170A5F">
        <w:rPr>
          <w:sz w:val="22"/>
          <w:szCs w:val="20"/>
        </w:rPr>
        <w:t>Pukepuke surface water level is (manually) controlled by a “block structure” at the outlet drain weir for the purpose of minimising rapid change and maintain</w:t>
      </w:r>
      <w:r w:rsidR="00271E4C" w:rsidRPr="00170A5F">
        <w:rPr>
          <w:sz w:val="22"/>
          <w:szCs w:val="20"/>
        </w:rPr>
        <w:t>ing</w:t>
      </w:r>
      <w:r w:rsidR="00000001" w:rsidRPr="00170A5F">
        <w:rPr>
          <w:sz w:val="22"/>
          <w:szCs w:val="20"/>
        </w:rPr>
        <w:t xml:space="preserve"> the fluctuation to a</w:t>
      </w:r>
      <w:r w:rsidR="00271E4C" w:rsidRPr="00170A5F">
        <w:rPr>
          <w:sz w:val="22"/>
          <w:szCs w:val="20"/>
        </w:rPr>
        <w:t>pproximately</w:t>
      </w:r>
      <w:r w:rsidR="00000001" w:rsidRPr="00170A5F">
        <w:rPr>
          <w:sz w:val="22"/>
          <w:szCs w:val="20"/>
        </w:rPr>
        <w:t xml:space="preserve"> 0.1m during the breeding season. </w:t>
      </w:r>
      <w:r w:rsidR="00644353" w:rsidRPr="00170A5F">
        <w:rPr>
          <w:sz w:val="22"/>
          <w:szCs w:val="20"/>
        </w:rPr>
        <w:t xml:space="preserve">Water level data outlined in section 5 </w:t>
      </w:r>
      <w:r w:rsidR="00000001" w:rsidRPr="00170A5F">
        <w:rPr>
          <w:sz w:val="22"/>
          <w:szCs w:val="20"/>
        </w:rPr>
        <w:t>shows a seasonal range of about 1</w:t>
      </w:r>
      <w:r w:rsidR="00644353" w:rsidRPr="00170A5F">
        <w:rPr>
          <w:sz w:val="22"/>
          <w:szCs w:val="20"/>
        </w:rPr>
        <w:t>000</w:t>
      </w:r>
      <w:r w:rsidR="00000001" w:rsidRPr="00170A5F">
        <w:rPr>
          <w:sz w:val="22"/>
          <w:szCs w:val="20"/>
        </w:rPr>
        <w:t>m</w:t>
      </w:r>
      <w:r w:rsidR="00644353" w:rsidRPr="00170A5F">
        <w:rPr>
          <w:sz w:val="22"/>
          <w:szCs w:val="20"/>
        </w:rPr>
        <w:t>m</w:t>
      </w:r>
      <w:r w:rsidR="00000001" w:rsidRPr="00170A5F">
        <w:rPr>
          <w:sz w:val="22"/>
          <w:szCs w:val="20"/>
        </w:rPr>
        <w:t>, reflecting high stages in winter due to high inflow and low stages in summer due to zero inflow and surface evaporation (Mark-Brown</w:t>
      </w:r>
      <w:r w:rsidR="00CB1F16" w:rsidRPr="00170A5F">
        <w:rPr>
          <w:sz w:val="22"/>
          <w:szCs w:val="20"/>
        </w:rPr>
        <w:t>,</w:t>
      </w:r>
      <w:r w:rsidR="00000001" w:rsidRPr="00170A5F">
        <w:rPr>
          <w:sz w:val="22"/>
          <w:szCs w:val="20"/>
        </w:rPr>
        <w:t xml:space="preserve"> 1978). About once per decade (on average) the lake a</w:t>
      </w:r>
      <w:r w:rsidR="00AA1D0B" w:rsidRPr="00170A5F">
        <w:rPr>
          <w:sz w:val="22"/>
          <w:szCs w:val="20"/>
        </w:rPr>
        <w:t xml:space="preserve">ppears to completely </w:t>
      </w:r>
      <w:r w:rsidR="00000001" w:rsidRPr="00170A5F">
        <w:rPr>
          <w:sz w:val="22"/>
          <w:szCs w:val="20"/>
        </w:rPr>
        <w:t>dr</w:t>
      </w:r>
      <w:r w:rsidR="00AA1D0B" w:rsidRPr="00170A5F">
        <w:rPr>
          <w:sz w:val="22"/>
          <w:szCs w:val="20"/>
        </w:rPr>
        <w:t>y</w:t>
      </w:r>
      <w:r w:rsidR="00000001" w:rsidRPr="00170A5F">
        <w:rPr>
          <w:sz w:val="22"/>
          <w:szCs w:val="20"/>
        </w:rPr>
        <w:t xml:space="preserve"> out</w:t>
      </w:r>
      <w:r w:rsidR="00AA1D0B" w:rsidRPr="00170A5F">
        <w:rPr>
          <w:sz w:val="22"/>
          <w:szCs w:val="20"/>
        </w:rPr>
        <w:t>.</w:t>
      </w:r>
    </w:p>
    <w:p w14:paraId="4EE4CDB6" w14:textId="1AC0E74D" w:rsidR="009E393D" w:rsidRDefault="009E393D" w:rsidP="00AA1D0B">
      <w:pPr>
        <w:pStyle w:val="Caption"/>
        <w:jc w:val="center"/>
      </w:pPr>
      <w:bookmarkStart w:id="4" w:name="_Toc180044704"/>
      <w:r>
        <w:t xml:space="preserve">Figure </w:t>
      </w:r>
      <w:fldSimple w:instr=" SEQ Figure \* ARABIC ">
        <w:r w:rsidR="00A81FF8">
          <w:rPr>
            <w:noProof/>
          </w:rPr>
          <w:t>1</w:t>
        </w:r>
      </w:fldSimple>
      <w:r>
        <w:t>:</w:t>
      </w:r>
      <w:r w:rsidR="00170A5F">
        <w:t xml:space="preserve"> </w:t>
      </w:r>
      <w:r>
        <w:t>Pukepuke Lagoon Vegetation and Habitat (Wildlands)</w:t>
      </w:r>
      <w:bookmarkEnd w:id="4"/>
    </w:p>
    <w:p w14:paraId="278BA01A" w14:textId="77777777" w:rsidR="00AA1D0B" w:rsidRDefault="00AA1D0B" w:rsidP="00A01DBC">
      <w:pPr>
        <w:pStyle w:val="BodyText"/>
      </w:pPr>
    </w:p>
    <w:p w14:paraId="531CF6AE" w14:textId="0566E8F0" w:rsidR="009E393D" w:rsidRPr="00170A5F" w:rsidRDefault="00170A5F" w:rsidP="00A01DBC">
      <w:pPr>
        <w:pStyle w:val="BodyText"/>
        <w:rPr>
          <w:sz w:val="22"/>
          <w:szCs w:val="20"/>
        </w:rPr>
      </w:pPr>
      <w:r w:rsidRPr="00170A5F">
        <w:rPr>
          <w:noProof/>
          <w:sz w:val="22"/>
          <w:szCs w:val="20"/>
        </w:rPr>
        <w:lastRenderedPageBreak/>
        <w:drawing>
          <wp:anchor distT="0" distB="0" distL="114300" distR="114300" simplePos="0" relativeHeight="251659264" behindDoc="0" locked="0" layoutInCell="1" allowOverlap="1" wp14:anchorId="33972B45" wp14:editId="4896CE52">
            <wp:simplePos x="0" y="0"/>
            <wp:positionH relativeFrom="column">
              <wp:posOffset>233045</wp:posOffset>
            </wp:positionH>
            <wp:positionV relativeFrom="paragraph">
              <wp:posOffset>1147445</wp:posOffset>
            </wp:positionV>
            <wp:extent cx="5410200" cy="5701665"/>
            <wp:effectExtent l="0" t="0" r="0" b="0"/>
            <wp:wrapTopAndBottom/>
            <wp:docPr id="1849210913" name="Picture 1" descr="A map of a lak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210913" name="Picture 1" descr="A map of a lake&#10;&#10;Description automatically generated"/>
                    <pic:cNvPicPr/>
                  </pic:nvPicPr>
                  <pic:blipFill rotWithShape="1">
                    <a:blip r:embed="rId14">
                      <a:extLst>
                        <a:ext uri="{28A0092B-C50C-407E-A947-70E740481C1C}">
                          <a14:useLocalDpi xmlns:a14="http://schemas.microsoft.com/office/drawing/2010/main" val="0"/>
                        </a:ext>
                      </a:extLst>
                    </a:blip>
                    <a:srcRect t="1439" b="12425"/>
                    <a:stretch/>
                  </pic:blipFill>
                  <pic:spPr bwMode="auto">
                    <a:xfrm>
                      <a:off x="0" y="0"/>
                      <a:ext cx="5410200" cy="57016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E393D" w:rsidRPr="00170A5F">
        <w:rPr>
          <w:sz w:val="22"/>
          <w:szCs w:val="20"/>
        </w:rPr>
        <w:t xml:space="preserve">With the exception of the increased extent of </w:t>
      </w:r>
      <w:r w:rsidR="00AD52C2" w:rsidRPr="00170A5F">
        <w:rPr>
          <w:sz w:val="22"/>
          <w:szCs w:val="20"/>
        </w:rPr>
        <w:t>r</w:t>
      </w:r>
      <w:r w:rsidR="009E393D" w:rsidRPr="00170A5F">
        <w:rPr>
          <w:sz w:val="22"/>
          <w:szCs w:val="20"/>
        </w:rPr>
        <w:t>aup</w:t>
      </w:r>
      <w:r w:rsidR="009E393D" w:rsidRPr="00170A5F">
        <w:rPr>
          <w:rFonts w:cstheme="minorHAnsi"/>
          <w:sz w:val="22"/>
          <w:szCs w:val="20"/>
        </w:rPr>
        <w:t>ō</w:t>
      </w:r>
      <w:r w:rsidR="009E393D" w:rsidRPr="00170A5F">
        <w:rPr>
          <w:sz w:val="22"/>
          <w:szCs w:val="20"/>
        </w:rPr>
        <w:t xml:space="preserve"> the vegetation survey by (Salt</w:t>
      </w:r>
      <w:r w:rsidR="00B168F7" w:rsidRPr="00170A5F">
        <w:rPr>
          <w:sz w:val="22"/>
          <w:szCs w:val="20"/>
        </w:rPr>
        <w:t>,</w:t>
      </w:r>
      <w:r w:rsidR="009E393D" w:rsidRPr="00170A5F">
        <w:rPr>
          <w:sz w:val="22"/>
          <w:szCs w:val="20"/>
        </w:rPr>
        <w:t xml:space="preserve"> L. et</w:t>
      </w:r>
      <w:r w:rsidR="00B168F7" w:rsidRPr="00170A5F">
        <w:rPr>
          <w:sz w:val="22"/>
          <w:szCs w:val="20"/>
        </w:rPr>
        <w:t xml:space="preserve"> al.,</w:t>
      </w:r>
      <w:r w:rsidR="009E393D" w:rsidRPr="00170A5F">
        <w:rPr>
          <w:sz w:val="22"/>
          <w:szCs w:val="20"/>
        </w:rPr>
        <w:t xml:space="preserve"> 2018) is still considered accurate. As highlighted by (Dr Roger D Shand</w:t>
      </w:r>
      <w:r w:rsidR="00B168F7" w:rsidRPr="00170A5F">
        <w:rPr>
          <w:sz w:val="22"/>
          <w:szCs w:val="20"/>
        </w:rPr>
        <w:t>,</w:t>
      </w:r>
      <w:r w:rsidR="009E393D" w:rsidRPr="00170A5F">
        <w:rPr>
          <w:sz w:val="22"/>
          <w:szCs w:val="20"/>
        </w:rPr>
        <w:t xml:space="preserve"> 2017) the extent of </w:t>
      </w:r>
      <w:r w:rsidR="00AD52C2" w:rsidRPr="00170A5F">
        <w:rPr>
          <w:sz w:val="22"/>
          <w:szCs w:val="20"/>
        </w:rPr>
        <w:t>r</w:t>
      </w:r>
      <w:r w:rsidR="009E393D" w:rsidRPr="00170A5F">
        <w:rPr>
          <w:sz w:val="22"/>
          <w:szCs w:val="20"/>
        </w:rPr>
        <w:t>aup</w:t>
      </w:r>
      <w:r w:rsidR="009E393D" w:rsidRPr="00170A5F">
        <w:rPr>
          <w:rFonts w:cstheme="minorHAnsi"/>
          <w:sz w:val="22"/>
          <w:szCs w:val="20"/>
        </w:rPr>
        <w:t>ō</w:t>
      </w:r>
      <w:r w:rsidR="009E393D" w:rsidRPr="00170A5F">
        <w:rPr>
          <w:sz w:val="22"/>
          <w:szCs w:val="20"/>
        </w:rPr>
        <w:t xml:space="preserve"> within Pukepuke Lagoon has increased and decreased over time due to the adopted management at the time (See Figure </w:t>
      </w:r>
      <w:r w:rsidR="000E49AC" w:rsidRPr="00170A5F">
        <w:rPr>
          <w:sz w:val="22"/>
          <w:szCs w:val="20"/>
        </w:rPr>
        <w:t>2</w:t>
      </w:r>
      <w:r w:rsidR="009E393D" w:rsidRPr="00170A5F">
        <w:rPr>
          <w:sz w:val="22"/>
          <w:szCs w:val="20"/>
        </w:rPr>
        <w:t xml:space="preserve"> for details). With the current regime having limited mechanical intervention </w:t>
      </w:r>
      <w:r w:rsidR="00644353" w:rsidRPr="00170A5F">
        <w:rPr>
          <w:sz w:val="22"/>
          <w:szCs w:val="20"/>
        </w:rPr>
        <w:t xml:space="preserve">and zero use of chemicals </w:t>
      </w:r>
      <w:r w:rsidR="009E393D" w:rsidRPr="00170A5F">
        <w:rPr>
          <w:sz w:val="22"/>
          <w:szCs w:val="20"/>
        </w:rPr>
        <w:t>the size of the Dune Lake is steadily decreasing in size.</w:t>
      </w:r>
      <w:r w:rsidR="000E49AC" w:rsidRPr="00170A5F">
        <w:rPr>
          <w:sz w:val="22"/>
          <w:szCs w:val="20"/>
        </w:rPr>
        <w:t xml:space="preserve"> </w:t>
      </w:r>
    </w:p>
    <w:p w14:paraId="4381B525" w14:textId="351F1B4B" w:rsidR="00F77C53" w:rsidRDefault="00F77C53" w:rsidP="00A01DBC">
      <w:pPr>
        <w:pStyle w:val="BodyText"/>
      </w:pPr>
    </w:p>
    <w:p w14:paraId="370FCBC8" w14:textId="56E52309" w:rsidR="00F77C53" w:rsidRDefault="00F77C53" w:rsidP="00170A5F">
      <w:pPr>
        <w:pStyle w:val="Caption"/>
        <w:spacing w:after="0"/>
        <w:jc w:val="center"/>
      </w:pPr>
      <w:bookmarkStart w:id="5" w:name="_Toc180044705"/>
      <w:r>
        <w:t xml:space="preserve">Figure </w:t>
      </w:r>
      <w:fldSimple w:instr=" SEQ Figure \* ARABIC ">
        <w:r w:rsidR="00A81FF8">
          <w:rPr>
            <w:noProof/>
          </w:rPr>
          <w:t>2</w:t>
        </w:r>
      </w:fldSimple>
      <w:r>
        <w:t>: Water surface shoreline for Pukepuke Lagoon over time. Dashed red line is the linear regression model for 1938 to 1968 data points extrapolated to 201</w:t>
      </w:r>
      <w:r w:rsidR="00430B4C">
        <w:t>7 (Dr Roger D Shand 2017).</w:t>
      </w:r>
      <w:bookmarkEnd w:id="5"/>
    </w:p>
    <w:p w14:paraId="6A6DD937" w14:textId="77777777" w:rsidR="00B67EA3" w:rsidRDefault="00B67EA3" w:rsidP="007A49A1">
      <w:pPr>
        <w:pStyle w:val="BodyText"/>
        <w:spacing w:after="0"/>
      </w:pPr>
    </w:p>
    <w:p w14:paraId="2C691E8A" w14:textId="0406E6A2" w:rsidR="00430B4C" w:rsidRPr="00170A5F" w:rsidRDefault="00B67EA3" w:rsidP="0056659F">
      <w:pPr>
        <w:pStyle w:val="BodyText"/>
        <w:spacing w:after="0"/>
        <w:rPr>
          <w:sz w:val="22"/>
          <w:szCs w:val="20"/>
        </w:rPr>
      </w:pPr>
      <w:r w:rsidRPr="00170A5F">
        <w:rPr>
          <w:sz w:val="22"/>
          <w:szCs w:val="20"/>
        </w:rPr>
        <w:t>The surface area</w:t>
      </w:r>
      <w:r w:rsidR="00644353" w:rsidRPr="00170A5F">
        <w:rPr>
          <w:sz w:val="22"/>
          <w:szCs w:val="20"/>
        </w:rPr>
        <w:t xml:space="preserve"> of the dune lake fluctuate</w:t>
      </w:r>
      <w:r w:rsidR="007A49A1" w:rsidRPr="00170A5F">
        <w:rPr>
          <w:sz w:val="22"/>
          <w:szCs w:val="20"/>
        </w:rPr>
        <w:t>d</w:t>
      </w:r>
      <w:r w:rsidRPr="00170A5F">
        <w:rPr>
          <w:sz w:val="22"/>
          <w:szCs w:val="20"/>
        </w:rPr>
        <w:t xml:space="preserve"> between a minimum of 10.9ha in 1968 to a maximum of 18.2ha in 2005</w:t>
      </w:r>
      <w:r w:rsidR="007A49A1" w:rsidRPr="00170A5F">
        <w:rPr>
          <w:sz w:val="22"/>
          <w:szCs w:val="20"/>
        </w:rPr>
        <w:t xml:space="preserve"> </w:t>
      </w:r>
      <w:r w:rsidRPr="00170A5F">
        <w:rPr>
          <w:sz w:val="22"/>
          <w:szCs w:val="20"/>
        </w:rPr>
        <w:t>(</w:t>
      </w:r>
      <w:r w:rsidRPr="00170A5F">
        <w:rPr>
          <w:i/>
          <w:iCs/>
          <w:sz w:val="22"/>
          <w:szCs w:val="20"/>
        </w:rPr>
        <w:t>Dr Roger D Shand 2017</w:t>
      </w:r>
      <w:r w:rsidRPr="00170A5F">
        <w:rPr>
          <w:sz w:val="22"/>
          <w:szCs w:val="20"/>
        </w:rPr>
        <w:t>). Notwithstanding seasonal hydrological variation (</w:t>
      </w:r>
      <w:r w:rsidR="00976B1E" w:rsidRPr="00170A5F">
        <w:rPr>
          <w:sz w:val="22"/>
          <w:szCs w:val="20"/>
        </w:rPr>
        <w:t>n</w:t>
      </w:r>
      <w:r w:rsidRPr="00170A5F">
        <w:rPr>
          <w:sz w:val="22"/>
          <w:szCs w:val="20"/>
        </w:rPr>
        <w:t>oise) the surface area of the dune lake reduced through to the early 1970s, increas</w:t>
      </w:r>
      <w:r w:rsidR="00976B1E" w:rsidRPr="00170A5F">
        <w:rPr>
          <w:sz w:val="22"/>
          <w:szCs w:val="20"/>
        </w:rPr>
        <w:t>ed</w:t>
      </w:r>
      <w:r w:rsidRPr="00170A5F">
        <w:rPr>
          <w:sz w:val="22"/>
          <w:szCs w:val="20"/>
        </w:rPr>
        <w:t xml:space="preserve"> through to the 1990</w:t>
      </w:r>
      <w:r w:rsidR="00976B1E" w:rsidRPr="00170A5F">
        <w:rPr>
          <w:sz w:val="22"/>
          <w:szCs w:val="20"/>
        </w:rPr>
        <w:t>’s</w:t>
      </w:r>
      <w:r w:rsidRPr="00170A5F">
        <w:rPr>
          <w:sz w:val="22"/>
          <w:szCs w:val="20"/>
        </w:rPr>
        <w:t xml:space="preserve"> and more recently decreas</w:t>
      </w:r>
      <w:r w:rsidR="00C5094E" w:rsidRPr="00170A5F">
        <w:rPr>
          <w:sz w:val="22"/>
          <w:szCs w:val="20"/>
        </w:rPr>
        <w:t>ed</w:t>
      </w:r>
      <w:r w:rsidRPr="00170A5F">
        <w:rPr>
          <w:sz w:val="22"/>
          <w:szCs w:val="20"/>
        </w:rPr>
        <w:t xml:space="preserve"> to 15.2ha in 2015. This pattern aligns with the adopted Wildlife Service’s </w:t>
      </w:r>
      <w:r w:rsidR="00B834FD" w:rsidRPr="00170A5F">
        <w:rPr>
          <w:sz w:val="22"/>
          <w:szCs w:val="20"/>
        </w:rPr>
        <w:t>raupō</w:t>
      </w:r>
      <w:r w:rsidRPr="00170A5F">
        <w:rPr>
          <w:sz w:val="22"/>
          <w:szCs w:val="20"/>
        </w:rPr>
        <w:t xml:space="preserve"> control programme at the time (Dr Roger D Shand</w:t>
      </w:r>
      <w:r w:rsidR="00C5094E" w:rsidRPr="00170A5F">
        <w:rPr>
          <w:sz w:val="22"/>
          <w:szCs w:val="20"/>
        </w:rPr>
        <w:t>,</w:t>
      </w:r>
      <w:r w:rsidRPr="00170A5F">
        <w:rPr>
          <w:sz w:val="22"/>
          <w:szCs w:val="20"/>
        </w:rPr>
        <w:t xml:space="preserve"> 2017). </w:t>
      </w:r>
      <w:r w:rsidR="00F77C53" w:rsidRPr="00170A5F">
        <w:rPr>
          <w:sz w:val="22"/>
          <w:szCs w:val="20"/>
        </w:rPr>
        <w:t>Under the current management regime the extent of the dune lake is reducing at approximately 0.2ha/year</w:t>
      </w:r>
      <w:r w:rsidRPr="00170A5F">
        <w:rPr>
          <w:sz w:val="22"/>
          <w:szCs w:val="20"/>
        </w:rPr>
        <w:t xml:space="preserve"> and is expected to surpass the </w:t>
      </w:r>
      <w:r w:rsidR="00430B4C" w:rsidRPr="00170A5F">
        <w:rPr>
          <w:sz w:val="22"/>
          <w:szCs w:val="20"/>
        </w:rPr>
        <w:t xml:space="preserve">minimum </w:t>
      </w:r>
      <w:r w:rsidRPr="00170A5F">
        <w:rPr>
          <w:sz w:val="22"/>
          <w:szCs w:val="20"/>
        </w:rPr>
        <w:t>area</w:t>
      </w:r>
      <w:r w:rsidR="00430B4C" w:rsidRPr="00170A5F">
        <w:rPr>
          <w:sz w:val="22"/>
          <w:szCs w:val="20"/>
        </w:rPr>
        <w:t xml:space="preserve"> of 1968 </w:t>
      </w:r>
      <w:r w:rsidRPr="00170A5F">
        <w:rPr>
          <w:sz w:val="22"/>
          <w:szCs w:val="20"/>
        </w:rPr>
        <w:t>prior to</w:t>
      </w:r>
      <w:r w:rsidR="00430B4C" w:rsidRPr="00170A5F">
        <w:rPr>
          <w:sz w:val="22"/>
          <w:szCs w:val="20"/>
        </w:rPr>
        <w:t xml:space="preserve"> 2034. </w:t>
      </w:r>
      <w:r w:rsidRPr="00170A5F">
        <w:rPr>
          <w:sz w:val="22"/>
          <w:szCs w:val="20"/>
        </w:rPr>
        <w:t>T</w:t>
      </w:r>
      <w:r w:rsidR="00F77C53" w:rsidRPr="00170A5F">
        <w:rPr>
          <w:sz w:val="22"/>
          <w:szCs w:val="20"/>
        </w:rPr>
        <w:t xml:space="preserve">his </w:t>
      </w:r>
      <w:r w:rsidRPr="00170A5F">
        <w:rPr>
          <w:sz w:val="22"/>
          <w:szCs w:val="20"/>
        </w:rPr>
        <w:t xml:space="preserve">rate of decline will continue until </w:t>
      </w:r>
      <w:r w:rsidR="00F77C53" w:rsidRPr="00170A5F">
        <w:rPr>
          <w:sz w:val="22"/>
          <w:szCs w:val="20"/>
        </w:rPr>
        <w:t>2070</w:t>
      </w:r>
      <w:r w:rsidRPr="00170A5F">
        <w:rPr>
          <w:sz w:val="22"/>
          <w:szCs w:val="20"/>
        </w:rPr>
        <w:t xml:space="preserve"> when the extent of the Dune Lake is expected to be negligible. </w:t>
      </w:r>
      <w:r w:rsidR="00BD5A4D" w:rsidRPr="00170A5F">
        <w:rPr>
          <w:sz w:val="22"/>
          <w:szCs w:val="20"/>
        </w:rPr>
        <w:t xml:space="preserve">A clear decision around the aspiration for the area </w:t>
      </w:r>
      <w:r w:rsidR="00F77B67" w:rsidRPr="00170A5F">
        <w:rPr>
          <w:sz w:val="22"/>
          <w:szCs w:val="20"/>
        </w:rPr>
        <w:t xml:space="preserve">from DOC and Iwi </w:t>
      </w:r>
      <w:r w:rsidR="00BD5A4D" w:rsidRPr="00170A5F">
        <w:rPr>
          <w:sz w:val="22"/>
          <w:szCs w:val="20"/>
        </w:rPr>
        <w:t xml:space="preserve">is required before a decision is made to intervene to retain the dune lake or allow the area </w:t>
      </w:r>
      <w:r w:rsidR="00BD5A4D" w:rsidRPr="00170A5F">
        <w:rPr>
          <w:sz w:val="22"/>
          <w:szCs w:val="20"/>
        </w:rPr>
        <w:lastRenderedPageBreak/>
        <w:t>to follow a natural successional pathway into a semi-swamp forest, perhaps dominated by kahikatea and pukatea like the Omarupapaku Reserve near Foxton (Esler and Greenwood, 1968; McFadgen, 1972)</w:t>
      </w:r>
      <w:r w:rsidR="007C69B6" w:rsidRPr="00170A5F">
        <w:rPr>
          <w:sz w:val="22"/>
          <w:szCs w:val="20"/>
        </w:rPr>
        <w:t>. If the la</w:t>
      </w:r>
      <w:r w:rsidR="0056659F" w:rsidRPr="00170A5F">
        <w:rPr>
          <w:sz w:val="22"/>
          <w:szCs w:val="20"/>
        </w:rPr>
        <w:t>t</w:t>
      </w:r>
      <w:r w:rsidR="007C69B6" w:rsidRPr="00170A5F">
        <w:rPr>
          <w:sz w:val="22"/>
          <w:szCs w:val="20"/>
        </w:rPr>
        <w:t xml:space="preserve">ter </w:t>
      </w:r>
      <w:r w:rsidR="0056659F" w:rsidRPr="00170A5F">
        <w:rPr>
          <w:sz w:val="22"/>
          <w:szCs w:val="20"/>
        </w:rPr>
        <w:t xml:space="preserve">option </w:t>
      </w:r>
      <w:r w:rsidR="007C69B6" w:rsidRPr="00170A5F">
        <w:rPr>
          <w:sz w:val="22"/>
          <w:szCs w:val="20"/>
        </w:rPr>
        <w:t>is adopted, selective planting could accelerate this process if desired.</w:t>
      </w:r>
    </w:p>
    <w:p w14:paraId="3B1482F8" w14:textId="4242DABA" w:rsidR="00184C09" w:rsidRPr="00170A5F" w:rsidRDefault="00170A5F" w:rsidP="00C5094E">
      <w:pPr>
        <w:pStyle w:val="BodyText"/>
        <w:spacing w:after="0"/>
        <w:rPr>
          <w:sz w:val="22"/>
          <w:szCs w:val="20"/>
        </w:rPr>
      </w:pPr>
      <w:r w:rsidRPr="00170A5F">
        <w:rPr>
          <w:noProof/>
          <w:sz w:val="22"/>
          <w:szCs w:val="20"/>
        </w:rPr>
        <w:drawing>
          <wp:anchor distT="0" distB="0" distL="114300" distR="114300" simplePos="0" relativeHeight="251660288" behindDoc="0" locked="0" layoutInCell="1" allowOverlap="1" wp14:anchorId="3B115372" wp14:editId="3F57D786">
            <wp:simplePos x="0" y="0"/>
            <wp:positionH relativeFrom="column">
              <wp:posOffset>790575</wp:posOffset>
            </wp:positionH>
            <wp:positionV relativeFrom="paragraph">
              <wp:posOffset>153670</wp:posOffset>
            </wp:positionV>
            <wp:extent cx="4112260" cy="5706110"/>
            <wp:effectExtent l="3175" t="0" r="5715" b="5715"/>
            <wp:wrapTopAndBottom/>
            <wp:docPr id="17164892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489219" name=""/>
                    <pic:cNvPicPr/>
                  </pic:nvPicPr>
                  <pic:blipFill rotWithShape="1">
                    <a:blip r:embed="rId15">
                      <a:extLst>
                        <a:ext uri="{28A0092B-C50C-407E-A947-70E740481C1C}">
                          <a14:useLocalDpi xmlns:a14="http://schemas.microsoft.com/office/drawing/2010/main" val="0"/>
                        </a:ext>
                      </a:extLst>
                    </a:blip>
                    <a:srcRect b="11866"/>
                    <a:stretch/>
                  </pic:blipFill>
                  <pic:spPr bwMode="auto">
                    <a:xfrm rot="5400000">
                      <a:off x="0" y="0"/>
                      <a:ext cx="4112260" cy="57061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CAB5976" w14:textId="563B76A1" w:rsidR="00184C09" w:rsidRPr="00170A5F" w:rsidRDefault="00184C09" w:rsidP="00A01DBC">
      <w:pPr>
        <w:pStyle w:val="BodyText"/>
        <w:rPr>
          <w:sz w:val="22"/>
          <w:szCs w:val="20"/>
        </w:rPr>
      </w:pPr>
      <w:r w:rsidRPr="00170A5F">
        <w:rPr>
          <w:sz w:val="22"/>
          <w:szCs w:val="20"/>
        </w:rPr>
        <w:t xml:space="preserve">The shape and extent of the lagoon has changed over time with the Lagoon </w:t>
      </w:r>
      <w:r w:rsidR="007C69B6" w:rsidRPr="00170A5F">
        <w:rPr>
          <w:sz w:val="22"/>
          <w:szCs w:val="20"/>
        </w:rPr>
        <w:t xml:space="preserve">historically </w:t>
      </w:r>
      <w:r w:rsidRPr="00170A5F">
        <w:rPr>
          <w:sz w:val="22"/>
          <w:szCs w:val="20"/>
        </w:rPr>
        <w:t xml:space="preserve">stretching further north of its current location. </w:t>
      </w:r>
      <w:r w:rsidR="007C69B6" w:rsidRPr="00170A5F">
        <w:rPr>
          <w:sz w:val="22"/>
          <w:szCs w:val="20"/>
        </w:rPr>
        <w:t xml:space="preserve">Extensive changes to local drainage, changes in land use and the dynamic nature of coastal strips </w:t>
      </w:r>
      <w:r w:rsidR="00F40B2C" w:rsidRPr="00170A5F">
        <w:rPr>
          <w:sz w:val="22"/>
          <w:szCs w:val="20"/>
        </w:rPr>
        <w:t>have</w:t>
      </w:r>
      <w:r w:rsidR="007C69B6" w:rsidRPr="00170A5F">
        <w:rPr>
          <w:sz w:val="22"/>
          <w:szCs w:val="20"/>
        </w:rPr>
        <w:t xml:space="preserve"> resulted in the Pukepuke Lagoon reducing to its current size and location (See Figure</w:t>
      </w:r>
      <w:r w:rsidR="0056659F" w:rsidRPr="00170A5F">
        <w:rPr>
          <w:sz w:val="22"/>
          <w:szCs w:val="20"/>
        </w:rPr>
        <w:t>s</w:t>
      </w:r>
      <w:r w:rsidR="007C69B6" w:rsidRPr="00170A5F">
        <w:rPr>
          <w:sz w:val="22"/>
          <w:szCs w:val="20"/>
        </w:rPr>
        <w:t xml:space="preserve"> 2 and 3 for details). </w:t>
      </w:r>
      <w:r w:rsidRPr="00170A5F">
        <w:rPr>
          <w:sz w:val="22"/>
          <w:szCs w:val="20"/>
        </w:rPr>
        <w:t xml:space="preserve"> </w:t>
      </w:r>
    </w:p>
    <w:p w14:paraId="1D4BD63C" w14:textId="616F3221" w:rsidR="001F1453" w:rsidRDefault="00184C09" w:rsidP="007E69BF">
      <w:pPr>
        <w:pStyle w:val="Caption"/>
        <w:jc w:val="center"/>
      </w:pPr>
      <w:bookmarkStart w:id="6" w:name="_Toc180044706"/>
      <w:r>
        <w:t xml:space="preserve">Figure </w:t>
      </w:r>
      <w:fldSimple w:instr=" SEQ Figure \* ARABIC ">
        <w:r w:rsidR="00A81FF8">
          <w:rPr>
            <w:noProof/>
          </w:rPr>
          <w:t>3</w:t>
        </w:r>
      </w:fldSimple>
      <w:r>
        <w:t>: Changes in extent of Pukepuke Lagoon over time</w:t>
      </w:r>
      <w:bookmarkEnd w:id="6"/>
    </w:p>
    <w:p w14:paraId="55A195BE" w14:textId="09D399A5" w:rsidR="001F1453" w:rsidRPr="007E69BF" w:rsidRDefault="001F1453" w:rsidP="00F40B2C">
      <w:pPr>
        <w:spacing w:before="240"/>
        <w:jc w:val="both"/>
        <w:rPr>
          <w:sz w:val="22"/>
          <w:szCs w:val="20"/>
        </w:rPr>
      </w:pPr>
      <w:r w:rsidRPr="007E69BF">
        <w:rPr>
          <w:sz w:val="22"/>
          <w:szCs w:val="20"/>
        </w:rPr>
        <w:t xml:space="preserve">The </w:t>
      </w:r>
      <w:r w:rsidR="007C69B6" w:rsidRPr="007E69BF">
        <w:rPr>
          <w:sz w:val="22"/>
          <w:szCs w:val="20"/>
        </w:rPr>
        <w:t xml:space="preserve">current </w:t>
      </w:r>
      <w:r w:rsidRPr="007E69BF">
        <w:rPr>
          <w:sz w:val="22"/>
          <w:szCs w:val="20"/>
        </w:rPr>
        <w:t xml:space="preserve">key features of the Pukepuke Lagoon consist of dune lake (13ha), </w:t>
      </w:r>
      <w:r w:rsidR="00F40B2C" w:rsidRPr="007E69BF">
        <w:rPr>
          <w:sz w:val="22"/>
          <w:szCs w:val="20"/>
        </w:rPr>
        <w:t>i</w:t>
      </w:r>
      <w:r w:rsidRPr="007E69BF">
        <w:rPr>
          <w:sz w:val="22"/>
          <w:szCs w:val="20"/>
        </w:rPr>
        <w:t>nlet channel, secondary drain (pumped) perimeter outlet, outlet weir and a bypass channel (See Figure 4 for details).</w:t>
      </w:r>
      <w:r w:rsidR="00F40B2C" w:rsidRPr="007E69BF">
        <w:rPr>
          <w:sz w:val="22"/>
          <w:szCs w:val="20"/>
        </w:rPr>
        <w:t xml:space="preserve"> </w:t>
      </w:r>
    </w:p>
    <w:p w14:paraId="5A8B3873" w14:textId="24E664C3" w:rsidR="00184C09" w:rsidRDefault="001F1453" w:rsidP="00A01DBC">
      <w:pPr>
        <w:jc w:val="both"/>
      </w:pPr>
      <w:r w:rsidRPr="001F1453">
        <w:rPr>
          <w:noProof/>
        </w:rPr>
        <w:lastRenderedPageBreak/>
        <w:drawing>
          <wp:inline distT="0" distB="0" distL="0" distR="0" wp14:anchorId="35B44C88" wp14:editId="133952E4">
            <wp:extent cx="5695950" cy="4076700"/>
            <wp:effectExtent l="0" t="0" r="0" b="0"/>
            <wp:docPr id="18990313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031334" name=""/>
                    <pic:cNvPicPr/>
                  </pic:nvPicPr>
                  <pic:blipFill rotWithShape="1">
                    <a:blip r:embed="rId16"/>
                    <a:srcRect b="3820"/>
                    <a:stretch/>
                  </pic:blipFill>
                  <pic:spPr bwMode="auto">
                    <a:xfrm>
                      <a:off x="0" y="0"/>
                      <a:ext cx="5696747" cy="4077270"/>
                    </a:xfrm>
                    <a:prstGeom prst="rect">
                      <a:avLst/>
                    </a:prstGeom>
                    <a:ln>
                      <a:noFill/>
                    </a:ln>
                    <a:extLst>
                      <a:ext uri="{53640926-AAD7-44D8-BBD7-CCE9431645EC}">
                        <a14:shadowObscured xmlns:a14="http://schemas.microsoft.com/office/drawing/2010/main"/>
                      </a:ext>
                    </a:extLst>
                  </pic:spPr>
                </pic:pic>
              </a:graphicData>
            </a:graphic>
          </wp:inline>
        </w:drawing>
      </w:r>
    </w:p>
    <w:p w14:paraId="1A54EC58" w14:textId="5A4B6249" w:rsidR="001F1453" w:rsidRDefault="001F1453" w:rsidP="00F40B2C">
      <w:pPr>
        <w:pStyle w:val="Caption"/>
        <w:jc w:val="center"/>
      </w:pPr>
      <w:bookmarkStart w:id="7" w:name="_Toc180044707"/>
      <w:r>
        <w:t xml:space="preserve">Figure </w:t>
      </w:r>
      <w:fldSimple w:instr=" SEQ Figure \* ARABIC ">
        <w:r w:rsidR="00A81FF8">
          <w:rPr>
            <w:noProof/>
          </w:rPr>
          <w:t>4</w:t>
        </w:r>
      </w:fldSimple>
      <w:r>
        <w:t>:Key features of Pukepuke Lagoon</w:t>
      </w:r>
      <w:bookmarkEnd w:id="7"/>
    </w:p>
    <w:p w14:paraId="18CAC954" w14:textId="77777777" w:rsidR="001F1453" w:rsidRPr="001F1453" w:rsidRDefault="001F1453" w:rsidP="00A01DBC">
      <w:pPr>
        <w:jc w:val="both"/>
      </w:pPr>
    </w:p>
    <w:p w14:paraId="77E9D209" w14:textId="189573AE" w:rsidR="00BD5A4D" w:rsidRDefault="00BD5A4D" w:rsidP="00A01DBC">
      <w:pPr>
        <w:pStyle w:val="Heading1"/>
        <w:numPr>
          <w:ilvl w:val="0"/>
          <w:numId w:val="16"/>
        </w:numPr>
        <w:jc w:val="both"/>
      </w:pPr>
      <w:bookmarkStart w:id="8" w:name="_Toc180045367"/>
      <w:r>
        <w:t>Emergency Meeting</w:t>
      </w:r>
      <w:bookmarkEnd w:id="8"/>
    </w:p>
    <w:p w14:paraId="6F2A2A47" w14:textId="7C434D81" w:rsidR="009A085B" w:rsidRPr="007E69BF" w:rsidRDefault="00BD5A4D" w:rsidP="00A01DBC">
      <w:pPr>
        <w:pStyle w:val="BodyText"/>
        <w:rPr>
          <w:sz w:val="22"/>
          <w:szCs w:val="20"/>
        </w:rPr>
      </w:pPr>
      <w:r w:rsidRPr="007E69BF">
        <w:rPr>
          <w:sz w:val="22"/>
          <w:szCs w:val="20"/>
        </w:rPr>
        <w:t>An</w:t>
      </w:r>
      <w:r w:rsidR="00CA1DD2" w:rsidRPr="007E69BF">
        <w:rPr>
          <w:sz w:val="22"/>
          <w:szCs w:val="20"/>
        </w:rPr>
        <w:t xml:space="preserve"> </w:t>
      </w:r>
      <w:r w:rsidRPr="007E69BF">
        <w:rPr>
          <w:sz w:val="22"/>
          <w:szCs w:val="20"/>
        </w:rPr>
        <w:t xml:space="preserve">emergency </w:t>
      </w:r>
      <w:r w:rsidR="00CA1DD2" w:rsidRPr="007E69BF">
        <w:rPr>
          <w:sz w:val="22"/>
          <w:szCs w:val="20"/>
        </w:rPr>
        <w:t xml:space="preserve">meeting </w:t>
      </w:r>
      <w:r w:rsidR="00F40B2C" w:rsidRPr="007E69BF">
        <w:rPr>
          <w:sz w:val="22"/>
          <w:szCs w:val="20"/>
        </w:rPr>
        <w:t xml:space="preserve">held </w:t>
      </w:r>
      <w:r w:rsidR="00CA1DD2" w:rsidRPr="007E69BF">
        <w:rPr>
          <w:sz w:val="22"/>
          <w:szCs w:val="20"/>
        </w:rPr>
        <w:t>on 20 August 2024 was requested by Manawat</w:t>
      </w:r>
      <w:r w:rsidR="00404FDC" w:rsidRPr="007E69BF">
        <w:rPr>
          <w:rFonts w:cstheme="minorHAnsi"/>
          <w:sz w:val="22"/>
          <w:szCs w:val="20"/>
        </w:rPr>
        <w:t>ū</w:t>
      </w:r>
      <w:r w:rsidR="00CA1DD2" w:rsidRPr="007E69BF">
        <w:rPr>
          <w:sz w:val="22"/>
          <w:szCs w:val="20"/>
        </w:rPr>
        <w:t xml:space="preserve"> District Council due to significant flooding</w:t>
      </w:r>
      <w:r w:rsidR="000546F5" w:rsidRPr="007E69BF">
        <w:rPr>
          <w:sz w:val="22"/>
          <w:szCs w:val="20"/>
        </w:rPr>
        <w:t xml:space="preserve"> occurring within the neighbouring farmland to the south of the lagoon</w:t>
      </w:r>
      <w:r w:rsidRPr="007E69BF">
        <w:rPr>
          <w:sz w:val="22"/>
          <w:szCs w:val="20"/>
        </w:rPr>
        <w:t>.</w:t>
      </w:r>
      <w:r w:rsidR="009A085B" w:rsidRPr="007E69BF">
        <w:rPr>
          <w:sz w:val="22"/>
          <w:szCs w:val="20"/>
        </w:rPr>
        <w:t xml:space="preserve"> The following representatives attended the meeting:</w:t>
      </w:r>
    </w:p>
    <w:p w14:paraId="3FA4DDD4" w14:textId="1EE84DEA" w:rsidR="009A085B" w:rsidRPr="007E69BF" w:rsidRDefault="009A085B" w:rsidP="00A01DBC">
      <w:pPr>
        <w:pStyle w:val="BodyText"/>
        <w:numPr>
          <w:ilvl w:val="0"/>
          <w:numId w:val="22"/>
        </w:numPr>
        <w:rPr>
          <w:sz w:val="22"/>
          <w:szCs w:val="20"/>
        </w:rPr>
      </w:pPr>
      <w:r w:rsidRPr="007E69BF">
        <w:rPr>
          <w:sz w:val="22"/>
          <w:szCs w:val="20"/>
        </w:rPr>
        <w:t>Manawat</w:t>
      </w:r>
      <w:r w:rsidRPr="007E69BF">
        <w:rPr>
          <w:rFonts w:cstheme="minorHAnsi"/>
          <w:sz w:val="22"/>
          <w:szCs w:val="20"/>
        </w:rPr>
        <w:t>ū</w:t>
      </w:r>
      <w:r w:rsidRPr="007E69BF">
        <w:rPr>
          <w:sz w:val="22"/>
          <w:szCs w:val="20"/>
        </w:rPr>
        <w:t xml:space="preserve"> District Council </w:t>
      </w:r>
      <w:r w:rsidR="006C54FE" w:rsidRPr="007E69BF">
        <w:rPr>
          <w:sz w:val="22"/>
          <w:szCs w:val="20"/>
        </w:rPr>
        <w:t>officers</w:t>
      </w:r>
    </w:p>
    <w:p w14:paraId="32DEE78E" w14:textId="5101C846" w:rsidR="009A085B" w:rsidRPr="007E69BF" w:rsidRDefault="006C54FE" w:rsidP="00A01DBC">
      <w:pPr>
        <w:pStyle w:val="BodyText"/>
        <w:numPr>
          <w:ilvl w:val="0"/>
          <w:numId w:val="22"/>
        </w:numPr>
        <w:rPr>
          <w:sz w:val="22"/>
          <w:szCs w:val="20"/>
        </w:rPr>
      </w:pPr>
      <w:r w:rsidRPr="007E69BF">
        <w:rPr>
          <w:sz w:val="22"/>
          <w:szCs w:val="20"/>
        </w:rPr>
        <w:t>Oroua Downs D</w:t>
      </w:r>
      <w:r w:rsidR="009A085B" w:rsidRPr="007E69BF">
        <w:rPr>
          <w:sz w:val="22"/>
          <w:szCs w:val="20"/>
        </w:rPr>
        <w:t xml:space="preserve">rainage board members </w:t>
      </w:r>
    </w:p>
    <w:p w14:paraId="2C660EC0" w14:textId="768FF188" w:rsidR="009A085B" w:rsidRPr="007E69BF" w:rsidRDefault="009A085B" w:rsidP="00F40B2C">
      <w:pPr>
        <w:pStyle w:val="BodyText"/>
        <w:numPr>
          <w:ilvl w:val="0"/>
          <w:numId w:val="22"/>
        </w:numPr>
        <w:spacing w:after="0"/>
        <w:rPr>
          <w:sz w:val="22"/>
          <w:szCs w:val="20"/>
        </w:rPr>
      </w:pPr>
      <w:r w:rsidRPr="007E69BF">
        <w:rPr>
          <w:sz w:val="22"/>
          <w:szCs w:val="20"/>
        </w:rPr>
        <w:t xml:space="preserve">Department of Conservation </w:t>
      </w:r>
      <w:r w:rsidR="000546F5" w:rsidRPr="007E69BF">
        <w:rPr>
          <w:sz w:val="22"/>
          <w:szCs w:val="20"/>
        </w:rPr>
        <w:t>staff</w:t>
      </w:r>
    </w:p>
    <w:p w14:paraId="24D08926" w14:textId="77777777" w:rsidR="009A085B" w:rsidRPr="007E69BF" w:rsidRDefault="009A085B" w:rsidP="00F40B2C">
      <w:pPr>
        <w:pStyle w:val="BodyText"/>
        <w:spacing w:after="0"/>
        <w:rPr>
          <w:sz w:val="22"/>
          <w:szCs w:val="20"/>
        </w:rPr>
      </w:pPr>
    </w:p>
    <w:p w14:paraId="6BB5F1A6" w14:textId="22810481" w:rsidR="009A085B" w:rsidRPr="007E69BF" w:rsidRDefault="00BD5A4D" w:rsidP="00F40B2C">
      <w:pPr>
        <w:pStyle w:val="BodyText"/>
        <w:spacing w:after="0"/>
        <w:rPr>
          <w:sz w:val="22"/>
          <w:szCs w:val="20"/>
        </w:rPr>
      </w:pPr>
      <w:r w:rsidRPr="007E69BF">
        <w:rPr>
          <w:sz w:val="22"/>
          <w:szCs w:val="20"/>
        </w:rPr>
        <w:t xml:space="preserve">The </w:t>
      </w:r>
      <w:r w:rsidR="009A085B" w:rsidRPr="007E69BF">
        <w:rPr>
          <w:sz w:val="22"/>
          <w:szCs w:val="20"/>
        </w:rPr>
        <w:t xml:space="preserve">meeting focused on the reduced flood carrying capacity of the </w:t>
      </w:r>
      <w:r w:rsidR="002B3EF6" w:rsidRPr="007E69BF">
        <w:rPr>
          <w:sz w:val="22"/>
          <w:szCs w:val="20"/>
        </w:rPr>
        <w:t>m</w:t>
      </w:r>
      <w:r w:rsidR="009A085B" w:rsidRPr="007E69BF">
        <w:rPr>
          <w:sz w:val="22"/>
          <w:szCs w:val="20"/>
        </w:rPr>
        <w:t xml:space="preserve">ain </w:t>
      </w:r>
      <w:r w:rsidR="002B3EF6" w:rsidRPr="007E69BF">
        <w:rPr>
          <w:sz w:val="22"/>
          <w:szCs w:val="20"/>
        </w:rPr>
        <w:t>d</w:t>
      </w:r>
      <w:r w:rsidR="009A085B" w:rsidRPr="007E69BF">
        <w:rPr>
          <w:sz w:val="22"/>
          <w:szCs w:val="20"/>
        </w:rPr>
        <w:t xml:space="preserve">rain inlet due to vegetation growth. </w:t>
      </w:r>
      <w:r w:rsidR="007C69B6" w:rsidRPr="007E69BF">
        <w:rPr>
          <w:sz w:val="22"/>
          <w:szCs w:val="20"/>
        </w:rPr>
        <w:t>While c</w:t>
      </w:r>
      <w:r w:rsidR="009A085B" w:rsidRPr="007E69BF">
        <w:rPr>
          <w:sz w:val="22"/>
          <w:szCs w:val="20"/>
        </w:rPr>
        <w:t xml:space="preserve">ollating this report </w:t>
      </w:r>
      <w:r w:rsidR="003E5C20" w:rsidRPr="007E69BF">
        <w:rPr>
          <w:sz w:val="22"/>
          <w:szCs w:val="20"/>
        </w:rPr>
        <w:t xml:space="preserve">following </w:t>
      </w:r>
      <w:r w:rsidR="009A085B" w:rsidRPr="007E69BF">
        <w:rPr>
          <w:sz w:val="22"/>
          <w:szCs w:val="20"/>
        </w:rPr>
        <w:t>the meeting</w:t>
      </w:r>
      <w:r w:rsidR="007C69B6" w:rsidRPr="007E69BF">
        <w:rPr>
          <w:sz w:val="22"/>
          <w:szCs w:val="20"/>
        </w:rPr>
        <w:t>,</w:t>
      </w:r>
      <w:r w:rsidR="003E5C20" w:rsidRPr="007E69BF">
        <w:rPr>
          <w:sz w:val="22"/>
          <w:szCs w:val="20"/>
        </w:rPr>
        <w:t xml:space="preserve"> </w:t>
      </w:r>
      <w:r w:rsidR="009A085B" w:rsidRPr="007E69BF">
        <w:rPr>
          <w:sz w:val="22"/>
          <w:szCs w:val="20"/>
        </w:rPr>
        <w:t xml:space="preserve"> </w:t>
      </w:r>
      <w:r w:rsidR="007C69B6" w:rsidRPr="007E69BF">
        <w:rPr>
          <w:sz w:val="22"/>
          <w:szCs w:val="20"/>
        </w:rPr>
        <w:t xml:space="preserve">it appears that the water level within the lagoon may have been </w:t>
      </w:r>
      <w:r w:rsidR="009A085B" w:rsidRPr="007E69BF">
        <w:rPr>
          <w:sz w:val="22"/>
          <w:szCs w:val="20"/>
        </w:rPr>
        <w:t>artificially alleviated in 2018</w:t>
      </w:r>
      <w:r w:rsidR="007C69B6" w:rsidRPr="007E69BF">
        <w:rPr>
          <w:sz w:val="22"/>
          <w:szCs w:val="20"/>
        </w:rPr>
        <w:t xml:space="preserve">. These changes may have contributed to the current hydrological conditions of Pukepuke Lagoon and </w:t>
      </w:r>
      <w:r w:rsidR="003E5C20" w:rsidRPr="007E69BF">
        <w:rPr>
          <w:sz w:val="22"/>
          <w:szCs w:val="20"/>
        </w:rPr>
        <w:t xml:space="preserve">the </w:t>
      </w:r>
      <w:r w:rsidR="007C69B6" w:rsidRPr="007E69BF">
        <w:rPr>
          <w:sz w:val="22"/>
          <w:szCs w:val="20"/>
        </w:rPr>
        <w:t xml:space="preserve">surrounding drainage network </w:t>
      </w:r>
      <w:r w:rsidR="009A085B" w:rsidRPr="007E69BF">
        <w:rPr>
          <w:sz w:val="22"/>
          <w:szCs w:val="20"/>
        </w:rPr>
        <w:t xml:space="preserve">(see </w:t>
      </w:r>
      <w:r w:rsidR="00644353" w:rsidRPr="007E69BF">
        <w:rPr>
          <w:sz w:val="22"/>
          <w:szCs w:val="20"/>
        </w:rPr>
        <w:t>S</w:t>
      </w:r>
      <w:r w:rsidR="009A085B" w:rsidRPr="007E69BF">
        <w:rPr>
          <w:sz w:val="22"/>
          <w:szCs w:val="20"/>
        </w:rPr>
        <w:t xml:space="preserve">ection </w:t>
      </w:r>
      <w:r w:rsidR="00644353" w:rsidRPr="007E69BF">
        <w:rPr>
          <w:sz w:val="22"/>
          <w:szCs w:val="20"/>
        </w:rPr>
        <w:t xml:space="preserve">5 </w:t>
      </w:r>
      <w:r w:rsidR="009A085B" w:rsidRPr="007E69BF">
        <w:rPr>
          <w:sz w:val="22"/>
          <w:szCs w:val="20"/>
        </w:rPr>
        <w:t>for details).</w:t>
      </w:r>
    </w:p>
    <w:p w14:paraId="475D8ED7" w14:textId="77777777" w:rsidR="009A085B" w:rsidRPr="007E69BF" w:rsidRDefault="009A085B" w:rsidP="00F40B2C">
      <w:pPr>
        <w:pStyle w:val="BodyText"/>
        <w:spacing w:after="0"/>
        <w:rPr>
          <w:sz w:val="22"/>
          <w:szCs w:val="20"/>
        </w:rPr>
      </w:pPr>
    </w:p>
    <w:p w14:paraId="22173B38" w14:textId="307C0778" w:rsidR="003B7865" w:rsidRPr="007E69BF" w:rsidRDefault="009A085B" w:rsidP="00A01DBC">
      <w:pPr>
        <w:pStyle w:val="BodyText"/>
        <w:rPr>
          <w:sz w:val="22"/>
          <w:szCs w:val="20"/>
        </w:rPr>
      </w:pPr>
      <w:r w:rsidRPr="007E69BF">
        <w:rPr>
          <w:sz w:val="22"/>
          <w:szCs w:val="20"/>
        </w:rPr>
        <w:t>T</w:t>
      </w:r>
      <w:r w:rsidR="00BD5A4D" w:rsidRPr="007E69BF">
        <w:rPr>
          <w:sz w:val="22"/>
          <w:szCs w:val="20"/>
        </w:rPr>
        <w:t xml:space="preserve">he </w:t>
      </w:r>
      <w:r w:rsidR="00CD015F" w:rsidRPr="007E69BF">
        <w:rPr>
          <w:sz w:val="22"/>
          <w:szCs w:val="20"/>
        </w:rPr>
        <w:t xml:space="preserve">combination of alleviated water levels and </w:t>
      </w:r>
      <w:r w:rsidRPr="007E69BF">
        <w:rPr>
          <w:sz w:val="22"/>
          <w:szCs w:val="20"/>
        </w:rPr>
        <w:t xml:space="preserve">vegetation </w:t>
      </w:r>
      <w:r w:rsidR="00CD015F" w:rsidRPr="007E69BF">
        <w:rPr>
          <w:sz w:val="22"/>
          <w:szCs w:val="20"/>
        </w:rPr>
        <w:t xml:space="preserve">encroaching into the </w:t>
      </w:r>
      <w:r w:rsidR="002B3EF6" w:rsidRPr="007E69BF">
        <w:rPr>
          <w:sz w:val="22"/>
          <w:szCs w:val="20"/>
        </w:rPr>
        <w:t>m</w:t>
      </w:r>
      <w:r w:rsidR="00CD015F" w:rsidRPr="007E69BF">
        <w:rPr>
          <w:sz w:val="22"/>
          <w:szCs w:val="20"/>
        </w:rPr>
        <w:t xml:space="preserve">ain </w:t>
      </w:r>
      <w:r w:rsidR="002B3EF6" w:rsidRPr="007E69BF">
        <w:rPr>
          <w:sz w:val="22"/>
          <w:szCs w:val="20"/>
        </w:rPr>
        <w:t>d</w:t>
      </w:r>
      <w:r w:rsidR="00CD015F" w:rsidRPr="007E69BF">
        <w:rPr>
          <w:sz w:val="22"/>
          <w:szCs w:val="20"/>
        </w:rPr>
        <w:t xml:space="preserve">rain Pukepuke inlet caused </w:t>
      </w:r>
      <w:r w:rsidR="00CA1DD2" w:rsidRPr="007E69BF">
        <w:rPr>
          <w:sz w:val="22"/>
          <w:szCs w:val="20"/>
        </w:rPr>
        <w:t xml:space="preserve">water </w:t>
      </w:r>
      <w:r w:rsidR="00CD015F" w:rsidRPr="007E69BF">
        <w:rPr>
          <w:sz w:val="22"/>
          <w:szCs w:val="20"/>
        </w:rPr>
        <w:t xml:space="preserve">to </w:t>
      </w:r>
      <w:r w:rsidR="00CA1DD2" w:rsidRPr="007E69BF">
        <w:rPr>
          <w:sz w:val="22"/>
          <w:szCs w:val="20"/>
        </w:rPr>
        <w:t>back up within the drain and f</w:t>
      </w:r>
      <w:r w:rsidR="00CD015F" w:rsidRPr="007E69BF">
        <w:rPr>
          <w:sz w:val="22"/>
          <w:szCs w:val="20"/>
        </w:rPr>
        <w:t>i</w:t>
      </w:r>
      <w:r w:rsidR="00CA1DD2" w:rsidRPr="007E69BF">
        <w:rPr>
          <w:sz w:val="22"/>
          <w:szCs w:val="20"/>
        </w:rPr>
        <w:t>nd an alternative flow path into an adjoining property</w:t>
      </w:r>
      <w:r w:rsidR="004B1B9E" w:rsidRPr="007E69BF">
        <w:rPr>
          <w:sz w:val="22"/>
          <w:szCs w:val="20"/>
        </w:rPr>
        <w:t>. Subsequently approximately 13.4ha of land was submerged.</w:t>
      </w:r>
      <w:r w:rsidR="00CA1DD2" w:rsidRPr="007E69BF">
        <w:rPr>
          <w:sz w:val="22"/>
          <w:szCs w:val="20"/>
        </w:rPr>
        <w:t xml:space="preserve"> </w:t>
      </w:r>
    </w:p>
    <w:p w14:paraId="5A7A81FD" w14:textId="3074CD23" w:rsidR="00CA1DD2" w:rsidRPr="007E69BF" w:rsidRDefault="003B7865" w:rsidP="00A01DBC">
      <w:pPr>
        <w:pStyle w:val="BodyText"/>
        <w:rPr>
          <w:sz w:val="22"/>
          <w:szCs w:val="20"/>
        </w:rPr>
      </w:pPr>
      <w:r w:rsidRPr="007E69BF">
        <w:rPr>
          <w:sz w:val="22"/>
          <w:szCs w:val="20"/>
        </w:rPr>
        <w:t>T</w:t>
      </w:r>
      <w:r w:rsidR="00CA1DD2" w:rsidRPr="007E69BF">
        <w:rPr>
          <w:sz w:val="22"/>
          <w:szCs w:val="20"/>
        </w:rPr>
        <w:t xml:space="preserve">he rain event that caused </w:t>
      </w:r>
      <w:r w:rsidR="007F7583" w:rsidRPr="007E69BF">
        <w:rPr>
          <w:sz w:val="22"/>
          <w:szCs w:val="20"/>
        </w:rPr>
        <w:t>this flooding was considered a moderate event</w:t>
      </w:r>
      <w:r w:rsidRPr="007E69BF">
        <w:rPr>
          <w:sz w:val="22"/>
          <w:szCs w:val="20"/>
        </w:rPr>
        <w:t>. Therefore</w:t>
      </w:r>
      <w:r w:rsidR="007F7583" w:rsidRPr="007E69BF">
        <w:rPr>
          <w:sz w:val="22"/>
          <w:szCs w:val="20"/>
        </w:rPr>
        <w:t xml:space="preserve"> it is highly likely that a re</w:t>
      </w:r>
      <w:r w:rsidR="004B1B9E" w:rsidRPr="007E69BF">
        <w:rPr>
          <w:sz w:val="22"/>
          <w:szCs w:val="20"/>
        </w:rPr>
        <w:t>-</w:t>
      </w:r>
      <w:r w:rsidR="007F7583" w:rsidRPr="007E69BF">
        <w:rPr>
          <w:sz w:val="22"/>
          <w:szCs w:val="20"/>
        </w:rPr>
        <w:t xml:space="preserve">occurrence will occur if the capacity issues within the </w:t>
      </w:r>
      <w:r w:rsidR="002B3EF6" w:rsidRPr="007E69BF">
        <w:rPr>
          <w:sz w:val="22"/>
          <w:szCs w:val="20"/>
        </w:rPr>
        <w:t>m</w:t>
      </w:r>
      <w:r w:rsidR="007F7583" w:rsidRPr="007E69BF">
        <w:rPr>
          <w:sz w:val="22"/>
          <w:szCs w:val="20"/>
        </w:rPr>
        <w:t xml:space="preserve">ain </w:t>
      </w:r>
      <w:r w:rsidR="002B3EF6" w:rsidRPr="007E69BF">
        <w:rPr>
          <w:sz w:val="22"/>
          <w:szCs w:val="20"/>
        </w:rPr>
        <w:t>d</w:t>
      </w:r>
      <w:r w:rsidR="007F7583" w:rsidRPr="007E69BF">
        <w:rPr>
          <w:sz w:val="22"/>
          <w:szCs w:val="20"/>
        </w:rPr>
        <w:t>rain inlet are not addressed</w:t>
      </w:r>
      <w:r w:rsidR="007C69B6" w:rsidRPr="007E69BF">
        <w:rPr>
          <w:sz w:val="22"/>
          <w:szCs w:val="20"/>
        </w:rPr>
        <w:t xml:space="preserve">. </w:t>
      </w:r>
      <w:r w:rsidR="007C69B6" w:rsidRPr="007E69BF">
        <w:rPr>
          <w:sz w:val="22"/>
          <w:szCs w:val="20"/>
        </w:rPr>
        <w:lastRenderedPageBreak/>
        <w:t>Alternatively</w:t>
      </w:r>
      <w:r w:rsidR="002B3EF6" w:rsidRPr="007E69BF">
        <w:rPr>
          <w:sz w:val="22"/>
          <w:szCs w:val="20"/>
        </w:rPr>
        <w:t>,</w:t>
      </w:r>
      <w:r w:rsidR="007C69B6" w:rsidRPr="007E69BF">
        <w:rPr>
          <w:sz w:val="22"/>
          <w:szCs w:val="20"/>
        </w:rPr>
        <w:t xml:space="preserve"> the former bypass channel could be reinstated to allow high flows to bypass the </w:t>
      </w:r>
      <w:r w:rsidR="002B3EF6" w:rsidRPr="007E69BF">
        <w:rPr>
          <w:sz w:val="22"/>
          <w:szCs w:val="20"/>
        </w:rPr>
        <w:t>l</w:t>
      </w:r>
      <w:r w:rsidR="007C69B6" w:rsidRPr="007E69BF">
        <w:rPr>
          <w:sz w:val="22"/>
          <w:szCs w:val="20"/>
        </w:rPr>
        <w:t>agoon during extreme events.</w:t>
      </w:r>
    </w:p>
    <w:p w14:paraId="42010004" w14:textId="5C308748" w:rsidR="00CA1DD2" w:rsidRDefault="00CA1DD2" w:rsidP="00A01DBC">
      <w:pPr>
        <w:pStyle w:val="BodyText"/>
      </w:pPr>
    </w:p>
    <w:p w14:paraId="62A44CEE" w14:textId="379D16D0" w:rsidR="003B7865" w:rsidRPr="000546F5" w:rsidRDefault="00CD015F" w:rsidP="000546F5">
      <w:pPr>
        <w:pStyle w:val="Heading2"/>
      </w:pPr>
      <w:bookmarkStart w:id="9" w:name="_Toc180045368"/>
      <w:r w:rsidRPr="000546F5">
        <w:t>3.1</w:t>
      </w:r>
      <w:r w:rsidR="00DF2937" w:rsidRPr="000546F5">
        <w:tab/>
      </w:r>
      <w:r w:rsidR="003B7865" w:rsidRPr="000546F5">
        <w:t>Event Summary</w:t>
      </w:r>
      <w:bookmarkEnd w:id="9"/>
    </w:p>
    <w:p w14:paraId="0972D039" w14:textId="13AB09AF" w:rsidR="003B7865" w:rsidRPr="007E69BF" w:rsidRDefault="007E69BF" w:rsidP="00A01DBC">
      <w:pPr>
        <w:pStyle w:val="BodyText"/>
        <w:rPr>
          <w:sz w:val="22"/>
          <w:szCs w:val="20"/>
        </w:rPr>
      </w:pPr>
      <w:r w:rsidRPr="007E69BF">
        <w:rPr>
          <w:noProof/>
          <w:sz w:val="22"/>
          <w:szCs w:val="20"/>
        </w:rPr>
        <w:drawing>
          <wp:anchor distT="0" distB="0" distL="114300" distR="114300" simplePos="0" relativeHeight="251661312" behindDoc="0" locked="0" layoutInCell="1" allowOverlap="1" wp14:anchorId="70BD3902" wp14:editId="3EEBF9B7">
            <wp:simplePos x="0" y="0"/>
            <wp:positionH relativeFrom="column">
              <wp:posOffset>23495</wp:posOffset>
            </wp:positionH>
            <wp:positionV relativeFrom="paragraph">
              <wp:posOffset>1228725</wp:posOffset>
            </wp:positionV>
            <wp:extent cx="5759450" cy="2076450"/>
            <wp:effectExtent l="19050" t="19050" r="12700" b="19050"/>
            <wp:wrapTopAndBottom/>
            <wp:docPr id="4550905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09052" name="Picture 1" descr="A screenshot of a computer&#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5759450" cy="2076450"/>
                    </a:xfrm>
                    <a:prstGeom prst="rect">
                      <a:avLst/>
                    </a:prstGeom>
                    <a:ln w="12700">
                      <a:solidFill>
                        <a:srgbClr val="000000"/>
                      </a:solidFill>
                    </a:ln>
                  </pic:spPr>
                </pic:pic>
              </a:graphicData>
            </a:graphic>
            <wp14:sizeRelH relativeFrom="page">
              <wp14:pctWidth>0</wp14:pctWidth>
            </wp14:sizeRelH>
            <wp14:sizeRelV relativeFrom="page">
              <wp14:pctHeight>0</wp14:pctHeight>
            </wp14:sizeRelV>
          </wp:anchor>
        </w:drawing>
      </w:r>
      <w:r w:rsidR="003B7865" w:rsidRPr="007E69BF">
        <w:rPr>
          <w:sz w:val="22"/>
          <w:szCs w:val="20"/>
        </w:rPr>
        <w:t xml:space="preserve">Over a 48 hour period (18 August 2024 and 19 August) 77.2mm of rain was recorded at the Horizons Sluggish Creek rainfall site (See Figure </w:t>
      </w:r>
      <w:r w:rsidR="007C69B6" w:rsidRPr="007E69BF">
        <w:rPr>
          <w:sz w:val="22"/>
          <w:szCs w:val="20"/>
        </w:rPr>
        <w:t>5</w:t>
      </w:r>
      <w:r w:rsidR="003B7865" w:rsidRPr="007E69BF">
        <w:rPr>
          <w:sz w:val="22"/>
          <w:szCs w:val="20"/>
        </w:rPr>
        <w:t xml:space="preserve"> for details). This is considered a moderate event and is expected to occur frequently throughout the year. Therefore</w:t>
      </w:r>
      <w:r w:rsidR="00F50842" w:rsidRPr="007E69BF">
        <w:rPr>
          <w:sz w:val="22"/>
          <w:szCs w:val="20"/>
        </w:rPr>
        <w:t>,</w:t>
      </w:r>
      <w:r w:rsidR="003B7865" w:rsidRPr="007E69BF">
        <w:rPr>
          <w:sz w:val="22"/>
          <w:szCs w:val="20"/>
        </w:rPr>
        <w:t xml:space="preserve"> an event of this size or larger is </w:t>
      </w:r>
      <w:r w:rsidR="00EE1FA1" w:rsidRPr="007E69BF">
        <w:rPr>
          <w:sz w:val="22"/>
          <w:szCs w:val="20"/>
        </w:rPr>
        <w:t xml:space="preserve">likely </w:t>
      </w:r>
      <w:r w:rsidR="003B7865" w:rsidRPr="007E69BF">
        <w:rPr>
          <w:sz w:val="22"/>
          <w:szCs w:val="20"/>
        </w:rPr>
        <w:t xml:space="preserve">to occur </w:t>
      </w:r>
      <w:r w:rsidR="00EE1FA1" w:rsidRPr="007E69BF">
        <w:rPr>
          <w:sz w:val="22"/>
          <w:szCs w:val="20"/>
        </w:rPr>
        <w:t xml:space="preserve">again </w:t>
      </w:r>
      <w:r w:rsidR="003B7865" w:rsidRPr="007E69BF">
        <w:rPr>
          <w:sz w:val="22"/>
          <w:szCs w:val="20"/>
        </w:rPr>
        <w:t xml:space="preserve">in the immediate future. While Horizons </w:t>
      </w:r>
      <w:r w:rsidR="00EE1FA1" w:rsidRPr="007E69BF">
        <w:rPr>
          <w:sz w:val="22"/>
          <w:szCs w:val="20"/>
        </w:rPr>
        <w:t>do not</w:t>
      </w:r>
      <w:r w:rsidR="003B7865" w:rsidRPr="007E69BF">
        <w:rPr>
          <w:sz w:val="22"/>
          <w:szCs w:val="20"/>
        </w:rPr>
        <w:t xml:space="preserve"> have a rainfall site at Pukepuke Lagoon itself, anecdotal evidence suggests that similar intensities occurred at Pukepuke Lagoon with 90mm of rain being privately recorded over the same period.</w:t>
      </w:r>
    </w:p>
    <w:p w14:paraId="14AAC45F" w14:textId="793C26D7" w:rsidR="003B7865" w:rsidRDefault="003B7865" w:rsidP="007E69BF">
      <w:pPr>
        <w:pStyle w:val="Caption"/>
        <w:jc w:val="center"/>
      </w:pPr>
      <w:bookmarkStart w:id="10" w:name="_Toc180044708"/>
      <w:r>
        <w:t xml:space="preserve">Figure </w:t>
      </w:r>
      <w:fldSimple w:instr=" SEQ Figure \* ARABIC ">
        <w:r w:rsidR="00A81FF8">
          <w:rPr>
            <w:noProof/>
          </w:rPr>
          <w:t>5</w:t>
        </w:r>
      </w:fldSimple>
      <w:r>
        <w:t xml:space="preserve">: </w:t>
      </w:r>
      <w:r w:rsidR="004B1B9E">
        <w:t>Horizons r</w:t>
      </w:r>
      <w:r>
        <w:t>ainfall data from Sluggish Creek</w:t>
      </w:r>
      <w:bookmarkEnd w:id="10"/>
    </w:p>
    <w:p w14:paraId="3E2B8F6E" w14:textId="77777777" w:rsidR="007E69BF" w:rsidRDefault="007E69BF" w:rsidP="00A01DBC">
      <w:pPr>
        <w:pStyle w:val="BodyText"/>
        <w:rPr>
          <w:sz w:val="22"/>
          <w:szCs w:val="20"/>
        </w:rPr>
      </w:pPr>
    </w:p>
    <w:p w14:paraId="595A8264" w14:textId="6A579CE9" w:rsidR="00553DED" w:rsidRPr="007E69BF" w:rsidRDefault="003B7865" w:rsidP="00A01DBC">
      <w:pPr>
        <w:pStyle w:val="BodyText"/>
        <w:rPr>
          <w:sz w:val="22"/>
          <w:szCs w:val="20"/>
        </w:rPr>
      </w:pPr>
      <w:r w:rsidRPr="007E69BF">
        <w:rPr>
          <w:sz w:val="22"/>
          <w:szCs w:val="20"/>
        </w:rPr>
        <w:t xml:space="preserve">The moderate short term storm event caused the flows in the </w:t>
      </w:r>
      <w:r w:rsidR="008C662A" w:rsidRPr="007E69BF">
        <w:rPr>
          <w:sz w:val="22"/>
          <w:szCs w:val="20"/>
        </w:rPr>
        <w:t>m</w:t>
      </w:r>
      <w:r w:rsidRPr="007E69BF">
        <w:rPr>
          <w:sz w:val="22"/>
          <w:szCs w:val="20"/>
        </w:rPr>
        <w:t xml:space="preserve">ain </w:t>
      </w:r>
      <w:r w:rsidR="008C662A" w:rsidRPr="007E69BF">
        <w:rPr>
          <w:sz w:val="22"/>
          <w:szCs w:val="20"/>
        </w:rPr>
        <w:t>d</w:t>
      </w:r>
      <w:r w:rsidRPr="007E69BF">
        <w:rPr>
          <w:sz w:val="22"/>
          <w:szCs w:val="20"/>
        </w:rPr>
        <w:t xml:space="preserve">rain to exceed the capacity of the inlet </w:t>
      </w:r>
      <w:r w:rsidR="00365B60" w:rsidRPr="007E69BF">
        <w:rPr>
          <w:sz w:val="22"/>
          <w:szCs w:val="20"/>
        </w:rPr>
        <w:t xml:space="preserve">drain </w:t>
      </w:r>
      <w:r w:rsidRPr="007E69BF">
        <w:rPr>
          <w:sz w:val="22"/>
          <w:szCs w:val="20"/>
        </w:rPr>
        <w:t>into Pukepuke Lagoon.</w:t>
      </w:r>
      <w:r w:rsidR="004B1B9E" w:rsidRPr="007E69BF">
        <w:rPr>
          <w:sz w:val="22"/>
          <w:szCs w:val="20"/>
        </w:rPr>
        <w:t xml:space="preserve"> While the inlet drain is designed to have an equivalent capacity to the </w:t>
      </w:r>
      <w:r w:rsidR="008C662A" w:rsidRPr="007E69BF">
        <w:rPr>
          <w:sz w:val="22"/>
          <w:szCs w:val="20"/>
        </w:rPr>
        <w:t>m</w:t>
      </w:r>
      <w:r w:rsidR="004B1B9E" w:rsidRPr="007E69BF">
        <w:rPr>
          <w:sz w:val="22"/>
          <w:szCs w:val="20"/>
        </w:rPr>
        <w:t xml:space="preserve">ain </w:t>
      </w:r>
      <w:r w:rsidR="008C662A" w:rsidRPr="007E69BF">
        <w:rPr>
          <w:sz w:val="22"/>
          <w:szCs w:val="20"/>
        </w:rPr>
        <w:t>d</w:t>
      </w:r>
      <w:r w:rsidR="004B1B9E" w:rsidRPr="007E69BF">
        <w:rPr>
          <w:sz w:val="22"/>
          <w:szCs w:val="20"/>
        </w:rPr>
        <w:t xml:space="preserve">rain, this capacity has steadily reduced over the last six years as there has been no vegetation control. As a result vegetation has effectively created a natural barrier / dam within the </w:t>
      </w:r>
      <w:r w:rsidR="00365B60" w:rsidRPr="007E69BF">
        <w:rPr>
          <w:sz w:val="22"/>
          <w:szCs w:val="20"/>
        </w:rPr>
        <w:t>m</w:t>
      </w:r>
      <w:r w:rsidR="004B1B9E" w:rsidRPr="007E69BF">
        <w:rPr>
          <w:sz w:val="22"/>
          <w:szCs w:val="20"/>
        </w:rPr>
        <w:t xml:space="preserve">ain </w:t>
      </w:r>
      <w:r w:rsidR="00365B60" w:rsidRPr="007E69BF">
        <w:rPr>
          <w:sz w:val="22"/>
          <w:szCs w:val="20"/>
        </w:rPr>
        <w:t>d</w:t>
      </w:r>
      <w:r w:rsidR="004B1B9E" w:rsidRPr="007E69BF">
        <w:rPr>
          <w:sz w:val="22"/>
          <w:szCs w:val="20"/>
        </w:rPr>
        <w:t xml:space="preserve">rain Pukepuke Lagoon inlet. Once the water in the </w:t>
      </w:r>
      <w:r w:rsidR="00365B60" w:rsidRPr="007E69BF">
        <w:rPr>
          <w:sz w:val="22"/>
          <w:szCs w:val="20"/>
        </w:rPr>
        <w:t>m</w:t>
      </w:r>
      <w:r w:rsidR="004B1B9E" w:rsidRPr="007E69BF">
        <w:rPr>
          <w:sz w:val="22"/>
          <w:szCs w:val="20"/>
        </w:rPr>
        <w:t xml:space="preserve">ain </w:t>
      </w:r>
      <w:r w:rsidR="00365B60" w:rsidRPr="007E69BF">
        <w:rPr>
          <w:sz w:val="22"/>
          <w:szCs w:val="20"/>
        </w:rPr>
        <w:t>d</w:t>
      </w:r>
      <w:r w:rsidR="004B1B9E" w:rsidRPr="007E69BF">
        <w:rPr>
          <w:sz w:val="22"/>
          <w:szCs w:val="20"/>
        </w:rPr>
        <w:t xml:space="preserve">rain exceeded the capacity of the inlet the excess water backed up within the drain and ultimately forced the drain to </w:t>
      </w:r>
      <w:r w:rsidR="00A336BA" w:rsidRPr="007E69BF">
        <w:rPr>
          <w:sz w:val="22"/>
          <w:szCs w:val="20"/>
        </w:rPr>
        <w:t>follow</w:t>
      </w:r>
      <w:r w:rsidR="004B1B9E" w:rsidRPr="007E69BF">
        <w:rPr>
          <w:sz w:val="22"/>
          <w:szCs w:val="20"/>
        </w:rPr>
        <w:t xml:space="preserve"> an alternative flow path. </w:t>
      </w:r>
      <w:r w:rsidRPr="007E69BF">
        <w:rPr>
          <w:sz w:val="22"/>
          <w:szCs w:val="20"/>
        </w:rPr>
        <w:t xml:space="preserve">This flow path diverted the water from the </w:t>
      </w:r>
      <w:r w:rsidR="00A336BA" w:rsidRPr="007E69BF">
        <w:rPr>
          <w:sz w:val="22"/>
          <w:szCs w:val="20"/>
        </w:rPr>
        <w:t>m</w:t>
      </w:r>
      <w:r w:rsidRPr="007E69BF">
        <w:rPr>
          <w:sz w:val="22"/>
          <w:szCs w:val="20"/>
        </w:rPr>
        <w:t xml:space="preserve">ain </w:t>
      </w:r>
      <w:r w:rsidR="00A336BA" w:rsidRPr="007E69BF">
        <w:rPr>
          <w:sz w:val="22"/>
          <w:szCs w:val="20"/>
        </w:rPr>
        <w:t>d</w:t>
      </w:r>
      <w:r w:rsidRPr="007E69BF">
        <w:rPr>
          <w:sz w:val="22"/>
          <w:szCs w:val="20"/>
        </w:rPr>
        <w:t xml:space="preserve">rain catchment into the adjoining catchment which is situated below Pukepuke Lagoon. As this adjacent catchment does not have a natural outlet the entire volume of water needs to be pumped for it to continue on its journey to the coast. </w:t>
      </w:r>
    </w:p>
    <w:p w14:paraId="4344DE45" w14:textId="300B8026" w:rsidR="004B1B9E" w:rsidRPr="007E69BF" w:rsidRDefault="00553DED" w:rsidP="00A01DBC">
      <w:pPr>
        <w:pStyle w:val="BodyText"/>
        <w:rPr>
          <w:sz w:val="22"/>
          <w:szCs w:val="20"/>
        </w:rPr>
      </w:pPr>
      <w:r w:rsidRPr="007E69BF">
        <w:rPr>
          <w:sz w:val="22"/>
          <w:szCs w:val="20"/>
        </w:rPr>
        <w:t xml:space="preserve">The </w:t>
      </w:r>
      <w:r w:rsidR="00A336BA" w:rsidRPr="007E69BF">
        <w:rPr>
          <w:sz w:val="22"/>
          <w:szCs w:val="20"/>
        </w:rPr>
        <w:t>m</w:t>
      </w:r>
      <w:r w:rsidR="003B7865" w:rsidRPr="007E69BF">
        <w:rPr>
          <w:sz w:val="22"/>
          <w:szCs w:val="20"/>
        </w:rPr>
        <w:t xml:space="preserve">ain </w:t>
      </w:r>
      <w:r w:rsidR="00A336BA" w:rsidRPr="007E69BF">
        <w:rPr>
          <w:sz w:val="22"/>
          <w:szCs w:val="20"/>
        </w:rPr>
        <w:t>d</w:t>
      </w:r>
      <w:r w:rsidR="003B7865" w:rsidRPr="007E69BF">
        <w:rPr>
          <w:sz w:val="22"/>
          <w:szCs w:val="20"/>
        </w:rPr>
        <w:t>rain catchment is almost ten times the size of the adjoining catchment</w:t>
      </w:r>
      <w:r w:rsidR="004B1B9E" w:rsidRPr="007E69BF">
        <w:rPr>
          <w:sz w:val="22"/>
          <w:szCs w:val="20"/>
        </w:rPr>
        <w:t xml:space="preserve"> (See Figure </w:t>
      </w:r>
      <w:r w:rsidR="007C69B6" w:rsidRPr="007E69BF">
        <w:rPr>
          <w:sz w:val="22"/>
          <w:szCs w:val="20"/>
        </w:rPr>
        <w:t>6</w:t>
      </w:r>
      <w:r w:rsidR="004B1B9E" w:rsidRPr="007E69BF">
        <w:rPr>
          <w:sz w:val="22"/>
          <w:szCs w:val="20"/>
        </w:rPr>
        <w:t xml:space="preserve"> for details). </w:t>
      </w:r>
      <w:r w:rsidRPr="007E69BF">
        <w:rPr>
          <w:sz w:val="22"/>
          <w:szCs w:val="20"/>
        </w:rPr>
        <w:t xml:space="preserve">Subsequently the pump for the smaller catchment is not designed to pump the combined flows of </w:t>
      </w:r>
      <w:r w:rsidR="003B7865" w:rsidRPr="007E69BF">
        <w:rPr>
          <w:sz w:val="22"/>
          <w:szCs w:val="20"/>
        </w:rPr>
        <w:t>both catchments</w:t>
      </w:r>
      <w:r w:rsidRPr="007E69BF">
        <w:rPr>
          <w:sz w:val="22"/>
          <w:szCs w:val="20"/>
        </w:rPr>
        <w:t xml:space="preserve">. As a result the </w:t>
      </w:r>
      <w:r w:rsidR="003B7865" w:rsidRPr="007E69BF">
        <w:rPr>
          <w:sz w:val="22"/>
          <w:szCs w:val="20"/>
        </w:rPr>
        <w:t>additional volume of water has caused approximately 13.4</w:t>
      </w:r>
      <w:r w:rsidR="00C4799E" w:rsidRPr="007E69BF">
        <w:rPr>
          <w:sz w:val="22"/>
          <w:szCs w:val="20"/>
        </w:rPr>
        <w:t>ha</w:t>
      </w:r>
      <w:r w:rsidR="003B7865" w:rsidRPr="007E69BF">
        <w:rPr>
          <w:sz w:val="22"/>
          <w:szCs w:val="20"/>
        </w:rPr>
        <w:t xml:space="preserve"> of land to be submerged</w:t>
      </w:r>
      <w:r w:rsidR="004B1B9E" w:rsidRPr="007E69BF">
        <w:rPr>
          <w:sz w:val="22"/>
          <w:szCs w:val="20"/>
        </w:rPr>
        <w:t>.</w:t>
      </w:r>
      <w:r w:rsidR="003B7865" w:rsidRPr="007E69BF">
        <w:rPr>
          <w:sz w:val="22"/>
          <w:szCs w:val="20"/>
        </w:rPr>
        <w:t xml:space="preserve"> Of this approximately 8ha is on Pamu </w:t>
      </w:r>
      <w:r w:rsidR="00C4799E" w:rsidRPr="007E69BF">
        <w:rPr>
          <w:sz w:val="22"/>
          <w:szCs w:val="20"/>
        </w:rPr>
        <w:t xml:space="preserve">land </w:t>
      </w:r>
      <w:r w:rsidR="003B7865" w:rsidRPr="007E69BF">
        <w:rPr>
          <w:sz w:val="22"/>
          <w:szCs w:val="20"/>
        </w:rPr>
        <w:t xml:space="preserve">(Landcorp Farming Limited) and 5.4ha is on Percy Pastures land. </w:t>
      </w:r>
      <w:r w:rsidR="004B1B9E" w:rsidRPr="007E69BF">
        <w:rPr>
          <w:sz w:val="22"/>
          <w:szCs w:val="20"/>
        </w:rPr>
        <w:t>As these are the lowest properties and are situated below Pukepuke Lagoon with no natural outlet</w:t>
      </w:r>
      <w:r w:rsidR="00100BF1" w:rsidRPr="007E69BF">
        <w:rPr>
          <w:sz w:val="22"/>
          <w:szCs w:val="20"/>
        </w:rPr>
        <w:t xml:space="preserve"> they</w:t>
      </w:r>
      <w:r w:rsidR="004B1B9E" w:rsidRPr="007E69BF">
        <w:rPr>
          <w:sz w:val="22"/>
          <w:szCs w:val="20"/>
        </w:rPr>
        <w:t xml:space="preserve"> are disproportionately </w:t>
      </w:r>
      <w:r w:rsidR="00A336BA" w:rsidRPr="007E69BF">
        <w:rPr>
          <w:sz w:val="22"/>
          <w:szCs w:val="20"/>
        </w:rPr>
        <w:t>affected</w:t>
      </w:r>
      <w:r w:rsidR="004B1B9E" w:rsidRPr="007E69BF">
        <w:rPr>
          <w:sz w:val="22"/>
          <w:szCs w:val="20"/>
        </w:rPr>
        <w:t xml:space="preserve"> when water is prevented from entering or leaving the Pukepuke Lagoon (see Figure </w:t>
      </w:r>
      <w:r w:rsidRPr="007E69BF">
        <w:rPr>
          <w:sz w:val="22"/>
          <w:szCs w:val="20"/>
        </w:rPr>
        <w:t>7</w:t>
      </w:r>
      <w:r w:rsidR="004B1B9E" w:rsidRPr="007E69BF">
        <w:rPr>
          <w:sz w:val="22"/>
          <w:szCs w:val="20"/>
        </w:rPr>
        <w:t xml:space="preserve"> and </w:t>
      </w:r>
      <w:r w:rsidRPr="007E69BF">
        <w:rPr>
          <w:sz w:val="22"/>
          <w:szCs w:val="20"/>
        </w:rPr>
        <w:t>8</w:t>
      </w:r>
      <w:r w:rsidR="004B1B9E" w:rsidRPr="007E69BF">
        <w:rPr>
          <w:sz w:val="22"/>
          <w:szCs w:val="20"/>
        </w:rPr>
        <w:t xml:space="preserve"> for details).</w:t>
      </w:r>
    </w:p>
    <w:p w14:paraId="03B310E7" w14:textId="77777777" w:rsidR="003B7865" w:rsidRDefault="003B7865" w:rsidP="00A01DBC">
      <w:pPr>
        <w:pStyle w:val="BodyText"/>
      </w:pPr>
    </w:p>
    <w:p w14:paraId="079C1A47" w14:textId="77777777" w:rsidR="003B7865" w:rsidRDefault="003B7865" w:rsidP="00A01DBC">
      <w:pPr>
        <w:pStyle w:val="BodyText"/>
      </w:pPr>
      <w:r w:rsidRPr="007342F9">
        <w:rPr>
          <w:noProof/>
        </w:rPr>
        <w:lastRenderedPageBreak/>
        <w:drawing>
          <wp:inline distT="0" distB="0" distL="0" distR="0" wp14:anchorId="25502C17" wp14:editId="0FB84294">
            <wp:extent cx="5759450" cy="3683000"/>
            <wp:effectExtent l="0" t="0" r="0" b="0"/>
            <wp:docPr id="1452643729" name="Picture 1" descr="A map of a la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643729" name="Picture 1" descr="A map of a land with green lines&#10;&#10;Description automatically generated"/>
                    <pic:cNvPicPr/>
                  </pic:nvPicPr>
                  <pic:blipFill>
                    <a:blip r:embed="rId18"/>
                    <a:stretch>
                      <a:fillRect/>
                    </a:stretch>
                  </pic:blipFill>
                  <pic:spPr>
                    <a:xfrm>
                      <a:off x="0" y="0"/>
                      <a:ext cx="5759450" cy="3683000"/>
                    </a:xfrm>
                    <a:prstGeom prst="rect">
                      <a:avLst/>
                    </a:prstGeom>
                  </pic:spPr>
                </pic:pic>
              </a:graphicData>
            </a:graphic>
          </wp:inline>
        </w:drawing>
      </w:r>
      <w:r>
        <w:t xml:space="preserve"> </w:t>
      </w:r>
    </w:p>
    <w:p w14:paraId="0AA8DDA7" w14:textId="3B805843" w:rsidR="003B7865" w:rsidRDefault="006D03B1" w:rsidP="006D03B1">
      <w:pPr>
        <w:pStyle w:val="Caption"/>
        <w:jc w:val="center"/>
      </w:pPr>
      <w:bookmarkStart w:id="11" w:name="_Toc180044709"/>
      <w:r>
        <w:rPr>
          <w:rFonts w:eastAsia="Times New Roman"/>
          <w:noProof/>
        </w:rPr>
        <w:drawing>
          <wp:anchor distT="0" distB="0" distL="114300" distR="114300" simplePos="0" relativeHeight="251663360" behindDoc="0" locked="0" layoutInCell="1" allowOverlap="1" wp14:anchorId="7CC8F01B" wp14:editId="2AEAEEE8">
            <wp:simplePos x="0" y="0"/>
            <wp:positionH relativeFrom="column">
              <wp:posOffset>4445</wp:posOffset>
            </wp:positionH>
            <wp:positionV relativeFrom="paragraph">
              <wp:posOffset>531495</wp:posOffset>
            </wp:positionV>
            <wp:extent cx="5759450" cy="3867150"/>
            <wp:effectExtent l="0" t="0" r="0" b="0"/>
            <wp:wrapTopAndBottom/>
            <wp:docPr id="686390891" name="Picture 4" descr="A body of water with grass and tree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390891" name="Picture 4" descr="A body of water with grass and trees in the background&#10;&#10;Description automatically generated"/>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5759450" cy="3867150"/>
                    </a:xfrm>
                    <a:prstGeom prst="rect">
                      <a:avLst/>
                    </a:prstGeom>
                    <a:noFill/>
                    <a:ln>
                      <a:noFill/>
                    </a:ln>
                  </pic:spPr>
                </pic:pic>
              </a:graphicData>
            </a:graphic>
            <wp14:sizeRelH relativeFrom="page">
              <wp14:pctWidth>0</wp14:pctWidth>
            </wp14:sizeRelH>
            <wp14:sizeRelV relativeFrom="page">
              <wp14:pctHeight>0</wp14:pctHeight>
            </wp14:sizeRelV>
          </wp:anchor>
        </w:drawing>
      </w:r>
      <w:r w:rsidR="003B7865">
        <w:t xml:space="preserve">Figure </w:t>
      </w:r>
      <w:fldSimple w:instr=" SEQ Figure \* ARABIC ">
        <w:r w:rsidR="00A81FF8">
          <w:rPr>
            <w:noProof/>
          </w:rPr>
          <w:t>6</w:t>
        </w:r>
      </w:fldSimple>
      <w:r w:rsidR="003B7865">
        <w:t>:</w:t>
      </w:r>
      <w:r>
        <w:t xml:space="preserve"> </w:t>
      </w:r>
      <w:r w:rsidR="003B7865">
        <w:t>Drainage board catchments for the Pukepuke Lagoon</w:t>
      </w:r>
      <w:bookmarkEnd w:id="11"/>
    </w:p>
    <w:p w14:paraId="25047E85" w14:textId="4E9EC1DF" w:rsidR="004B1B9E" w:rsidRDefault="004B1B9E" w:rsidP="00A01DBC">
      <w:pPr>
        <w:pStyle w:val="BodyText"/>
      </w:pPr>
    </w:p>
    <w:p w14:paraId="0B203766" w14:textId="566BB21D" w:rsidR="003B7865" w:rsidRDefault="003B7865" w:rsidP="006D03B1">
      <w:pPr>
        <w:pStyle w:val="Caption"/>
        <w:jc w:val="center"/>
      </w:pPr>
      <w:bookmarkStart w:id="12" w:name="_Toc180044710"/>
      <w:r>
        <w:t xml:space="preserve">Figure </w:t>
      </w:r>
      <w:fldSimple w:instr=" SEQ Figure \* ARABIC ">
        <w:r w:rsidR="00A81FF8">
          <w:rPr>
            <w:noProof/>
          </w:rPr>
          <w:t>7</w:t>
        </w:r>
      </w:fldSimple>
      <w:r>
        <w:t>: 19 August 2024 flooding event</w:t>
      </w:r>
      <w:bookmarkEnd w:id="12"/>
    </w:p>
    <w:p w14:paraId="2CBBE9FF" w14:textId="56E86EB5" w:rsidR="003B7865" w:rsidRDefault="007E69BF" w:rsidP="007E69BF">
      <w:pPr>
        <w:pStyle w:val="BodyText"/>
        <w:spacing w:after="0"/>
      </w:pPr>
      <w:r w:rsidRPr="00453892">
        <w:rPr>
          <w:noProof/>
        </w:rPr>
        <w:lastRenderedPageBreak/>
        <w:drawing>
          <wp:anchor distT="0" distB="0" distL="114300" distR="114300" simplePos="0" relativeHeight="251664384" behindDoc="0" locked="0" layoutInCell="1" allowOverlap="1" wp14:anchorId="7F08355E" wp14:editId="0F7BD849">
            <wp:simplePos x="0" y="0"/>
            <wp:positionH relativeFrom="column">
              <wp:posOffset>23495</wp:posOffset>
            </wp:positionH>
            <wp:positionV relativeFrom="paragraph">
              <wp:posOffset>0</wp:posOffset>
            </wp:positionV>
            <wp:extent cx="2903855" cy="2178050"/>
            <wp:effectExtent l="0" t="0" r="0" b="0"/>
            <wp:wrapSquare wrapText="bothSides"/>
            <wp:docPr id="608841021" name="Picture 6" descr="A fence in the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841021" name="Picture 6" descr="A fence in the water&#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03855" cy="2178050"/>
                    </a:xfrm>
                    <a:prstGeom prst="rect">
                      <a:avLst/>
                    </a:prstGeom>
                    <a:noFill/>
                    <a:ln>
                      <a:noFill/>
                    </a:ln>
                  </pic:spPr>
                </pic:pic>
              </a:graphicData>
            </a:graphic>
            <wp14:sizeRelH relativeFrom="page">
              <wp14:pctWidth>0</wp14:pctWidth>
            </wp14:sizeRelH>
            <wp14:sizeRelV relativeFrom="page">
              <wp14:pctHeight>0</wp14:pctHeight>
            </wp14:sizeRelV>
          </wp:anchor>
        </w:drawing>
      </w:r>
      <w:r w:rsidR="00650E49" w:rsidRPr="00561CA7">
        <w:rPr>
          <w:noProof/>
        </w:rPr>
        <w:drawing>
          <wp:anchor distT="0" distB="0" distL="114300" distR="114300" simplePos="0" relativeHeight="251665408" behindDoc="0" locked="0" layoutInCell="1" allowOverlap="1" wp14:anchorId="4E01E94F" wp14:editId="2DEC065F">
            <wp:simplePos x="0" y="0"/>
            <wp:positionH relativeFrom="column">
              <wp:posOffset>2985770</wp:posOffset>
            </wp:positionH>
            <wp:positionV relativeFrom="paragraph">
              <wp:posOffset>0</wp:posOffset>
            </wp:positionV>
            <wp:extent cx="2831465" cy="2181225"/>
            <wp:effectExtent l="0" t="0" r="6985" b="9525"/>
            <wp:wrapSquare wrapText="bothSides"/>
            <wp:docPr id="984853601" name="Picture 8" descr="A fence in a flooded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853601" name="Picture 8" descr="A fence in a flooded area&#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31465" cy="21812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0CB63A" w14:textId="1D87A7A6" w:rsidR="003B7865" w:rsidRPr="00561CA7" w:rsidRDefault="003B7865" w:rsidP="00650E49">
      <w:pPr>
        <w:pStyle w:val="Caption"/>
        <w:jc w:val="center"/>
      </w:pPr>
      <w:bookmarkStart w:id="13" w:name="_Toc180044711"/>
      <w:r>
        <w:t xml:space="preserve">Figure </w:t>
      </w:r>
      <w:fldSimple w:instr=" SEQ Figure \* ARABIC ">
        <w:r w:rsidR="00A81FF8">
          <w:rPr>
            <w:noProof/>
          </w:rPr>
          <w:t>8</w:t>
        </w:r>
      </w:fldSimple>
      <w:r>
        <w:t>:</w:t>
      </w:r>
      <w:r w:rsidR="00650E49">
        <w:t xml:space="preserve"> Flooding from p</w:t>
      </w:r>
      <w:r>
        <w:t>revious winter (2023)</w:t>
      </w:r>
      <w:bookmarkEnd w:id="13"/>
    </w:p>
    <w:p w14:paraId="42B799B3" w14:textId="3B683C1A" w:rsidR="003B7865" w:rsidRPr="00453892" w:rsidRDefault="003B7865" w:rsidP="00A01DBC">
      <w:pPr>
        <w:pStyle w:val="BodyText"/>
      </w:pPr>
    </w:p>
    <w:p w14:paraId="4C8CA189" w14:textId="4A381B3F" w:rsidR="00B22258" w:rsidRPr="003B7865" w:rsidRDefault="00650E49" w:rsidP="00650E49">
      <w:pPr>
        <w:pStyle w:val="Heading2"/>
      </w:pPr>
      <w:bookmarkStart w:id="14" w:name="_Toc180045369"/>
      <w:r>
        <w:t xml:space="preserve">3.2 </w:t>
      </w:r>
      <w:r w:rsidR="00E442FE" w:rsidRPr="003B7865">
        <w:t xml:space="preserve">Main </w:t>
      </w:r>
      <w:r>
        <w:t>d</w:t>
      </w:r>
      <w:r w:rsidR="00B22258" w:rsidRPr="003B7865">
        <w:t>rain</w:t>
      </w:r>
      <w:r w:rsidR="00E442FE" w:rsidRPr="003B7865">
        <w:t xml:space="preserve"> Inlet</w:t>
      </w:r>
      <w:bookmarkEnd w:id="14"/>
    </w:p>
    <w:p w14:paraId="21373888" w14:textId="4B0FB03D" w:rsidR="000548EC" w:rsidRPr="00AE2663" w:rsidRDefault="00AE2663" w:rsidP="00A01DBC">
      <w:pPr>
        <w:pStyle w:val="BodyText"/>
        <w:rPr>
          <w:sz w:val="22"/>
          <w:szCs w:val="20"/>
        </w:rPr>
      </w:pPr>
      <w:r w:rsidRPr="00AE2663">
        <w:rPr>
          <w:noProof/>
          <w:sz w:val="22"/>
          <w:szCs w:val="20"/>
        </w:rPr>
        <w:drawing>
          <wp:anchor distT="0" distB="0" distL="114300" distR="114300" simplePos="0" relativeHeight="251666432" behindDoc="0" locked="0" layoutInCell="1" allowOverlap="1" wp14:anchorId="6C8D4A26" wp14:editId="64548C09">
            <wp:simplePos x="0" y="0"/>
            <wp:positionH relativeFrom="column">
              <wp:posOffset>99060</wp:posOffset>
            </wp:positionH>
            <wp:positionV relativeFrom="paragraph">
              <wp:posOffset>1400175</wp:posOffset>
            </wp:positionV>
            <wp:extent cx="5629275" cy="3550920"/>
            <wp:effectExtent l="0" t="0" r="9525" b="0"/>
            <wp:wrapTopAndBottom/>
            <wp:docPr id="1153533837" name="Picture 1" descr="A map of land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533837" name="Picture 1" descr="A map of land with a line&#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629275" cy="3550920"/>
                    </a:xfrm>
                    <a:prstGeom prst="rect">
                      <a:avLst/>
                    </a:prstGeom>
                  </pic:spPr>
                </pic:pic>
              </a:graphicData>
            </a:graphic>
            <wp14:sizeRelH relativeFrom="page">
              <wp14:pctWidth>0</wp14:pctWidth>
            </wp14:sizeRelH>
            <wp14:sizeRelV relativeFrom="page">
              <wp14:pctHeight>0</wp14:pctHeight>
            </wp14:sizeRelV>
          </wp:anchor>
        </w:drawing>
      </w:r>
      <w:r w:rsidR="000548EC" w:rsidRPr="00AE2663">
        <w:rPr>
          <w:sz w:val="22"/>
          <w:szCs w:val="20"/>
        </w:rPr>
        <w:t xml:space="preserve">The </w:t>
      </w:r>
      <w:r w:rsidR="00650E49" w:rsidRPr="00AE2663">
        <w:rPr>
          <w:sz w:val="22"/>
          <w:szCs w:val="20"/>
        </w:rPr>
        <w:t>m</w:t>
      </w:r>
      <w:r w:rsidR="000548EC" w:rsidRPr="00AE2663">
        <w:rPr>
          <w:sz w:val="22"/>
          <w:szCs w:val="20"/>
        </w:rPr>
        <w:t xml:space="preserve">ain </w:t>
      </w:r>
      <w:r w:rsidR="00650E49" w:rsidRPr="00AE2663">
        <w:rPr>
          <w:sz w:val="22"/>
          <w:szCs w:val="20"/>
        </w:rPr>
        <w:t>d</w:t>
      </w:r>
      <w:r w:rsidR="000548EC" w:rsidRPr="00AE2663">
        <w:rPr>
          <w:sz w:val="22"/>
          <w:szCs w:val="20"/>
        </w:rPr>
        <w:t xml:space="preserve">rain is approximately 6m wide within the section that is on private property. Once this drain enters the Conservation </w:t>
      </w:r>
      <w:r w:rsidR="00EF2346" w:rsidRPr="00AE2663">
        <w:rPr>
          <w:sz w:val="22"/>
          <w:szCs w:val="20"/>
        </w:rPr>
        <w:t>L</w:t>
      </w:r>
      <w:r w:rsidR="000548EC" w:rsidRPr="00AE2663">
        <w:rPr>
          <w:sz w:val="22"/>
          <w:szCs w:val="20"/>
        </w:rPr>
        <w:t>and</w:t>
      </w:r>
      <w:r w:rsidR="00553DED" w:rsidRPr="00AE2663">
        <w:rPr>
          <w:sz w:val="22"/>
          <w:szCs w:val="20"/>
        </w:rPr>
        <w:t>,</w:t>
      </w:r>
      <w:r w:rsidR="000548EC" w:rsidRPr="00AE2663">
        <w:rPr>
          <w:sz w:val="22"/>
          <w:szCs w:val="20"/>
        </w:rPr>
        <w:t xml:space="preserve"> the drain is restricted with an average width of </w:t>
      </w:r>
      <w:r w:rsidR="00650E49" w:rsidRPr="00AE2663">
        <w:rPr>
          <w:sz w:val="22"/>
          <w:szCs w:val="20"/>
        </w:rPr>
        <w:t>4m,</w:t>
      </w:r>
      <w:r w:rsidR="000548EC" w:rsidRPr="00AE2663">
        <w:rPr>
          <w:sz w:val="22"/>
          <w:szCs w:val="20"/>
        </w:rPr>
        <w:t xml:space="preserve"> </w:t>
      </w:r>
      <w:r w:rsidR="00650E49" w:rsidRPr="00AE2663">
        <w:rPr>
          <w:sz w:val="22"/>
          <w:szCs w:val="20"/>
        </w:rPr>
        <w:t>however there are</w:t>
      </w:r>
      <w:r w:rsidR="000548EC" w:rsidRPr="00AE2663">
        <w:rPr>
          <w:sz w:val="22"/>
          <w:szCs w:val="20"/>
        </w:rPr>
        <w:t xml:space="preserve"> sections </w:t>
      </w:r>
      <w:r w:rsidR="00650E49" w:rsidRPr="00AE2663">
        <w:rPr>
          <w:sz w:val="22"/>
          <w:szCs w:val="20"/>
        </w:rPr>
        <w:t xml:space="preserve">that </w:t>
      </w:r>
      <w:r w:rsidR="000548EC" w:rsidRPr="00AE2663">
        <w:rPr>
          <w:sz w:val="22"/>
          <w:szCs w:val="20"/>
        </w:rPr>
        <w:t xml:space="preserve">are almost completely blocked. This bottleneck within the drain has been caused </w:t>
      </w:r>
      <w:r w:rsidR="00650E49" w:rsidRPr="00AE2663">
        <w:rPr>
          <w:sz w:val="22"/>
          <w:szCs w:val="20"/>
        </w:rPr>
        <w:t>by a lack of</w:t>
      </w:r>
      <w:r w:rsidR="000548EC" w:rsidRPr="00AE2663">
        <w:rPr>
          <w:sz w:val="22"/>
          <w:szCs w:val="20"/>
        </w:rPr>
        <w:t xml:space="preserve"> active vegetation removal over the last six years. This has allowed aquatic plants and raup</w:t>
      </w:r>
      <w:r w:rsidR="00650E49" w:rsidRPr="00AE2663">
        <w:rPr>
          <w:rFonts w:cstheme="minorHAnsi"/>
          <w:sz w:val="22"/>
          <w:szCs w:val="20"/>
        </w:rPr>
        <w:t>ō</w:t>
      </w:r>
      <w:r w:rsidR="000548EC" w:rsidRPr="00AE2663">
        <w:rPr>
          <w:sz w:val="22"/>
          <w:szCs w:val="20"/>
        </w:rPr>
        <w:t xml:space="preserve"> to encroach into the drain. In order to remove this constriction the inlet drain needs to be reinstated to its original width of </w:t>
      </w:r>
      <w:r w:rsidR="00F61780" w:rsidRPr="00AE2663">
        <w:rPr>
          <w:sz w:val="22"/>
          <w:szCs w:val="20"/>
        </w:rPr>
        <w:t>6m</w:t>
      </w:r>
      <w:r w:rsidR="000548EC" w:rsidRPr="00AE2663">
        <w:rPr>
          <w:sz w:val="22"/>
          <w:szCs w:val="20"/>
        </w:rPr>
        <w:t>. Th</w:t>
      </w:r>
      <w:r w:rsidR="00F61780" w:rsidRPr="00AE2663">
        <w:rPr>
          <w:sz w:val="22"/>
          <w:szCs w:val="20"/>
        </w:rPr>
        <w:t>e</w:t>
      </w:r>
      <w:r w:rsidR="000548EC" w:rsidRPr="00AE2663">
        <w:rPr>
          <w:sz w:val="22"/>
          <w:szCs w:val="20"/>
        </w:rPr>
        <w:t xml:space="preserve"> </w:t>
      </w:r>
      <w:r w:rsidR="00B1326F" w:rsidRPr="00AE2663">
        <w:rPr>
          <w:sz w:val="22"/>
          <w:szCs w:val="20"/>
        </w:rPr>
        <w:t xml:space="preserve">section of inlet drain </w:t>
      </w:r>
      <w:r w:rsidR="00F61780" w:rsidRPr="00AE2663">
        <w:rPr>
          <w:sz w:val="22"/>
          <w:szCs w:val="20"/>
        </w:rPr>
        <w:t>requiring reinstatement</w:t>
      </w:r>
      <w:r w:rsidR="004B1B9E" w:rsidRPr="00AE2663">
        <w:rPr>
          <w:sz w:val="22"/>
          <w:szCs w:val="20"/>
        </w:rPr>
        <w:t xml:space="preserve"> is </w:t>
      </w:r>
      <w:r w:rsidR="00B1326F" w:rsidRPr="00AE2663">
        <w:rPr>
          <w:sz w:val="22"/>
          <w:szCs w:val="20"/>
        </w:rPr>
        <w:t>approximately 335</w:t>
      </w:r>
      <w:r w:rsidR="00F61780" w:rsidRPr="00AE2663">
        <w:rPr>
          <w:sz w:val="22"/>
          <w:szCs w:val="20"/>
        </w:rPr>
        <w:t>m</w:t>
      </w:r>
      <w:r w:rsidR="00B1326F" w:rsidRPr="00AE2663">
        <w:rPr>
          <w:sz w:val="22"/>
          <w:szCs w:val="20"/>
        </w:rPr>
        <w:t xml:space="preserve"> long</w:t>
      </w:r>
      <w:r w:rsidR="004B1B9E" w:rsidRPr="00AE2663">
        <w:rPr>
          <w:sz w:val="22"/>
          <w:szCs w:val="20"/>
        </w:rPr>
        <w:t xml:space="preserve"> (See Figure </w:t>
      </w:r>
      <w:r w:rsidR="00553DED" w:rsidRPr="00AE2663">
        <w:rPr>
          <w:sz w:val="22"/>
          <w:szCs w:val="20"/>
        </w:rPr>
        <w:t>9</w:t>
      </w:r>
      <w:r w:rsidR="004B1B9E" w:rsidRPr="00AE2663">
        <w:rPr>
          <w:sz w:val="22"/>
          <w:szCs w:val="20"/>
        </w:rPr>
        <w:t xml:space="preserve"> for details). </w:t>
      </w:r>
      <w:r w:rsidR="00EF2346" w:rsidRPr="00AE2663">
        <w:rPr>
          <w:sz w:val="22"/>
          <w:szCs w:val="20"/>
        </w:rPr>
        <w:t xml:space="preserve">Majority of the work is required </w:t>
      </w:r>
      <w:r w:rsidR="00594034" w:rsidRPr="00AE2663">
        <w:rPr>
          <w:sz w:val="22"/>
          <w:szCs w:val="20"/>
        </w:rPr>
        <w:t>with</w:t>
      </w:r>
      <w:r w:rsidR="00EF2346" w:rsidRPr="00AE2663">
        <w:rPr>
          <w:sz w:val="22"/>
          <w:szCs w:val="20"/>
        </w:rPr>
        <w:t>in the first 180m of this inlet.</w:t>
      </w:r>
    </w:p>
    <w:p w14:paraId="080F99E7" w14:textId="42D6F206" w:rsidR="00B1326F" w:rsidRDefault="00B1326F" w:rsidP="00650E49">
      <w:pPr>
        <w:pStyle w:val="Caption"/>
        <w:jc w:val="center"/>
        <w:rPr>
          <w:b/>
          <w:bCs/>
        </w:rPr>
      </w:pPr>
      <w:bookmarkStart w:id="15" w:name="_Toc180044712"/>
      <w:r>
        <w:t xml:space="preserve">Figure </w:t>
      </w:r>
      <w:fldSimple w:instr=" SEQ Figure \* ARABIC ">
        <w:r w:rsidR="00A81FF8">
          <w:rPr>
            <w:noProof/>
          </w:rPr>
          <w:t>9</w:t>
        </w:r>
      </w:fldSimple>
      <w:r>
        <w:t>:</w:t>
      </w:r>
      <w:r w:rsidR="000E49AC">
        <w:t xml:space="preserve"> </w:t>
      </w:r>
      <w:r>
        <w:t xml:space="preserve">Main </w:t>
      </w:r>
      <w:r w:rsidR="00F61780">
        <w:t>d</w:t>
      </w:r>
      <w:r>
        <w:t>rain Inlet</w:t>
      </w:r>
      <w:bookmarkEnd w:id="15"/>
    </w:p>
    <w:p w14:paraId="6B2ABBAB" w14:textId="77777777" w:rsidR="000E49AC" w:rsidRDefault="000E49AC" w:rsidP="00A01DBC">
      <w:pPr>
        <w:pStyle w:val="BodyText"/>
        <w:rPr>
          <w:b/>
          <w:bCs/>
        </w:rPr>
      </w:pPr>
    </w:p>
    <w:p w14:paraId="321070B8" w14:textId="77777777" w:rsidR="00AE2663" w:rsidRDefault="00AE2663" w:rsidP="00A01DBC">
      <w:pPr>
        <w:pStyle w:val="BodyText"/>
        <w:rPr>
          <w:b/>
          <w:bCs/>
        </w:rPr>
      </w:pPr>
    </w:p>
    <w:p w14:paraId="050E9330" w14:textId="14F742B4" w:rsidR="00B1326F" w:rsidRDefault="00AE2663" w:rsidP="00AE2663">
      <w:pPr>
        <w:pStyle w:val="Heading2"/>
      </w:pPr>
      <w:bookmarkStart w:id="16" w:name="_Toc180045370"/>
      <w:r>
        <w:lastRenderedPageBreak/>
        <w:t xml:space="preserve">3.3 </w:t>
      </w:r>
      <w:r w:rsidR="00B1326F">
        <w:t>Perimeter Drain</w:t>
      </w:r>
      <w:r w:rsidR="00E442FE">
        <w:t xml:space="preserve"> Outlet</w:t>
      </w:r>
      <w:bookmarkEnd w:id="16"/>
    </w:p>
    <w:p w14:paraId="2FEE5D5B" w14:textId="3E8108E9" w:rsidR="00E442FE" w:rsidRPr="0013512D" w:rsidRDefault="004B1B9E" w:rsidP="00A01DBC">
      <w:pPr>
        <w:pStyle w:val="BodyText"/>
        <w:rPr>
          <w:sz w:val="22"/>
          <w:szCs w:val="20"/>
        </w:rPr>
      </w:pPr>
      <w:r w:rsidRPr="0013512D">
        <w:rPr>
          <w:sz w:val="22"/>
          <w:szCs w:val="20"/>
        </w:rPr>
        <w:t>T</w:t>
      </w:r>
      <w:r w:rsidR="00E442FE" w:rsidRPr="0013512D">
        <w:rPr>
          <w:sz w:val="22"/>
          <w:szCs w:val="20"/>
        </w:rPr>
        <w:t xml:space="preserve">he water level within Pukepuke Lagoon is controlled by </w:t>
      </w:r>
      <w:r w:rsidR="006B5CDB" w:rsidRPr="0013512D">
        <w:rPr>
          <w:sz w:val="22"/>
          <w:szCs w:val="20"/>
        </w:rPr>
        <w:t>the Pukepuke Lagoon o</w:t>
      </w:r>
      <w:r w:rsidR="00E442FE" w:rsidRPr="0013512D">
        <w:rPr>
          <w:sz w:val="22"/>
          <w:szCs w:val="20"/>
        </w:rPr>
        <w:t>utlet weir. However</w:t>
      </w:r>
      <w:r w:rsidR="00EF2346" w:rsidRPr="0013512D">
        <w:rPr>
          <w:sz w:val="22"/>
          <w:szCs w:val="20"/>
        </w:rPr>
        <w:t>,</w:t>
      </w:r>
      <w:r w:rsidR="00E442FE" w:rsidRPr="0013512D">
        <w:rPr>
          <w:sz w:val="22"/>
          <w:szCs w:val="20"/>
        </w:rPr>
        <w:t xml:space="preserve"> the vegetation restrict</w:t>
      </w:r>
      <w:r w:rsidR="00DB60E8" w:rsidRPr="0013512D">
        <w:rPr>
          <w:sz w:val="22"/>
          <w:szCs w:val="20"/>
        </w:rPr>
        <w:t>s</w:t>
      </w:r>
      <w:r w:rsidR="00E442FE" w:rsidRPr="0013512D">
        <w:rPr>
          <w:sz w:val="22"/>
          <w:szCs w:val="20"/>
        </w:rPr>
        <w:t xml:space="preserve"> flow further during extreme events.</w:t>
      </w:r>
      <w:r w:rsidRPr="0013512D">
        <w:rPr>
          <w:sz w:val="22"/>
          <w:szCs w:val="20"/>
        </w:rPr>
        <w:t xml:space="preserve"> This causes the water level within the lagoon to temporarily rise. As there is limited freeboard this can </w:t>
      </w:r>
      <w:r w:rsidR="00DB60E8" w:rsidRPr="0013512D">
        <w:rPr>
          <w:sz w:val="22"/>
          <w:szCs w:val="20"/>
        </w:rPr>
        <w:t>in turn</w:t>
      </w:r>
      <w:r w:rsidRPr="0013512D">
        <w:rPr>
          <w:sz w:val="22"/>
          <w:szCs w:val="20"/>
        </w:rPr>
        <w:t xml:space="preserve"> cause water to spill back out of the lagoon onto the adjoining properties. Subsequently it is equally important that the capacity of the outlet drain is also maintained</w:t>
      </w:r>
      <w:r w:rsidR="00DF2937" w:rsidRPr="0013512D">
        <w:rPr>
          <w:sz w:val="22"/>
          <w:szCs w:val="20"/>
        </w:rPr>
        <w:t xml:space="preserve"> (See Figure </w:t>
      </w:r>
      <w:r w:rsidR="00553DED" w:rsidRPr="0013512D">
        <w:rPr>
          <w:sz w:val="22"/>
          <w:szCs w:val="20"/>
        </w:rPr>
        <w:t>10</w:t>
      </w:r>
      <w:r w:rsidR="00DF2937" w:rsidRPr="0013512D">
        <w:rPr>
          <w:sz w:val="22"/>
          <w:szCs w:val="20"/>
        </w:rPr>
        <w:t xml:space="preserve"> and </w:t>
      </w:r>
      <w:r w:rsidR="00553DED" w:rsidRPr="0013512D">
        <w:rPr>
          <w:sz w:val="22"/>
          <w:szCs w:val="20"/>
        </w:rPr>
        <w:t>11</w:t>
      </w:r>
      <w:r w:rsidR="00DF2937" w:rsidRPr="0013512D">
        <w:rPr>
          <w:sz w:val="22"/>
          <w:szCs w:val="20"/>
        </w:rPr>
        <w:t xml:space="preserve"> for details)</w:t>
      </w:r>
      <w:r w:rsidRPr="0013512D">
        <w:rPr>
          <w:sz w:val="22"/>
          <w:szCs w:val="20"/>
        </w:rPr>
        <w:t xml:space="preserve">. </w:t>
      </w:r>
    </w:p>
    <w:p w14:paraId="4B45707F" w14:textId="773FA763" w:rsidR="00DF2937" w:rsidRDefault="0013512D" w:rsidP="00594034">
      <w:pPr>
        <w:pStyle w:val="Caption"/>
        <w:jc w:val="center"/>
      </w:pPr>
      <w:bookmarkStart w:id="17" w:name="_Toc180044713"/>
      <w:r w:rsidRPr="0013512D">
        <w:rPr>
          <w:noProof/>
          <w:sz w:val="22"/>
          <w:szCs w:val="20"/>
        </w:rPr>
        <w:drawing>
          <wp:anchor distT="0" distB="0" distL="114300" distR="114300" simplePos="0" relativeHeight="251667456" behindDoc="0" locked="0" layoutInCell="1" allowOverlap="1" wp14:anchorId="1BA5028F" wp14:editId="4AFA65D1">
            <wp:simplePos x="0" y="0"/>
            <wp:positionH relativeFrom="column">
              <wp:posOffset>51435</wp:posOffset>
            </wp:positionH>
            <wp:positionV relativeFrom="paragraph">
              <wp:posOffset>134620</wp:posOffset>
            </wp:positionV>
            <wp:extent cx="5638165" cy="4240530"/>
            <wp:effectExtent l="0" t="0" r="635" b="7620"/>
            <wp:wrapTopAndBottom/>
            <wp:docPr id="749477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77916" name=""/>
                    <pic:cNvPicPr/>
                  </pic:nvPicPr>
                  <pic:blipFill rotWithShape="1">
                    <a:blip r:embed="rId24">
                      <a:extLst>
                        <a:ext uri="{28A0092B-C50C-407E-A947-70E740481C1C}">
                          <a14:useLocalDpi xmlns:a14="http://schemas.microsoft.com/office/drawing/2010/main" val="0"/>
                        </a:ext>
                      </a:extLst>
                    </a:blip>
                    <a:srcRect l="8604" b="9091"/>
                    <a:stretch/>
                  </pic:blipFill>
                  <pic:spPr bwMode="auto">
                    <a:xfrm>
                      <a:off x="0" y="0"/>
                      <a:ext cx="5638165" cy="42405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F2937">
        <w:t xml:space="preserve">Figure </w:t>
      </w:r>
      <w:fldSimple w:instr=" SEQ Figure \* ARABIC ">
        <w:r w:rsidR="00A81FF8">
          <w:rPr>
            <w:noProof/>
          </w:rPr>
          <w:t>10</w:t>
        </w:r>
      </w:fldSimple>
      <w:r w:rsidR="00DF2937">
        <w:t>: Pukepuke Lagoon perimeter drain</w:t>
      </w:r>
      <w:bookmarkEnd w:id="17"/>
    </w:p>
    <w:p w14:paraId="006FFDA5" w14:textId="77777777" w:rsidR="0013512D" w:rsidRDefault="0013512D" w:rsidP="00A01DBC">
      <w:pPr>
        <w:pStyle w:val="BodyText"/>
        <w:rPr>
          <w:sz w:val="22"/>
          <w:szCs w:val="20"/>
        </w:rPr>
      </w:pPr>
    </w:p>
    <w:p w14:paraId="485DB33D" w14:textId="3E4F39FA" w:rsidR="006B5CDB" w:rsidRDefault="004B1B9E" w:rsidP="00A01DBC">
      <w:pPr>
        <w:pStyle w:val="BodyText"/>
        <w:rPr>
          <w:sz w:val="22"/>
          <w:szCs w:val="20"/>
        </w:rPr>
      </w:pPr>
      <w:r w:rsidRPr="0013512D">
        <w:rPr>
          <w:sz w:val="22"/>
          <w:szCs w:val="20"/>
        </w:rPr>
        <w:t xml:space="preserve">Vegetation has also </w:t>
      </w:r>
      <w:r w:rsidR="00EF2346" w:rsidRPr="0013512D">
        <w:rPr>
          <w:sz w:val="22"/>
          <w:szCs w:val="20"/>
        </w:rPr>
        <w:t xml:space="preserve">encroached on the perimeter drain with the average width being approximately </w:t>
      </w:r>
      <w:r w:rsidR="00232485" w:rsidRPr="0013512D">
        <w:rPr>
          <w:sz w:val="22"/>
          <w:szCs w:val="20"/>
        </w:rPr>
        <w:t>4m</w:t>
      </w:r>
      <w:r w:rsidR="00EF2346" w:rsidRPr="0013512D">
        <w:rPr>
          <w:sz w:val="22"/>
          <w:szCs w:val="20"/>
        </w:rPr>
        <w:t xml:space="preserve">. This needs to be increased to </w:t>
      </w:r>
      <w:r w:rsidR="0051653B" w:rsidRPr="0013512D">
        <w:rPr>
          <w:sz w:val="22"/>
          <w:szCs w:val="20"/>
        </w:rPr>
        <w:t>6m</w:t>
      </w:r>
      <w:r w:rsidR="00EF2346" w:rsidRPr="0013512D">
        <w:rPr>
          <w:sz w:val="22"/>
          <w:szCs w:val="20"/>
        </w:rPr>
        <w:t xml:space="preserve"> in accordance with the concession. </w:t>
      </w:r>
      <w:r w:rsidR="00553DED" w:rsidRPr="0013512D">
        <w:rPr>
          <w:sz w:val="22"/>
          <w:szCs w:val="20"/>
        </w:rPr>
        <w:t xml:space="preserve">While the average width of the perimeter drain is approximately </w:t>
      </w:r>
      <w:r w:rsidR="0051653B" w:rsidRPr="0013512D">
        <w:rPr>
          <w:sz w:val="22"/>
          <w:szCs w:val="20"/>
        </w:rPr>
        <w:t>4m</w:t>
      </w:r>
      <w:r w:rsidR="00553DED" w:rsidRPr="0013512D">
        <w:rPr>
          <w:sz w:val="22"/>
          <w:szCs w:val="20"/>
        </w:rPr>
        <w:t xml:space="preserve"> there are sections of this drain where vegetation has blocked the drain in its entirety (See Figure 11 for details).</w:t>
      </w:r>
      <w:r w:rsidR="00EF2346" w:rsidRPr="0013512D">
        <w:rPr>
          <w:sz w:val="22"/>
          <w:szCs w:val="20"/>
        </w:rPr>
        <w:t xml:space="preserve"> </w:t>
      </w:r>
    </w:p>
    <w:p w14:paraId="2109A2A0" w14:textId="77777777" w:rsidR="0013512D" w:rsidRPr="0013512D" w:rsidRDefault="0013512D" w:rsidP="00A01DBC">
      <w:pPr>
        <w:pStyle w:val="BodyText"/>
        <w:rPr>
          <w:sz w:val="22"/>
          <w:szCs w:val="20"/>
        </w:rPr>
      </w:pPr>
    </w:p>
    <w:p w14:paraId="7D326541" w14:textId="40D7FE15" w:rsidR="00B1326F" w:rsidRPr="0013512D" w:rsidRDefault="0013512D" w:rsidP="0013512D">
      <w:pPr>
        <w:pStyle w:val="BodyText"/>
        <w:spacing w:after="0"/>
      </w:pPr>
      <w:r w:rsidRPr="006B5CDB">
        <w:rPr>
          <w:noProof/>
        </w:rPr>
        <w:lastRenderedPageBreak/>
        <w:drawing>
          <wp:anchor distT="0" distB="0" distL="114300" distR="114300" simplePos="0" relativeHeight="251679744" behindDoc="0" locked="0" layoutInCell="1" allowOverlap="1" wp14:anchorId="789B9F0F" wp14:editId="12A56F6E">
            <wp:simplePos x="0" y="0"/>
            <wp:positionH relativeFrom="column">
              <wp:posOffset>-5715</wp:posOffset>
            </wp:positionH>
            <wp:positionV relativeFrom="paragraph">
              <wp:posOffset>13970</wp:posOffset>
            </wp:positionV>
            <wp:extent cx="3000375" cy="1779905"/>
            <wp:effectExtent l="0" t="0" r="9525" b="0"/>
            <wp:wrapSquare wrapText="bothSides"/>
            <wp:docPr id="661535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53500" name=""/>
                    <pic:cNvPicPr/>
                  </pic:nvPicPr>
                  <pic:blipFill>
                    <a:blip r:embed="rId25">
                      <a:extLst>
                        <a:ext uri="{28A0092B-C50C-407E-A947-70E740481C1C}">
                          <a14:useLocalDpi xmlns:a14="http://schemas.microsoft.com/office/drawing/2010/main" val="0"/>
                        </a:ext>
                      </a:extLst>
                    </a:blip>
                    <a:stretch>
                      <a:fillRect/>
                    </a:stretch>
                  </pic:blipFill>
                  <pic:spPr>
                    <a:xfrm>
                      <a:off x="0" y="0"/>
                      <a:ext cx="3000375" cy="1779905"/>
                    </a:xfrm>
                    <a:prstGeom prst="rect">
                      <a:avLst/>
                    </a:prstGeom>
                  </pic:spPr>
                </pic:pic>
              </a:graphicData>
            </a:graphic>
            <wp14:sizeRelH relativeFrom="page">
              <wp14:pctWidth>0</wp14:pctWidth>
            </wp14:sizeRelH>
            <wp14:sizeRelV relativeFrom="page">
              <wp14:pctHeight>0</wp14:pctHeight>
            </wp14:sizeRelV>
          </wp:anchor>
        </w:drawing>
      </w:r>
      <w:r w:rsidRPr="006B5CDB">
        <w:rPr>
          <w:noProof/>
        </w:rPr>
        <w:drawing>
          <wp:anchor distT="0" distB="0" distL="114300" distR="114300" simplePos="0" relativeHeight="251680768" behindDoc="0" locked="0" layoutInCell="1" allowOverlap="1" wp14:anchorId="1DD5979C" wp14:editId="7B405A01">
            <wp:simplePos x="0" y="0"/>
            <wp:positionH relativeFrom="column">
              <wp:posOffset>3029585</wp:posOffset>
            </wp:positionH>
            <wp:positionV relativeFrom="paragraph">
              <wp:posOffset>0</wp:posOffset>
            </wp:positionV>
            <wp:extent cx="2733040" cy="1790700"/>
            <wp:effectExtent l="0" t="0" r="0" b="0"/>
            <wp:wrapSquare wrapText="bothSides"/>
            <wp:docPr id="215372795" name="Picture 1" descr="A green line in a fie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372795" name="Picture 1" descr="A green line in a field&#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33040" cy="1790700"/>
                    </a:xfrm>
                    <a:prstGeom prst="rect">
                      <a:avLst/>
                    </a:prstGeom>
                  </pic:spPr>
                </pic:pic>
              </a:graphicData>
            </a:graphic>
            <wp14:sizeRelH relativeFrom="page">
              <wp14:pctWidth>0</wp14:pctWidth>
            </wp14:sizeRelH>
            <wp14:sizeRelV relativeFrom="page">
              <wp14:pctHeight>0</wp14:pctHeight>
            </wp14:sizeRelV>
          </wp:anchor>
        </w:drawing>
      </w:r>
      <w:r w:rsidRPr="006B5CDB">
        <w:rPr>
          <w:b/>
          <w:bCs/>
          <w:noProof/>
        </w:rPr>
        <w:drawing>
          <wp:anchor distT="0" distB="0" distL="114300" distR="114300" simplePos="0" relativeHeight="251681792" behindDoc="0" locked="0" layoutInCell="1" allowOverlap="1" wp14:anchorId="020EC0F1" wp14:editId="770FC806">
            <wp:simplePos x="0" y="0"/>
            <wp:positionH relativeFrom="column">
              <wp:posOffset>4445</wp:posOffset>
            </wp:positionH>
            <wp:positionV relativeFrom="paragraph">
              <wp:posOffset>1833245</wp:posOffset>
            </wp:positionV>
            <wp:extent cx="5758180" cy="1828800"/>
            <wp:effectExtent l="0" t="0" r="0" b="0"/>
            <wp:wrapSquare wrapText="bothSides"/>
            <wp:docPr id="1701239329" name="Picture 1" descr="A green line on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239329" name="Picture 1" descr="A green line on a forest&#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58180" cy="1828800"/>
                    </a:xfrm>
                    <a:prstGeom prst="rect">
                      <a:avLst/>
                    </a:prstGeom>
                  </pic:spPr>
                </pic:pic>
              </a:graphicData>
            </a:graphic>
            <wp14:sizeRelH relativeFrom="page">
              <wp14:pctWidth>0</wp14:pctWidth>
            </wp14:sizeRelH>
            <wp14:sizeRelV relativeFrom="page">
              <wp14:pctHeight>0</wp14:pctHeight>
            </wp14:sizeRelV>
          </wp:anchor>
        </w:drawing>
      </w:r>
      <w:r w:rsidR="006B5CDB" w:rsidRPr="006B5CDB">
        <w:rPr>
          <w:noProof/>
        </w:rPr>
        <w:t xml:space="preserve"> </w:t>
      </w:r>
    </w:p>
    <w:p w14:paraId="3DD49376" w14:textId="33318CE5" w:rsidR="006B5CDB" w:rsidRDefault="006B5CDB" w:rsidP="0051653B">
      <w:pPr>
        <w:pStyle w:val="Caption"/>
        <w:jc w:val="center"/>
        <w:rPr>
          <w:b/>
          <w:bCs/>
        </w:rPr>
      </w:pPr>
      <w:bookmarkStart w:id="18" w:name="_Toc180044714"/>
      <w:r>
        <w:t xml:space="preserve">Figure </w:t>
      </w:r>
      <w:fldSimple w:instr=" SEQ Figure \* ARABIC ">
        <w:r w:rsidR="00A81FF8">
          <w:rPr>
            <w:noProof/>
          </w:rPr>
          <w:t>11</w:t>
        </w:r>
      </w:fldSimple>
      <w:r>
        <w:t>: Perimeter Drain</w:t>
      </w:r>
      <w:bookmarkEnd w:id="18"/>
    </w:p>
    <w:p w14:paraId="730C76D6" w14:textId="1F29D928" w:rsidR="001D5A77" w:rsidRPr="001D5A77" w:rsidRDefault="001D5A77" w:rsidP="00A01DBC">
      <w:pPr>
        <w:pStyle w:val="Heading1"/>
        <w:numPr>
          <w:ilvl w:val="0"/>
          <w:numId w:val="16"/>
        </w:numPr>
        <w:jc w:val="both"/>
      </w:pPr>
      <w:bookmarkStart w:id="19" w:name="_Toc180045371"/>
      <w:r w:rsidRPr="001D5A77">
        <w:t>Site Visits</w:t>
      </w:r>
      <w:bookmarkEnd w:id="19"/>
    </w:p>
    <w:p w14:paraId="5941AE2D" w14:textId="6E34054A" w:rsidR="00B55A12" w:rsidRPr="0013512D" w:rsidRDefault="00B55A12" w:rsidP="00A01DBC">
      <w:pPr>
        <w:pStyle w:val="BodyText"/>
        <w:rPr>
          <w:sz w:val="22"/>
          <w:szCs w:val="20"/>
        </w:rPr>
      </w:pPr>
      <w:r w:rsidRPr="0013512D">
        <w:rPr>
          <w:sz w:val="22"/>
          <w:szCs w:val="20"/>
        </w:rPr>
        <w:t xml:space="preserve">Since obtaining </w:t>
      </w:r>
      <w:r w:rsidR="00DF2937" w:rsidRPr="0013512D">
        <w:rPr>
          <w:sz w:val="22"/>
          <w:szCs w:val="20"/>
        </w:rPr>
        <w:t xml:space="preserve">an access permit </w:t>
      </w:r>
      <w:r w:rsidRPr="0013512D">
        <w:rPr>
          <w:sz w:val="22"/>
          <w:szCs w:val="20"/>
        </w:rPr>
        <w:t>on 18 June 2024</w:t>
      </w:r>
      <w:r w:rsidR="00DF2937" w:rsidRPr="0013512D">
        <w:rPr>
          <w:sz w:val="22"/>
          <w:szCs w:val="20"/>
        </w:rPr>
        <w:t>,</w:t>
      </w:r>
      <w:r w:rsidRPr="0013512D">
        <w:rPr>
          <w:sz w:val="22"/>
          <w:szCs w:val="20"/>
        </w:rPr>
        <w:t xml:space="preserve"> Council have undertaken two site visits. These site visits occurred on 19 June 2024 and 22 July 2024 with the third site visit due </w:t>
      </w:r>
      <w:r w:rsidR="00EF2346" w:rsidRPr="0013512D">
        <w:rPr>
          <w:sz w:val="22"/>
          <w:szCs w:val="20"/>
        </w:rPr>
        <w:t>at the start of September</w:t>
      </w:r>
      <w:r w:rsidR="00DF2937" w:rsidRPr="0013512D">
        <w:rPr>
          <w:sz w:val="22"/>
          <w:szCs w:val="20"/>
        </w:rPr>
        <w:t xml:space="preserve"> 2024</w:t>
      </w:r>
      <w:r w:rsidR="00EF2346" w:rsidRPr="0013512D">
        <w:rPr>
          <w:sz w:val="22"/>
          <w:szCs w:val="20"/>
        </w:rPr>
        <w:t xml:space="preserve">. </w:t>
      </w:r>
      <w:r w:rsidR="0079451F" w:rsidRPr="0013512D">
        <w:rPr>
          <w:sz w:val="22"/>
          <w:szCs w:val="20"/>
        </w:rPr>
        <w:t xml:space="preserve">Photos from these visits have been included </w:t>
      </w:r>
      <w:r w:rsidR="00553DED" w:rsidRPr="0013512D">
        <w:rPr>
          <w:sz w:val="22"/>
          <w:szCs w:val="20"/>
        </w:rPr>
        <w:t>below</w:t>
      </w:r>
      <w:r w:rsidR="0079451F" w:rsidRPr="0013512D">
        <w:rPr>
          <w:sz w:val="22"/>
          <w:szCs w:val="20"/>
        </w:rPr>
        <w:t xml:space="preserve">. </w:t>
      </w:r>
    </w:p>
    <w:p w14:paraId="74FBFDBD" w14:textId="5E500E83" w:rsidR="0079451F" w:rsidRPr="0013512D" w:rsidRDefault="0013512D" w:rsidP="00A01DBC">
      <w:pPr>
        <w:pStyle w:val="BodyText"/>
        <w:rPr>
          <w:sz w:val="22"/>
          <w:szCs w:val="20"/>
        </w:rPr>
      </w:pPr>
      <w:r w:rsidRPr="0079451F">
        <w:rPr>
          <w:noProof/>
        </w:rPr>
        <w:drawing>
          <wp:anchor distT="0" distB="0" distL="114300" distR="114300" simplePos="0" relativeHeight="251668480" behindDoc="0" locked="0" layoutInCell="1" allowOverlap="1" wp14:anchorId="40E334A9" wp14:editId="73ECE747">
            <wp:simplePos x="0" y="0"/>
            <wp:positionH relativeFrom="column">
              <wp:posOffset>3843020</wp:posOffset>
            </wp:positionH>
            <wp:positionV relativeFrom="paragraph">
              <wp:posOffset>922020</wp:posOffset>
            </wp:positionV>
            <wp:extent cx="1889760" cy="1417320"/>
            <wp:effectExtent l="0" t="0" r="0" b="0"/>
            <wp:wrapSquare wrapText="bothSides"/>
            <wp:docPr id="200348570" name="Picture 36" descr="A field of dr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48570" name="Picture 36" descr="A field of dry grass&#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89760" cy="1417320"/>
                    </a:xfrm>
                    <a:prstGeom prst="rect">
                      <a:avLst/>
                    </a:prstGeom>
                    <a:noFill/>
                    <a:ln>
                      <a:noFill/>
                    </a:ln>
                  </pic:spPr>
                </pic:pic>
              </a:graphicData>
            </a:graphic>
            <wp14:sizeRelH relativeFrom="page">
              <wp14:pctWidth>0</wp14:pctWidth>
            </wp14:sizeRelH>
            <wp14:sizeRelV relativeFrom="page">
              <wp14:pctHeight>0</wp14:pctHeight>
            </wp14:sizeRelV>
          </wp:anchor>
        </w:drawing>
      </w:r>
      <w:r w:rsidR="0079451F" w:rsidRPr="0013512D">
        <w:rPr>
          <w:sz w:val="22"/>
          <w:szCs w:val="20"/>
        </w:rPr>
        <w:t>Raup</w:t>
      </w:r>
      <w:r w:rsidR="007469C9" w:rsidRPr="0013512D">
        <w:rPr>
          <w:rFonts w:cstheme="minorHAnsi"/>
          <w:sz w:val="22"/>
          <w:szCs w:val="20"/>
        </w:rPr>
        <w:t>ō</w:t>
      </w:r>
      <w:r w:rsidR="0079451F" w:rsidRPr="0013512D">
        <w:rPr>
          <w:sz w:val="22"/>
          <w:szCs w:val="20"/>
        </w:rPr>
        <w:t xml:space="preserve"> is the dominant vegetation with it </w:t>
      </w:r>
      <w:r w:rsidR="007469C9" w:rsidRPr="0013512D">
        <w:rPr>
          <w:sz w:val="22"/>
          <w:szCs w:val="20"/>
        </w:rPr>
        <w:t xml:space="preserve">currently </w:t>
      </w:r>
      <w:r w:rsidR="0079451F" w:rsidRPr="0013512D">
        <w:rPr>
          <w:sz w:val="22"/>
          <w:szCs w:val="20"/>
        </w:rPr>
        <w:t>covering approximately 80% of the site. Based on anecdotal evidence it has been steadily increas</w:t>
      </w:r>
      <w:r w:rsidR="00C14F99" w:rsidRPr="0013512D">
        <w:rPr>
          <w:sz w:val="22"/>
          <w:szCs w:val="20"/>
        </w:rPr>
        <w:t>ing</w:t>
      </w:r>
      <w:r w:rsidR="0079451F" w:rsidRPr="0013512D">
        <w:rPr>
          <w:sz w:val="22"/>
          <w:szCs w:val="20"/>
        </w:rPr>
        <w:t xml:space="preserve"> over the last six years</w:t>
      </w:r>
      <w:r w:rsidR="00C14F99" w:rsidRPr="0013512D">
        <w:rPr>
          <w:sz w:val="22"/>
          <w:szCs w:val="20"/>
        </w:rPr>
        <w:t>, r</w:t>
      </w:r>
      <w:r w:rsidR="0079451F" w:rsidRPr="0013512D">
        <w:rPr>
          <w:sz w:val="22"/>
          <w:szCs w:val="20"/>
        </w:rPr>
        <w:t xml:space="preserve">eports from Massey University indicate that the extent of </w:t>
      </w:r>
      <w:r w:rsidR="00C14F99" w:rsidRPr="0013512D">
        <w:rPr>
          <w:sz w:val="22"/>
          <w:szCs w:val="20"/>
        </w:rPr>
        <w:t>raup</w:t>
      </w:r>
      <w:r w:rsidR="00C14F99" w:rsidRPr="0013512D">
        <w:rPr>
          <w:rFonts w:cstheme="minorHAnsi"/>
          <w:sz w:val="22"/>
          <w:szCs w:val="20"/>
        </w:rPr>
        <w:t>ō</w:t>
      </w:r>
      <w:r w:rsidR="0079451F" w:rsidRPr="0013512D">
        <w:rPr>
          <w:sz w:val="22"/>
          <w:szCs w:val="20"/>
        </w:rPr>
        <w:t xml:space="preserve"> is increasing at approximately 0.2ha per year. </w:t>
      </w:r>
      <w:r w:rsidR="00B22258" w:rsidRPr="0013512D">
        <w:rPr>
          <w:sz w:val="22"/>
          <w:szCs w:val="20"/>
        </w:rPr>
        <w:t xml:space="preserve">This increase is the main </w:t>
      </w:r>
      <w:r w:rsidR="00C14F99" w:rsidRPr="0013512D">
        <w:rPr>
          <w:sz w:val="22"/>
          <w:szCs w:val="20"/>
        </w:rPr>
        <w:t>reason</w:t>
      </w:r>
      <w:r w:rsidR="00B22258" w:rsidRPr="0013512D">
        <w:rPr>
          <w:sz w:val="22"/>
          <w:szCs w:val="20"/>
        </w:rPr>
        <w:t xml:space="preserve"> the </w:t>
      </w:r>
      <w:r w:rsidR="00C14F99" w:rsidRPr="0013512D">
        <w:rPr>
          <w:sz w:val="22"/>
          <w:szCs w:val="20"/>
        </w:rPr>
        <w:t>m</w:t>
      </w:r>
      <w:r w:rsidR="00B22258" w:rsidRPr="0013512D">
        <w:rPr>
          <w:sz w:val="22"/>
          <w:szCs w:val="20"/>
        </w:rPr>
        <w:t xml:space="preserve">ain </w:t>
      </w:r>
      <w:r w:rsidR="00C14F99" w:rsidRPr="0013512D">
        <w:rPr>
          <w:sz w:val="22"/>
          <w:szCs w:val="20"/>
        </w:rPr>
        <w:t>d</w:t>
      </w:r>
      <w:r w:rsidR="00B22258" w:rsidRPr="0013512D">
        <w:rPr>
          <w:sz w:val="22"/>
          <w:szCs w:val="20"/>
        </w:rPr>
        <w:t xml:space="preserve">rain inlet and outer perimeter has reduced capacity. </w:t>
      </w:r>
    </w:p>
    <w:p w14:paraId="2BB8944C" w14:textId="30B30192" w:rsidR="00553DED" w:rsidRDefault="0013512D" w:rsidP="0013512D">
      <w:pPr>
        <w:pStyle w:val="BodyText"/>
        <w:spacing w:after="0"/>
      </w:pPr>
      <w:r w:rsidRPr="00D328C9">
        <w:rPr>
          <w:noProof/>
        </w:rPr>
        <w:drawing>
          <wp:anchor distT="0" distB="0" distL="114300" distR="114300" simplePos="0" relativeHeight="251670528" behindDoc="0" locked="0" layoutInCell="1" allowOverlap="1" wp14:anchorId="724AB415" wp14:editId="583471B1">
            <wp:simplePos x="0" y="0"/>
            <wp:positionH relativeFrom="column">
              <wp:posOffset>1918970</wp:posOffset>
            </wp:positionH>
            <wp:positionV relativeFrom="paragraph">
              <wp:posOffset>170815</wp:posOffset>
            </wp:positionV>
            <wp:extent cx="1871345" cy="1403350"/>
            <wp:effectExtent l="0" t="0" r="0" b="6350"/>
            <wp:wrapSquare wrapText="bothSides"/>
            <wp:docPr id="1312492273" name="Picture 12" descr="A field of dr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492273" name="Picture 12" descr="A field of dry grass&#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71345" cy="1403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5A12">
        <w:rPr>
          <w:noProof/>
        </w:rPr>
        <w:drawing>
          <wp:anchor distT="0" distB="0" distL="114300" distR="114300" simplePos="0" relativeHeight="251669504" behindDoc="0" locked="0" layoutInCell="1" allowOverlap="1" wp14:anchorId="74219018" wp14:editId="28B98858">
            <wp:simplePos x="0" y="0"/>
            <wp:positionH relativeFrom="column">
              <wp:posOffset>4445</wp:posOffset>
            </wp:positionH>
            <wp:positionV relativeFrom="paragraph">
              <wp:posOffset>173355</wp:posOffset>
            </wp:positionV>
            <wp:extent cx="1880235" cy="1410335"/>
            <wp:effectExtent l="0" t="0" r="5715" b="0"/>
            <wp:wrapSquare wrapText="bothSides"/>
            <wp:docPr id="1420828019" name="Picture 10" descr="A field of dr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828019" name="Picture 10" descr="A field of dry grass&#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80235" cy="14103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A1DF68" w14:textId="2CA961DE" w:rsidR="00B55A12" w:rsidRPr="00B55A12" w:rsidRDefault="00D328C9" w:rsidP="0013512D">
      <w:pPr>
        <w:pStyle w:val="Caption"/>
        <w:jc w:val="center"/>
      </w:pPr>
      <w:bookmarkStart w:id="20" w:name="_Toc180044715"/>
      <w:r>
        <w:t xml:space="preserve">Figure </w:t>
      </w:r>
      <w:fldSimple w:instr=" SEQ Figure \* ARABIC ">
        <w:r w:rsidR="00A81FF8">
          <w:rPr>
            <w:noProof/>
          </w:rPr>
          <w:t>12</w:t>
        </w:r>
      </w:fldSimple>
      <w:r>
        <w:t>:</w:t>
      </w:r>
      <w:r w:rsidR="0062351C">
        <w:t xml:space="preserve"> </w:t>
      </w:r>
      <w:r>
        <w:t>Predominant vegetation - Raupo</w:t>
      </w:r>
      <w:bookmarkEnd w:id="20"/>
    </w:p>
    <w:p w14:paraId="5AC4A7D4" w14:textId="061465D9" w:rsidR="006C5ACD" w:rsidRDefault="00553DED" w:rsidP="00A01DBC">
      <w:pPr>
        <w:pStyle w:val="BodyText"/>
      </w:pPr>
      <w:r w:rsidRPr="0013512D">
        <w:rPr>
          <w:sz w:val="22"/>
          <w:szCs w:val="20"/>
        </w:rPr>
        <w:t xml:space="preserve">In the background of the left image in Figure 13 </w:t>
      </w:r>
      <w:r w:rsidR="00C14F99" w:rsidRPr="0013512D">
        <w:rPr>
          <w:sz w:val="22"/>
          <w:szCs w:val="20"/>
        </w:rPr>
        <w:t>raupō</w:t>
      </w:r>
      <w:r w:rsidR="00EF2346" w:rsidRPr="0013512D">
        <w:rPr>
          <w:sz w:val="22"/>
          <w:szCs w:val="20"/>
        </w:rPr>
        <w:t xml:space="preserve"> </w:t>
      </w:r>
      <w:r w:rsidRPr="0013512D">
        <w:rPr>
          <w:sz w:val="22"/>
          <w:szCs w:val="20"/>
        </w:rPr>
        <w:t>can be seen part</w:t>
      </w:r>
      <w:r w:rsidR="0062351C" w:rsidRPr="0013512D">
        <w:rPr>
          <w:sz w:val="22"/>
          <w:szCs w:val="20"/>
        </w:rPr>
        <w:t>ially</w:t>
      </w:r>
      <w:r w:rsidRPr="0013512D">
        <w:rPr>
          <w:sz w:val="22"/>
          <w:szCs w:val="20"/>
        </w:rPr>
        <w:t xml:space="preserve"> blocking the </w:t>
      </w:r>
      <w:r w:rsidR="0062351C" w:rsidRPr="0013512D">
        <w:rPr>
          <w:sz w:val="22"/>
          <w:szCs w:val="20"/>
        </w:rPr>
        <w:t>m</w:t>
      </w:r>
      <w:r w:rsidR="00CA413B" w:rsidRPr="0013512D">
        <w:rPr>
          <w:sz w:val="22"/>
          <w:szCs w:val="20"/>
        </w:rPr>
        <w:t xml:space="preserve">ain </w:t>
      </w:r>
      <w:r w:rsidR="0062351C" w:rsidRPr="0013512D">
        <w:rPr>
          <w:sz w:val="22"/>
          <w:szCs w:val="20"/>
        </w:rPr>
        <w:t>d</w:t>
      </w:r>
      <w:r w:rsidR="00CA413B" w:rsidRPr="0013512D">
        <w:rPr>
          <w:sz w:val="22"/>
          <w:szCs w:val="20"/>
        </w:rPr>
        <w:t xml:space="preserve">rain </w:t>
      </w:r>
      <w:r w:rsidR="0062351C" w:rsidRPr="0013512D">
        <w:rPr>
          <w:sz w:val="22"/>
          <w:szCs w:val="20"/>
        </w:rPr>
        <w:t>i</w:t>
      </w:r>
      <w:r w:rsidR="00CA413B" w:rsidRPr="0013512D">
        <w:rPr>
          <w:sz w:val="22"/>
          <w:szCs w:val="20"/>
        </w:rPr>
        <w:t>nlet.</w:t>
      </w:r>
      <w:r w:rsidRPr="0013512D">
        <w:rPr>
          <w:sz w:val="22"/>
          <w:szCs w:val="20"/>
        </w:rPr>
        <w:t xml:space="preserve"> Based on satellite imagery these restraints are common within the first 180 metres of the inlet drain. </w:t>
      </w:r>
      <w:r w:rsidR="00A01DBC" w:rsidRPr="0013512D">
        <w:rPr>
          <w:sz w:val="22"/>
          <w:szCs w:val="20"/>
        </w:rPr>
        <w:t xml:space="preserve">During high flows these restraints create a barrier that forces water to back up within the drain. </w:t>
      </w:r>
      <w:r w:rsidR="006C5ACD" w:rsidRPr="0013512D">
        <w:rPr>
          <w:sz w:val="22"/>
          <w:szCs w:val="20"/>
        </w:rPr>
        <w:t>In comparison</w:t>
      </w:r>
      <w:r w:rsidR="00AE2191" w:rsidRPr="0013512D">
        <w:rPr>
          <w:sz w:val="22"/>
          <w:szCs w:val="20"/>
        </w:rPr>
        <w:t>,</w:t>
      </w:r>
      <w:r w:rsidR="006C5ACD" w:rsidRPr="0013512D">
        <w:rPr>
          <w:sz w:val="22"/>
          <w:szCs w:val="20"/>
        </w:rPr>
        <w:t xml:space="preserve"> the </w:t>
      </w:r>
      <w:r w:rsidR="0062351C" w:rsidRPr="0013512D">
        <w:rPr>
          <w:sz w:val="22"/>
          <w:szCs w:val="20"/>
        </w:rPr>
        <w:t>m</w:t>
      </w:r>
      <w:r w:rsidR="006C5ACD" w:rsidRPr="0013512D">
        <w:rPr>
          <w:sz w:val="22"/>
          <w:szCs w:val="20"/>
        </w:rPr>
        <w:t xml:space="preserve">ain </w:t>
      </w:r>
      <w:r w:rsidR="0062351C" w:rsidRPr="0013512D">
        <w:rPr>
          <w:sz w:val="22"/>
          <w:szCs w:val="20"/>
        </w:rPr>
        <w:t>d</w:t>
      </w:r>
      <w:r w:rsidR="006C5ACD" w:rsidRPr="0013512D">
        <w:rPr>
          <w:sz w:val="22"/>
          <w:szCs w:val="20"/>
        </w:rPr>
        <w:t>rain within private property has retained its design capacity</w:t>
      </w:r>
      <w:r w:rsidR="00816F6B" w:rsidRPr="0013512D">
        <w:rPr>
          <w:sz w:val="22"/>
          <w:szCs w:val="20"/>
        </w:rPr>
        <w:t xml:space="preserve"> (see Figure 1</w:t>
      </w:r>
      <w:r w:rsidR="00A01DBC" w:rsidRPr="0013512D">
        <w:rPr>
          <w:sz w:val="22"/>
          <w:szCs w:val="20"/>
        </w:rPr>
        <w:t>3</w:t>
      </w:r>
      <w:r w:rsidR="00816F6B" w:rsidRPr="0013512D">
        <w:rPr>
          <w:sz w:val="22"/>
          <w:szCs w:val="20"/>
        </w:rPr>
        <w:t xml:space="preserve"> for details</w:t>
      </w:r>
      <w:r w:rsidR="000E49AC" w:rsidRPr="0013512D">
        <w:rPr>
          <w:sz w:val="22"/>
          <w:szCs w:val="20"/>
        </w:rPr>
        <w:t xml:space="preserve"> on the right</w:t>
      </w:r>
      <w:r w:rsidR="00816F6B" w:rsidRPr="0013512D">
        <w:rPr>
          <w:sz w:val="22"/>
          <w:szCs w:val="20"/>
        </w:rPr>
        <w:t>)</w:t>
      </w:r>
      <w:r w:rsidR="006C5ACD" w:rsidRPr="0013512D">
        <w:rPr>
          <w:sz w:val="22"/>
          <w:szCs w:val="20"/>
        </w:rPr>
        <w:t>.</w:t>
      </w:r>
      <w:r w:rsidR="00A01DBC" w:rsidRPr="0013512D">
        <w:rPr>
          <w:sz w:val="22"/>
          <w:szCs w:val="20"/>
        </w:rPr>
        <w:t xml:space="preserve"> As the vegetation within the drain is periodically submerged it is unlikely to </w:t>
      </w:r>
      <w:r w:rsidR="00A01DBC" w:rsidRPr="0013512D">
        <w:rPr>
          <w:sz w:val="22"/>
          <w:szCs w:val="20"/>
        </w:rPr>
        <w:lastRenderedPageBreak/>
        <w:t xml:space="preserve">provide a suitable nesting habitat. Notwithstanding this a survey of the entire length of the </w:t>
      </w:r>
      <w:r w:rsidR="00AE2191" w:rsidRPr="0013512D">
        <w:rPr>
          <w:sz w:val="22"/>
          <w:szCs w:val="20"/>
        </w:rPr>
        <w:t>m</w:t>
      </w:r>
      <w:r w:rsidR="00A01DBC" w:rsidRPr="0013512D">
        <w:rPr>
          <w:sz w:val="22"/>
          <w:szCs w:val="20"/>
        </w:rPr>
        <w:t xml:space="preserve">ain </w:t>
      </w:r>
      <w:r w:rsidR="00AE2191" w:rsidRPr="0013512D">
        <w:rPr>
          <w:sz w:val="22"/>
          <w:szCs w:val="20"/>
        </w:rPr>
        <w:t>d</w:t>
      </w:r>
      <w:r w:rsidR="00A01DBC" w:rsidRPr="0013512D">
        <w:rPr>
          <w:sz w:val="22"/>
          <w:szCs w:val="20"/>
        </w:rPr>
        <w:t xml:space="preserve">rain </w:t>
      </w:r>
      <w:r w:rsidR="0013512D" w:rsidRPr="00D328C9">
        <w:rPr>
          <w:noProof/>
        </w:rPr>
        <w:drawing>
          <wp:anchor distT="0" distB="0" distL="114300" distR="114300" simplePos="0" relativeHeight="251672576" behindDoc="0" locked="0" layoutInCell="1" allowOverlap="1" wp14:anchorId="426DB0F1" wp14:editId="0521B242">
            <wp:simplePos x="0" y="0"/>
            <wp:positionH relativeFrom="column">
              <wp:posOffset>354330</wp:posOffset>
            </wp:positionH>
            <wp:positionV relativeFrom="paragraph">
              <wp:posOffset>675005</wp:posOffset>
            </wp:positionV>
            <wp:extent cx="2854325" cy="2338070"/>
            <wp:effectExtent l="0" t="8572" r="0" b="0"/>
            <wp:wrapTopAndBottom/>
            <wp:docPr id="594836918" name="Picture 16" descr="A river with plants and tre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836918" name="Picture 16" descr="A river with plants and trees&#10;&#10;Description automatically generated with medium confidenc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5400000">
                      <a:off x="0" y="0"/>
                      <a:ext cx="2854325" cy="2338070"/>
                    </a:xfrm>
                    <a:prstGeom prst="rect">
                      <a:avLst/>
                    </a:prstGeom>
                    <a:noFill/>
                    <a:ln>
                      <a:noFill/>
                    </a:ln>
                  </pic:spPr>
                </pic:pic>
              </a:graphicData>
            </a:graphic>
            <wp14:sizeRelH relativeFrom="page">
              <wp14:pctWidth>0</wp14:pctWidth>
            </wp14:sizeRelH>
            <wp14:sizeRelV relativeFrom="page">
              <wp14:pctHeight>0</wp14:pctHeight>
            </wp14:sizeRelV>
          </wp:anchor>
        </w:drawing>
      </w:r>
      <w:r w:rsidR="0013512D" w:rsidRPr="00D328C9">
        <w:rPr>
          <w:noProof/>
        </w:rPr>
        <w:drawing>
          <wp:anchor distT="0" distB="0" distL="114300" distR="114300" simplePos="0" relativeHeight="251671552" behindDoc="0" locked="0" layoutInCell="1" allowOverlap="1" wp14:anchorId="65ABB1FF" wp14:editId="27537F2A">
            <wp:simplePos x="0" y="0"/>
            <wp:positionH relativeFrom="column">
              <wp:posOffset>2729865</wp:posOffset>
            </wp:positionH>
            <wp:positionV relativeFrom="paragraph">
              <wp:posOffset>668655</wp:posOffset>
            </wp:positionV>
            <wp:extent cx="2867660" cy="2337435"/>
            <wp:effectExtent l="0" t="1588" r="7303" b="7302"/>
            <wp:wrapTopAndBottom/>
            <wp:docPr id="239185108" name="Picture 18" descr="A water flowing through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185108" name="Picture 18" descr="A water flowing through a field&#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0" y="0"/>
                      <a:ext cx="2867660" cy="2337435"/>
                    </a:xfrm>
                    <a:prstGeom prst="rect">
                      <a:avLst/>
                    </a:prstGeom>
                    <a:noFill/>
                    <a:ln>
                      <a:noFill/>
                    </a:ln>
                  </pic:spPr>
                </pic:pic>
              </a:graphicData>
            </a:graphic>
            <wp14:sizeRelH relativeFrom="page">
              <wp14:pctWidth>0</wp14:pctWidth>
            </wp14:sizeRelH>
            <wp14:sizeRelV relativeFrom="page">
              <wp14:pctHeight>0</wp14:pctHeight>
            </wp14:sizeRelV>
          </wp:anchor>
        </w:drawing>
      </w:r>
      <w:r w:rsidR="00A01DBC" w:rsidRPr="0013512D">
        <w:rPr>
          <w:sz w:val="22"/>
          <w:szCs w:val="20"/>
        </w:rPr>
        <w:t>inlet is required before any vegetation removal occurs.</w:t>
      </w:r>
    </w:p>
    <w:p w14:paraId="0529EBAA" w14:textId="3FCBBCBD" w:rsidR="00D328C9" w:rsidRPr="00D328C9" w:rsidRDefault="006C5ACD" w:rsidP="00AE2191">
      <w:pPr>
        <w:pStyle w:val="BodyText"/>
        <w:spacing w:after="0"/>
      </w:pPr>
      <w:r w:rsidRPr="006C5ACD">
        <w:rPr>
          <w:noProof/>
        </w:rPr>
        <w:t xml:space="preserve"> </w:t>
      </w:r>
    </w:p>
    <w:p w14:paraId="3E04FD69" w14:textId="18C414BA" w:rsidR="00D328C9" w:rsidRDefault="00816F6B" w:rsidP="00AE2191">
      <w:pPr>
        <w:pStyle w:val="Caption"/>
        <w:jc w:val="center"/>
      </w:pPr>
      <w:bookmarkStart w:id="21" w:name="_Toc180044716"/>
      <w:r>
        <w:t xml:space="preserve">Figure </w:t>
      </w:r>
      <w:fldSimple w:instr=" SEQ Figure \* ARABIC ">
        <w:r w:rsidR="00A81FF8">
          <w:rPr>
            <w:noProof/>
          </w:rPr>
          <w:t>13</w:t>
        </w:r>
      </w:fldSimple>
      <w:r w:rsidR="00EF2346">
        <w:t>:</w:t>
      </w:r>
      <w:r>
        <w:t xml:space="preserve"> </w:t>
      </w:r>
      <w:r w:rsidR="00D328C9">
        <w:t>Main Drain inlet – Pukepuke Lagoon</w:t>
      </w:r>
      <w:r w:rsidR="006C5ACD">
        <w:t xml:space="preserve"> versus private section of Main Drain</w:t>
      </w:r>
      <w:bookmarkEnd w:id="21"/>
    </w:p>
    <w:p w14:paraId="284C9EF4" w14:textId="35673970" w:rsidR="00D328C9" w:rsidRPr="0013512D" w:rsidRDefault="00557E45" w:rsidP="00A01DBC">
      <w:pPr>
        <w:pStyle w:val="BodyText"/>
        <w:rPr>
          <w:sz w:val="22"/>
          <w:szCs w:val="20"/>
        </w:rPr>
      </w:pPr>
      <w:r w:rsidRPr="0013512D">
        <w:rPr>
          <w:noProof/>
          <w:sz w:val="22"/>
          <w:szCs w:val="20"/>
        </w:rPr>
        <w:drawing>
          <wp:anchor distT="0" distB="0" distL="114300" distR="114300" simplePos="0" relativeHeight="251673600" behindDoc="0" locked="0" layoutInCell="1" allowOverlap="1" wp14:anchorId="589A3766" wp14:editId="04A74C81">
            <wp:simplePos x="0" y="0"/>
            <wp:positionH relativeFrom="column">
              <wp:posOffset>661670</wp:posOffset>
            </wp:positionH>
            <wp:positionV relativeFrom="paragraph">
              <wp:posOffset>588645</wp:posOffset>
            </wp:positionV>
            <wp:extent cx="4659630" cy="3495675"/>
            <wp:effectExtent l="0" t="0" r="7620" b="9525"/>
            <wp:wrapTopAndBottom/>
            <wp:docPr id="936941194" name="Picture 20" descr="A pond with grass and tre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941194" name="Picture 20" descr="A pond with grass and trees&#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59630" cy="3495675"/>
                    </a:xfrm>
                    <a:prstGeom prst="rect">
                      <a:avLst/>
                    </a:prstGeom>
                    <a:noFill/>
                    <a:ln>
                      <a:noFill/>
                    </a:ln>
                  </pic:spPr>
                </pic:pic>
              </a:graphicData>
            </a:graphic>
            <wp14:sizeRelH relativeFrom="page">
              <wp14:pctWidth>0</wp14:pctWidth>
            </wp14:sizeRelH>
            <wp14:sizeRelV relativeFrom="page">
              <wp14:pctHeight>0</wp14:pctHeight>
            </wp14:sizeRelV>
          </wp:anchor>
        </w:drawing>
      </w:r>
      <w:r w:rsidR="00A01DBC" w:rsidRPr="0013512D">
        <w:rPr>
          <w:sz w:val="22"/>
          <w:szCs w:val="20"/>
        </w:rPr>
        <w:t xml:space="preserve">There are several areas outside the main dune lake where </w:t>
      </w:r>
      <w:r w:rsidR="00AE2191" w:rsidRPr="0013512D">
        <w:rPr>
          <w:sz w:val="22"/>
          <w:szCs w:val="20"/>
        </w:rPr>
        <w:t>raupō</w:t>
      </w:r>
      <w:r w:rsidR="00A01DBC" w:rsidRPr="0013512D">
        <w:rPr>
          <w:sz w:val="22"/>
          <w:szCs w:val="20"/>
        </w:rPr>
        <w:t xml:space="preserve"> has been removed to form smaller areas of open water. These areas are evident in Figure 1 at the start of the report and </w:t>
      </w:r>
      <w:r w:rsidR="007C07DB" w:rsidRPr="0013512D">
        <w:rPr>
          <w:sz w:val="22"/>
          <w:szCs w:val="20"/>
        </w:rPr>
        <w:t>F</w:t>
      </w:r>
      <w:r w:rsidR="00A01DBC" w:rsidRPr="0013512D">
        <w:rPr>
          <w:sz w:val="22"/>
          <w:szCs w:val="20"/>
        </w:rPr>
        <w:t xml:space="preserve">igure 14 below. </w:t>
      </w:r>
    </w:p>
    <w:p w14:paraId="2F4C235D" w14:textId="414955A4" w:rsidR="00D328C9" w:rsidRPr="00D328C9" w:rsidRDefault="00D328C9" w:rsidP="00AE2191">
      <w:pPr>
        <w:pStyle w:val="BodyText"/>
        <w:spacing w:after="0"/>
      </w:pPr>
    </w:p>
    <w:p w14:paraId="6583740C" w14:textId="43375F83" w:rsidR="00D328C9" w:rsidRDefault="00CA413B" w:rsidP="00AE2191">
      <w:pPr>
        <w:pStyle w:val="Caption"/>
        <w:jc w:val="center"/>
      </w:pPr>
      <w:bookmarkStart w:id="22" w:name="_Toc180044717"/>
      <w:r>
        <w:t xml:space="preserve">Figure </w:t>
      </w:r>
      <w:fldSimple w:instr=" SEQ Figure \* ARABIC ">
        <w:r w:rsidR="00A81FF8">
          <w:rPr>
            <w:noProof/>
          </w:rPr>
          <w:t>14</w:t>
        </w:r>
      </w:fldSimple>
      <w:r>
        <w:t xml:space="preserve">: </w:t>
      </w:r>
      <w:r w:rsidR="00D328C9">
        <w:t xml:space="preserve">Artificially created </w:t>
      </w:r>
      <w:r>
        <w:t xml:space="preserve">open water </w:t>
      </w:r>
      <w:r w:rsidR="00D328C9">
        <w:t>areas within Raupo</w:t>
      </w:r>
      <w:bookmarkEnd w:id="22"/>
    </w:p>
    <w:p w14:paraId="5A8128DE" w14:textId="77777777" w:rsidR="00557E45" w:rsidRDefault="00557E45" w:rsidP="00A01DBC">
      <w:pPr>
        <w:pStyle w:val="BodyText"/>
        <w:rPr>
          <w:sz w:val="22"/>
          <w:szCs w:val="20"/>
        </w:rPr>
      </w:pPr>
    </w:p>
    <w:p w14:paraId="166A0DE5" w14:textId="77777777" w:rsidR="00557E45" w:rsidRDefault="00557E45" w:rsidP="00A01DBC">
      <w:pPr>
        <w:pStyle w:val="BodyText"/>
        <w:rPr>
          <w:sz w:val="22"/>
          <w:szCs w:val="20"/>
        </w:rPr>
      </w:pPr>
    </w:p>
    <w:p w14:paraId="4D9244E1" w14:textId="2809AE22" w:rsidR="0079451F" w:rsidRPr="00557E45" w:rsidRDefault="00816F6B" w:rsidP="00A01DBC">
      <w:pPr>
        <w:pStyle w:val="BodyText"/>
        <w:rPr>
          <w:sz w:val="22"/>
          <w:szCs w:val="20"/>
        </w:rPr>
      </w:pPr>
      <w:r w:rsidRPr="00557E45">
        <w:rPr>
          <w:sz w:val="22"/>
          <w:szCs w:val="20"/>
        </w:rPr>
        <w:lastRenderedPageBreak/>
        <w:t>Raup</w:t>
      </w:r>
      <w:r w:rsidR="00AE2191" w:rsidRPr="00557E45">
        <w:rPr>
          <w:rFonts w:cstheme="minorHAnsi"/>
          <w:sz w:val="22"/>
          <w:szCs w:val="20"/>
        </w:rPr>
        <w:t>ō</w:t>
      </w:r>
      <w:r w:rsidRPr="00557E45">
        <w:rPr>
          <w:sz w:val="22"/>
          <w:szCs w:val="20"/>
        </w:rPr>
        <w:t xml:space="preserve"> can be seen around the entire perimeter of </w:t>
      </w:r>
      <w:r w:rsidR="00A01DBC" w:rsidRPr="00557E45">
        <w:rPr>
          <w:sz w:val="22"/>
          <w:szCs w:val="20"/>
        </w:rPr>
        <w:t xml:space="preserve">Pukepuke Lagoon </w:t>
      </w:r>
      <w:r w:rsidRPr="00557E45">
        <w:rPr>
          <w:sz w:val="22"/>
          <w:szCs w:val="20"/>
        </w:rPr>
        <w:t>dune lake (See Figure 1</w:t>
      </w:r>
      <w:r w:rsidR="00A01DBC" w:rsidRPr="00557E45">
        <w:rPr>
          <w:sz w:val="22"/>
          <w:szCs w:val="20"/>
        </w:rPr>
        <w:t>5</w:t>
      </w:r>
      <w:r w:rsidRPr="00557E45">
        <w:rPr>
          <w:sz w:val="22"/>
          <w:szCs w:val="20"/>
        </w:rPr>
        <w:t xml:space="preserve"> for details). </w:t>
      </w:r>
    </w:p>
    <w:p w14:paraId="7A5C3AB8" w14:textId="42E83F0B" w:rsidR="0079451F" w:rsidRDefault="007C07DB" w:rsidP="007C07DB">
      <w:pPr>
        <w:pStyle w:val="BodyText"/>
        <w:spacing w:after="0"/>
      </w:pPr>
      <w:r w:rsidRPr="0079451F">
        <w:rPr>
          <w:noProof/>
        </w:rPr>
        <w:drawing>
          <wp:anchor distT="0" distB="0" distL="114300" distR="114300" simplePos="0" relativeHeight="251675648" behindDoc="0" locked="0" layoutInCell="1" allowOverlap="1" wp14:anchorId="765A1ECB" wp14:editId="0BAB0894">
            <wp:simplePos x="0" y="0"/>
            <wp:positionH relativeFrom="column">
              <wp:posOffset>2919095</wp:posOffset>
            </wp:positionH>
            <wp:positionV relativeFrom="paragraph">
              <wp:posOffset>4445</wp:posOffset>
            </wp:positionV>
            <wp:extent cx="2823845" cy="2148840"/>
            <wp:effectExtent l="0" t="0" r="0" b="3810"/>
            <wp:wrapTopAndBottom/>
            <wp:docPr id="1891970002" name="Picture 24" descr="A body of water with bushes and tree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970002" name="Picture 24" descr="A body of water with bushes and trees in the background&#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23845" cy="2148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9451F">
        <w:rPr>
          <w:noProof/>
        </w:rPr>
        <w:drawing>
          <wp:anchor distT="0" distB="0" distL="114300" distR="114300" simplePos="0" relativeHeight="251674624" behindDoc="0" locked="0" layoutInCell="1" allowOverlap="1" wp14:anchorId="42239881" wp14:editId="054836F8">
            <wp:simplePos x="0" y="0"/>
            <wp:positionH relativeFrom="column">
              <wp:posOffset>4445</wp:posOffset>
            </wp:positionH>
            <wp:positionV relativeFrom="paragraph">
              <wp:posOffset>0</wp:posOffset>
            </wp:positionV>
            <wp:extent cx="2865120" cy="2148840"/>
            <wp:effectExtent l="0" t="0" r="0" b="3810"/>
            <wp:wrapTopAndBottom/>
            <wp:docPr id="785934974" name="Picture 22" descr="A body of water with tall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934974" name="Picture 22" descr="A body of water with tall grass&#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65120" cy="21488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F614A1" w14:textId="3B74C4F9" w:rsidR="0079451F" w:rsidRDefault="00CA413B" w:rsidP="007C07DB">
      <w:pPr>
        <w:pStyle w:val="Caption"/>
        <w:jc w:val="center"/>
      </w:pPr>
      <w:bookmarkStart w:id="23" w:name="_Toc180044718"/>
      <w:r>
        <w:t xml:space="preserve">Figure </w:t>
      </w:r>
      <w:fldSimple w:instr=" SEQ Figure \* ARABIC ">
        <w:r w:rsidR="00A81FF8">
          <w:rPr>
            <w:noProof/>
          </w:rPr>
          <w:t>15</w:t>
        </w:r>
      </w:fldSimple>
      <w:r>
        <w:t>:</w:t>
      </w:r>
      <w:r w:rsidR="007C07DB">
        <w:t xml:space="preserve"> </w:t>
      </w:r>
      <w:r>
        <w:t>Raupo is reducing the extent of the main open water section of the Lagoon</w:t>
      </w:r>
      <w:bookmarkEnd w:id="23"/>
    </w:p>
    <w:p w14:paraId="471FDA11" w14:textId="2D0F8AE1" w:rsidR="00CA413B" w:rsidRPr="00557E45" w:rsidRDefault="00557E45" w:rsidP="00A01DBC">
      <w:pPr>
        <w:jc w:val="both"/>
        <w:rPr>
          <w:sz w:val="22"/>
          <w:szCs w:val="20"/>
        </w:rPr>
      </w:pPr>
      <w:r w:rsidRPr="00557E45">
        <w:rPr>
          <w:noProof/>
          <w:sz w:val="22"/>
          <w:szCs w:val="20"/>
        </w:rPr>
        <w:drawing>
          <wp:anchor distT="0" distB="0" distL="114300" distR="114300" simplePos="0" relativeHeight="251676672" behindDoc="0" locked="0" layoutInCell="1" allowOverlap="1" wp14:anchorId="2454788A" wp14:editId="748B97C5">
            <wp:simplePos x="0" y="0"/>
            <wp:positionH relativeFrom="column">
              <wp:posOffset>3279775</wp:posOffset>
            </wp:positionH>
            <wp:positionV relativeFrom="paragraph">
              <wp:posOffset>557530</wp:posOffset>
            </wp:positionV>
            <wp:extent cx="2141220" cy="2771775"/>
            <wp:effectExtent l="8572" t="0" r="953" b="952"/>
            <wp:wrapTopAndBottom/>
            <wp:docPr id="701140248" name="Picture 34" descr="A stream in a grassy are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140248" name="Picture 34" descr="A stream in a grassy area&#10;&#10;Description automatically generated with medium confidenc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rot="5400000">
                      <a:off x="0" y="0"/>
                      <a:ext cx="2141220" cy="2771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57E45">
        <w:rPr>
          <w:noProof/>
          <w:sz w:val="22"/>
          <w:szCs w:val="20"/>
        </w:rPr>
        <w:drawing>
          <wp:anchor distT="0" distB="0" distL="114300" distR="114300" simplePos="0" relativeHeight="251677696" behindDoc="0" locked="0" layoutInCell="1" allowOverlap="1" wp14:anchorId="6AAF0E3E" wp14:editId="09E83015">
            <wp:simplePos x="0" y="0"/>
            <wp:positionH relativeFrom="column">
              <wp:posOffset>42545</wp:posOffset>
            </wp:positionH>
            <wp:positionV relativeFrom="paragraph">
              <wp:posOffset>873125</wp:posOffset>
            </wp:positionV>
            <wp:extent cx="2876550" cy="2154555"/>
            <wp:effectExtent l="0" t="0" r="0" b="0"/>
            <wp:wrapTopAndBottom/>
            <wp:docPr id="1080708298" name="Picture 26" descr="A grassy field with trees and clouds in th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708298" name="Picture 26" descr="A grassy field with trees and clouds in the sky&#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76550" cy="2154555"/>
                    </a:xfrm>
                    <a:prstGeom prst="rect">
                      <a:avLst/>
                    </a:prstGeom>
                    <a:noFill/>
                    <a:ln>
                      <a:noFill/>
                    </a:ln>
                  </pic:spPr>
                </pic:pic>
              </a:graphicData>
            </a:graphic>
            <wp14:sizeRelH relativeFrom="page">
              <wp14:pctWidth>0</wp14:pctWidth>
            </wp14:sizeRelH>
            <wp14:sizeRelV relativeFrom="page">
              <wp14:pctHeight>0</wp14:pctHeight>
            </wp14:sizeRelV>
          </wp:anchor>
        </w:drawing>
      </w:r>
      <w:r w:rsidR="00CA413B" w:rsidRPr="00557E45">
        <w:rPr>
          <w:sz w:val="22"/>
          <w:szCs w:val="20"/>
        </w:rPr>
        <w:t xml:space="preserve">While </w:t>
      </w:r>
      <w:r w:rsidR="00C22716" w:rsidRPr="00557E45">
        <w:rPr>
          <w:sz w:val="22"/>
          <w:szCs w:val="20"/>
        </w:rPr>
        <w:t xml:space="preserve">the outlet weir </w:t>
      </w:r>
      <w:r w:rsidR="00CA413B" w:rsidRPr="00557E45">
        <w:rPr>
          <w:sz w:val="22"/>
          <w:szCs w:val="20"/>
        </w:rPr>
        <w:t>ultimately controls the water level with</w:t>
      </w:r>
      <w:r w:rsidR="007C07DB" w:rsidRPr="00557E45">
        <w:rPr>
          <w:sz w:val="22"/>
          <w:szCs w:val="20"/>
        </w:rPr>
        <w:t>in</w:t>
      </w:r>
      <w:r w:rsidR="00CA413B" w:rsidRPr="00557E45">
        <w:rPr>
          <w:sz w:val="22"/>
          <w:szCs w:val="20"/>
        </w:rPr>
        <w:t xml:space="preserve"> Pukepuke Lagoon the vegetation within the outlet holds up water during high flow events</w:t>
      </w:r>
      <w:r w:rsidR="005A4F42" w:rsidRPr="00557E45">
        <w:rPr>
          <w:sz w:val="22"/>
          <w:szCs w:val="20"/>
        </w:rPr>
        <w:t>. This</w:t>
      </w:r>
      <w:r w:rsidR="00ED5ADA" w:rsidRPr="00557E45">
        <w:rPr>
          <w:sz w:val="22"/>
          <w:szCs w:val="20"/>
        </w:rPr>
        <w:t xml:space="preserve"> results in the lagoon level fluctuating by approximately 1000mm over the year. </w:t>
      </w:r>
      <w:r w:rsidR="00770C6D" w:rsidRPr="00557E45">
        <w:rPr>
          <w:sz w:val="22"/>
          <w:szCs w:val="20"/>
        </w:rPr>
        <w:t>As can be seen from Figure 1</w:t>
      </w:r>
      <w:r w:rsidR="00A01DBC" w:rsidRPr="00557E45">
        <w:rPr>
          <w:sz w:val="22"/>
          <w:szCs w:val="20"/>
        </w:rPr>
        <w:t>6</w:t>
      </w:r>
      <w:r w:rsidR="00770C6D" w:rsidRPr="00557E45">
        <w:rPr>
          <w:sz w:val="22"/>
          <w:szCs w:val="20"/>
        </w:rPr>
        <w:t>, sections of the Pukepuke Lagoon outlet drain are restricted due to vegetation.</w:t>
      </w:r>
      <w:r w:rsidR="00CA413B" w:rsidRPr="00557E45">
        <w:rPr>
          <w:sz w:val="22"/>
          <w:szCs w:val="20"/>
        </w:rPr>
        <w:t xml:space="preserve"> </w:t>
      </w:r>
    </w:p>
    <w:p w14:paraId="0243181B" w14:textId="4D9581EC" w:rsidR="006C5ACD" w:rsidRDefault="006C5ACD" w:rsidP="008668B4">
      <w:pPr>
        <w:pStyle w:val="BodyText"/>
        <w:spacing w:after="0"/>
      </w:pPr>
    </w:p>
    <w:p w14:paraId="4DFB938D" w14:textId="0F58576A" w:rsidR="0079451F" w:rsidRDefault="00CA413B" w:rsidP="008668B4">
      <w:pPr>
        <w:pStyle w:val="Caption"/>
        <w:jc w:val="center"/>
      </w:pPr>
      <w:bookmarkStart w:id="24" w:name="_Toc180044719"/>
      <w:r>
        <w:t xml:space="preserve">Figure </w:t>
      </w:r>
      <w:fldSimple w:instr=" SEQ Figure \* ARABIC ">
        <w:r w:rsidR="00A81FF8">
          <w:rPr>
            <w:noProof/>
          </w:rPr>
          <w:t>16</w:t>
        </w:r>
      </w:fldSimple>
      <w:r>
        <w:t>:</w:t>
      </w:r>
      <w:r w:rsidR="008668B4">
        <w:t xml:space="preserve"> </w:t>
      </w:r>
      <w:r w:rsidR="006C5ACD">
        <w:t xml:space="preserve">Vegetative restrictions within </w:t>
      </w:r>
      <w:r>
        <w:t>Outlet of the Lagoon</w:t>
      </w:r>
      <w:r w:rsidR="006C5ACD">
        <w:t xml:space="preserve"> and Perimeter Drain</w:t>
      </w:r>
      <w:bookmarkEnd w:id="24"/>
    </w:p>
    <w:p w14:paraId="32C40BD4" w14:textId="5AFE2D4D" w:rsidR="006C5ACD" w:rsidRPr="00557E45" w:rsidRDefault="006C5ACD" w:rsidP="00A01DBC">
      <w:pPr>
        <w:jc w:val="both"/>
        <w:rPr>
          <w:sz w:val="22"/>
          <w:szCs w:val="20"/>
          <w:highlight w:val="yellow"/>
        </w:rPr>
      </w:pPr>
      <w:r w:rsidRPr="00557E45">
        <w:rPr>
          <w:sz w:val="22"/>
          <w:szCs w:val="20"/>
        </w:rPr>
        <w:t>At the time of the site visits</w:t>
      </w:r>
      <w:r w:rsidR="00BA23DC" w:rsidRPr="00557E45">
        <w:rPr>
          <w:sz w:val="22"/>
          <w:szCs w:val="20"/>
        </w:rPr>
        <w:t xml:space="preserve"> the fish passage was considered</w:t>
      </w:r>
      <w:r w:rsidR="008231B2" w:rsidRPr="00557E45">
        <w:rPr>
          <w:sz w:val="22"/>
          <w:szCs w:val="20"/>
        </w:rPr>
        <w:t xml:space="preserve"> adequate with aquatic </w:t>
      </w:r>
      <w:r w:rsidR="00BE1002" w:rsidRPr="00557E45">
        <w:rPr>
          <w:sz w:val="22"/>
          <w:szCs w:val="20"/>
        </w:rPr>
        <w:t xml:space="preserve">vertebrates able to migrate from the coast to Pukepuke Lagoon with no physical barriers within the perimeter drain observed with the current flows </w:t>
      </w:r>
      <w:r w:rsidRPr="00557E45">
        <w:rPr>
          <w:sz w:val="22"/>
          <w:szCs w:val="20"/>
        </w:rPr>
        <w:t>(See Figure 1</w:t>
      </w:r>
      <w:r w:rsidR="00ED5ADA" w:rsidRPr="00557E45">
        <w:rPr>
          <w:sz w:val="22"/>
          <w:szCs w:val="20"/>
        </w:rPr>
        <w:t>7</w:t>
      </w:r>
      <w:r w:rsidRPr="00557E45">
        <w:rPr>
          <w:sz w:val="22"/>
          <w:szCs w:val="20"/>
        </w:rPr>
        <w:t xml:space="preserve"> for details). </w:t>
      </w:r>
      <w:r w:rsidR="00ED5ADA" w:rsidRPr="00557E45">
        <w:rPr>
          <w:sz w:val="22"/>
          <w:szCs w:val="20"/>
        </w:rPr>
        <w:t xml:space="preserve">While outside the control of the concession holder the fish passage could be compromised during low flow conditions. </w:t>
      </w:r>
    </w:p>
    <w:p w14:paraId="23645E75" w14:textId="2E949F2A" w:rsidR="0079451F" w:rsidRDefault="0079451F" w:rsidP="00BE1002">
      <w:pPr>
        <w:pStyle w:val="BodyText"/>
        <w:spacing w:after="0"/>
      </w:pPr>
      <w:r w:rsidRPr="0079451F">
        <w:rPr>
          <w:noProof/>
        </w:rPr>
        <w:lastRenderedPageBreak/>
        <w:drawing>
          <wp:anchor distT="0" distB="0" distL="114300" distR="114300" simplePos="0" relativeHeight="251678720" behindDoc="0" locked="0" layoutInCell="1" allowOverlap="1" wp14:anchorId="6B8333BA" wp14:editId="1DFE5C42">
            <wp:simplePos x="0" y="0"/>
            <wp:positionH relativeFrom="column">
              <wp:posOffset>795655</wp:posOffset>
            </wp:positionH>
            <wp:positionV relativeFrom="paragraph">
              <wp:posOffset>209550</wp:posOffset>
            </wp:positionV>
            <wp:extent cx="4143375" cy="3731260"/>
            <wp:effectExtent l="0" t="3492" r="6032" b="6033"/>
            <wp:wrapTopAndBottom/>
            <wp:docPr id="1191580112" name="Picture 32" descr="A river with a body of water and a tre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580112" name="Picture 32" descr="A river with a body of water and a tree&#10;&#10;Description automatically generated with medium confidenc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rot="5400000">
                      <a:off x="0" y="0"/>
                      <a:ext cx="4143375" cy="37312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DE3063" w14:textId="162823B3" w:rsidR="0079451F" w:rsidRDefault="00CA413B" w:rsidP="00BE1002">
      <w:pPr>
        <w:pStyle w:val="Caption"/>
        <w:jc w:val="center"/>
      </w:pPr>
      <w:bookmarkStart w:id="25" w:name="_Toc180044720"/>
      <w:r>
        <w:t xml:space="preserve">Figure </w:t>
      </w:r>
      <w:fldSimple w:instr=" SEQ Figure \* ARABIC ">
        <w:r w:rsidR="00A81FF8">
          <w:rPr>
            <w:noProof/>
          </w:rPr>
          <w:t>17</w:t>
        </w:r>
      </w:fldSimple>
      <w:r>
        <w:t>: Fish Pass and section of perimeter outlet on private property</w:t>
      </w:r>
      <w:bookmarkEnd w:id="25"/>
    </w:p>
    <w:p w14:paraId="3CCFFBE5" w14:textId="7EC43322" w:rsidR="001D5A77" w:rsidRDefault="00B94BA5" w:rsidP="00A01DBC">
      <w:pPr>
        <w:pStyle w:val="Heading1"/>
        <w:numPr>
          <w:ilvl w:val="0"/>
          <w:numId w:val="16"/>
        </w:numPr>
        <w:jc w:val="both"/>
      </w:pPr>
      <w:bookmarkStart w:id="26" w:name="_Toc180045372"/>
      <w:r>
        <w:t>Water Levels</w:t>
      </w:r>
      <w:bookmarkEnd w:id="26"/>
    </w:p>
    <w:p w14:paraId="638CA37A" w14:textId="1F7CDD1F" w:rsidR="00B94BA5" w:rsidRPr="00557E45" w:rsidRDefault="00816F6B" w:rsidP="00A01DBC">
      <w:pPr>
        <w:pStyle w:val="BodyText"/>
        <w:rPr>
          <w:sz w:val="22"/>
          <w:szCs w:val="20"/>
        </w:rPr>
      </w:pPr>
      <w:r w:rsidRPr="00557E45">
        <w:rPr>
          <w:sz w:val="22"/>
          <w:szCs w:val="20"/>
        </w:rPr>
        <w:t>Horizons continuously measure the water level</w:t>
      </w:r>
      <w:r w:rsidR="00BE1002" w:rsidRPr="00557E45">
        <w:rPr>
          <w:sz w:val="22"/>
          <w:szCs w:val="20"/>
        </w:rPr>
        <w:t>s</w:t>
      </w:r>
      <w:r w:rsidRPr="00557E45">
        <w:rPr>
          <w:sz w:val="22"/>
          <w:szCs w:val="20"/>
        </w:rPr>
        <w:t xml:space="preserve"> with</w:t>
      </w:r>
      <w:r w:rsidR="00BE1002" w:rsidRPr="00557E45">
        <w:rPr>
          <w:sz w:val="22"/>
          <w:szCs w:val="20"/>
        </w:rPr>
        <w:t>in</w:t>
      </w:r>
      <w:r w:rsidRPr="00557E45">
        <w:rPr>
          <w:sz w:val="22"/>
          <w:szCs w:val="20"/>
        </w:rPr>
        <w:t xml:space="preserve"> Pukepuke Lagoon. Based on the current daily dataset there is a clear seasonal fluctuation of the lake between the weir h</w:t>
      </w:r>
      <w:r w:rsidR="00CA13E3" w:rsidRPr="00557E45">
        <w:rPr>
          <w:sz w:val="22"/>
          <w:szCs w:val="20"/>
        </w:rPr>
        <w:t>e</w:t>
      </w:r>
      <w:r w:rsidRPr="00557E45">
        <w:rPr>
          <w:sz w:val="22"/>
          <w:szCs w:val="20"/>
        </w:rPr>
        <w:t>ight and the maximum freeboard.</w:t>
      </w:r>
      <w:r w:rsidR="00ED5ADA" w:rsidRPr="00557E45">
        <w:rPr>
          <w:sz w:val="22"/>
          <w:szCs w:val="20"/>
        </w:rPr>
        <w:t xml:space="preserve"> This seasonal pattern was more distinct in historical data recorded prior to 2018. </w:t>
      </w:r>
      <w:r w:rsidR="00B94BA5" w:rsidRPr="00557E45">
        <w:rPr>
          <w:sz w:val="22"/>
          <w:szCs w:val="20"/>
        </w:rPr>
        <w:t>Something occurred in 2018 that suddenly increased the water level within Pukepuke Lagoon</w:t>
      </w:r>
      <w:r w:rsidR="00770C6D" w:rsidRPr="00557E45">
        <w:rPr>
          <w:sz w:val="22"/>
          <w:szCs w:val="20"/>
        </w:rPr>
        <w:t xml:space="preserve"> (see Figure 1</w:t>
      </w:r>
      <w:r w:rsidR="00ED5ADA" w:rsidRPr="00557E45">
        <w:rPr>
          <w:sz w:val="22"/>
          <w:szCs w:val="20"/>
        </w:rPr>
        <w:t>8</w:t>
      </w:r>
      <w:r w:rsidR="00770C6D" w:rsidRPr="00557E45">
        <w:rPr>
          <w:sz w:val="22"/>
          <w:szCs w:val="20"/>
        </w:rPr>
        <w:t xml:space="preserve"> for details)</w:t>
      </w:r>
      <w:r w:rsidR="00B94BA5" w:rsidRPr="00557E45">
        <w:rPr>
          <w:sz w:val="22"/>
          <w:szCs w:val="20"/>
        </w:rPr>
        <w:t>. This increase</w:t>
      </w:r>
      <w:r w:rsidR="00552A25" w:rsidRPr="00557E45">
        <w:rPr>
          <w:sz w:val="22"/>
          <w:szCs w:val="20"/>
        </w:rPr>
        <w:t>d</w:t>
      </w:r>
      <w:r w:rsidR="00B94BA5" w:rsidRPr="00557E45">
        <w:rPr>
          <w:sz w:val="22"/>
          <w:szCs w:val="20"/>
        </w:rPr>
        <w:t xml:space="preserve"> the minimum water level from </w:t>
      </w:r>
      <w:r w:rsidR="00552A25" w:rsidRPr="00557E45">
        <w:rPr>
          <w:sz w:val="22"/>
          <w:szCs w:val="20"/>
        </w:rPr>
        <w:t xml:space="preserve">approximately </w:t>
      </w:r>
      <w:r w:rsidR="00B94BA5" w:rsidRPr="00557E45">
        <w:rPr>
          <w:sz w:val="22"/>
          <w:szCs w:val="20"/>
        </w:rPr>
        <w:t>4</w:t>
      </w:r>
      <w:r w:rsidR="00ED5ADA" w:rsidRPr="00557E45">
        <w:rPr>
          <w:sz w:val="22"/>
          <w:szCs w:val="20"/>
        </w:rPr>
        <w:t>336</w:t>
      </w:r>
      <w:r w:rsidR="00B94BA5" w:rsidRPr="00557E45">
        <w:rPr>
          <w:sz w:val="22"/>
          <w:szCs w:val="20"/>
        </w:rPr>
        <w:t>mm to approximately 57</w:t>
      </w:r>
      <w:r w:rsidR="00552A25" w:rsidRPr="00557E45">
        <w:rPr>
          <w:sz w:val="22"/>
          <w:szCs w:val="20"/>
        </w:rPr>
        <w:t>8</w:t>
      </w:r>
      <w:r w:rsidR="00B94BA5" w:rsidRPr="00557E45">
        <w:rPr>
          <w:sz w:val="22"/>
          <w:szCs w:val="20"/>
        </w:rPr>
        <w:t xml:space="preserve">4mm. </w:t>
      </w:r>
      <w:r w:rsidR="00552A25" w:rsidRPr="00557E45">
        <w:rPr>
          <w:sz w:val="22"/>
          <w:szCs w:val="20"/>
        </w:rPr>
        <w:t>Given that there was a ste</w:t>
      </w:r>
      <w:r w:rsidR="009D37CB" w:rsidRPr="00557E45">
        <w:rPr>
          <w:sz w:val="22"/>
          <w:szCs w:val="20"/>
        </w:rPr>
        <w:t>e</w:t>
      </w:r>
      <w:r w:rsidR="00552A25" w:rsidRPr="00557E45">
        <w:rPr>
          <w:sz w:val="22"/>
          <w:szCs w:val="20"/>
        </w:rPr>
        <w:t>p change it appears that the outlet weir was altered in 2018 to change the minimum water level by</w:t>
      </w:r>
      <w:r w:rsidR="00B94BA5" w:rsidRPr="00557E45">
        <w:rPr>
          <w:sz w:val="22"/>
          <w:szCs w:val="20"/>
        </w:rPr>
        <w:t xml:space="preserve"> 1</w:t>
      </w:r>
      <w:r w:rsidR="00552A25" w:rsidRPr="00557E45">
        <w:rPr>
          <w:sz w:val="22"/>
          <w:szCs w:val="20"/>
        </w:rPr>
        <w:t>,</w:t>
      </w:r>
      <w:r w:rsidR="00ED5ADA" w:rsidRPr="00557E45">
        <w:rPr>
          <w:sz w:val="22"/>
          <w:szCs w:val="20"/>
        </w:rPr>
        <w:t>448</w:t>
      </w:r>
      <w:r w:rsidR="00B94BA5" w:rsidRPr="00557E45">
        <w:rPr>
          <w:sz w:val="22"/>
          <w:szCs w:val="20"/>
        </w:rPr>
        <w:t>mm</w:t>
      </w:r>
      <w:r w:rsidR="00552A25" w:rsidRPr="00557E45">
        <w:rPr>
          <w:sz w:val="22"/>
          <w:szCs w:val="20"/>
        </w:rPr>
        <w:t>.</w:t>
      </w:r>
      <w:r w:rsidR="00B94BA5" w:rsidRPr="00557E45">
        <w:rPr>
          <w:sz w:val="22"/>
          <w:szCs w:val="20"/>
        </w:rPr>
        <w:t xml:space="preserve"> </w:t>
      </w:r>
      <w:r w:rsidR="00552A25" w:rsidRPr="00557E45">
        <w:rPr>
          <w:sz w:val="22"/>
          <w:szCs w:val="20"/>
        </w:rPr>
        <w:t xml:space="preserve">A change of this nature effects how the Pukepuke Lagoon operates hydraulically and increases the importance of maintaining inlet outlet capacity as there is limited freeboard. </w:t>
      </w:r>
      <w:r w:rsidR="00B94BA5" w:rsidRPr="00557E45">
        <w:rPr>
          <w:sz w:val="22"/>
          <w:szCs w:val="20"/>
        </w:rPr>
        <w:t>Notwithstanding this</w:t>
      </w:r>
      <w:r w:rsidR="00770C6D" w:rsidRPr="00557E45">
        <w:rPr>
          <w:sz w:val="22"/>
          <w:szCs w:val="20"/>
        </w:rPr>
        <w:t>,</w:t>
      </w:r>
      <w:r w:rsidR="00B94BA5" w:rsidRPr="00557E45">
        <w:rPr>
          <w:sz w:val="22"/>
          <w:szCs w:val="20"/>
        </w:rPr>
        <w:t xml:space="preserve"> the water level within the Lagoon since this change has fluctuated between 57</w:t>
      </w:r>
      <w:r w:rsidR="00552A25" w:rsidRPr="00557E45">
        <w:rPr>
          <w:sz w:val="22"/>
          <w:szCs w:val="20"/>
        </w:rPr>
        <w:t>8</w:t>
      </w:r>
      <w:r w:rsidR="00B94BA5" w:rsidRPr="00557E45">
        <w:rPr>
          <w:sz w:val="22"/>
          <w:szCs w:val="20"/>
        </w:rPr>
        <w:t>4mm and 666</w:t>
      </w:r>
      <w:r w:rsidR="00552A25" w:rsidRPr="00557E45">
        <w:rPr>
          <w:sz w:val="22"/>
          <w:szCs w:val="20"/>
        </w:rPr>
        <w:t>7</w:t>
      </w:r>
      <w:r w:rsidR="00B94BA5" w:rsidRPr="00557E45">
        <w:rPr>
          <w:sz w:val="22"/>
          <w:szCs w:val="20"/>
        </w:rPr>
        <w:t>mm (</w:t>
      </w:r>
      <w:r w:rsidR="00552A25" w:rsidRPr="00557E45">
        <w:rPr>
          <w:sz w:val="22"/>
          <w:szCs w:val="20"/>
        </w:rPr>
        <w:t>883</w:t>
      </w:r>
      <w:r w:rsidR="00B94BA5" w:rsidRPr="00557E45">
        <w:rPr>
          <w:sz w:val="22"/>
          <w:szCs w:val="20"/>
        </w:rPr>
        <w:t>mm)</w:t>
      </w:r>
      <w:r w:rsidR="00552A25" w:rsidRPr="00557E45">
        <w:rPr>
          <w:sz w:val="22"/>
          <w:szCs w:val="20"/>
        </w:rPr>
        <w:t xml:space="preserve">. </w:t>
      </w:r>
      <w:r w:rsidR="00962378" w:rsidRPr="00557E45">
        <w:rPr>
          <w:sz w:val="22"/>
          <w:szCs w:val="20"/>
        </w:rPr>
        <w:t>As the water level</w:t>
      </w:r>
      <w:r w:rsidR="009D37CB" w:rsidRPr="00557E45">
        <w:rPr>
          <w:sz w:val="22"/>
          <w:szCs w:val="20"/>
        </w:rPr>
        <w:t>s following</w:t>
      </w:r>
      <w:r w:rsidR="00962378" w:rsidRPr="00557E45">
        <w:rPr>
          <w:sz w:val="22"/>
          <w:szCs w:val="20"/>
        </w:rPr>
        <w:t xml:space="preserve"> the change in 2018 increased steadily over a period of </w:t>
      </w:r>
      <w:r w:rsidR="009D37CB" w:rsidRPr="00557E45">
        <w:rPr>
          <w:sz w:val="22"/>
          <w:szCs w:val="20"/>
        </w:rPr>
        <w:t xml:space="preserve">a </w:t>
      </w:r>
      <w:r w:rsidR="00962378" w:rsidRPr="00557E45">
        <w:rPr>
          <w:sz w:val="22"/>
          <w:szCs w:val="20"/>
        </w:rPr>
        <w:t>couple of months t</w:t>
      </w:r>
      <w:r w:rsidR="00B90E41" w:rsidRPr="00557E45">
        <w:rPr>
          <w:sz w:val="22"/>
          <w:szCs w:val="20"/>
        </w:rPr>
        <w:t>he</w:t>
      </w:r>
      <w:r w:rsidR="00962378" w:rsidRPr="00557E45">
        <w:rPr>
          <w:sz w:val="22"/>
          <w:szCs w:val="20"/>
        </w:rPr>
        <w:t xml:space="preserve"> change indicates that the Lagoon was steadily filling up</w:t>
      </w:r>
      <w:r w:rsidR="00B90E41" w:rsidRPr="00557E45">
        <w:rPr>
          <w:sz w:val="22"/>
          <w:szCs w:val="20"/>
        </w:rPr>
        <w:t xml:space="preserve">, </w:t>
      </w:r>
      <w:r w:rsidR="00962378" w:rsidRPr="00557E45">
        <w:rPr>
          <w:sz w:val="22"/>
          <w:szCs w:val="20"/>
        </w:rPr>
        <w:t>rather than a ste</w:t>
      </w:r>
      <w:r w:rsidR="00B90E41" w:rsidRPr="00557E45">
        <w:rPr>
          <w:sz w:val="22"/>
          <w:szCs w:val="20"/>
        </w:rPr>
        <w:t>e</w:t>
      </w:r>
      <w:r w:rsidR="00962378" w:rsidRPr="00557E45">
        <w:rPr>
          <w:sz w:val="22"/>
          <w:szCs w:val="20"/>
        </w:rPr>
        <w:t>p change where the levels were recalibrated where the change would have been instantaneous. More information is required to understand what caused this increase and why it was implemented.</w:t>
      </w:r>
    </w:p>
    <w:p w14:paraId="34E8F184" w14:textId="77777777" w:rsidR="00ED5ADA" w:rsidRPr="00B94BA5" w:rsidRDefault="00ED5ADA" w:rsidP="00A01DBC">
      <w:pPr>
        <w:pStyle w:val="BodyText"/>
      </w:pPr>
    </w:p>
    <w:p w14:paraId="10482D21" w14:textId="5DDBB73C" w:rsidR="00B94BA5" w:rsidRDefault="00552A25" w:rsidP="00A01DBC">
      <w:pPr>
        <w:pStyle w:val="BodyText"/>
        <w:rPr>
          <w:b/>
          <w:bCs/>
        </w:rPr>
      </w:pPr>
      <w:r>
        <w:rPr>
          <w:noProof/>
        </w:rPr>
        <w:lastRenderedPageBreak/>
        <w:drawing>
          <wp:inline distT="0" distB="0" distL="0" distR="0" wp14:anchorId="51115808" wp14:editId="7579C3CC">
            <wp:extent cx="5759450" cy="3981450"/>
            <wp:effectExtent l="0" t="0" r="12700" b="0"/>
            <wp:docPr id="1943525932" name="Chart 1">
              <a:extLst xmlns:a="http://schemas.openxmlformats.org/drawingml/2006/main">
                <a:ext uri="{FF2B5EF4-FFF2-40B4-BE49-F238E27FC236}">
                  <a16:creationId xmlns:a16="http://schemas.microsoft.com/office/drawing/2014/main" id="{2159A6DF-1C78-4EAB-8828-EBBA45AEFF5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DD60772" w14:textId="5BA06E50" w:rsidR="00552A25" w:rsidRDefault="00552A25" w:rsidP="00FA2EBB">
      <w:pPr>
        <w:pStyle w:val="Caption"/>
        <w:jc w:val="center"/>
      </w:pPr>
      <w:bookmarkStart w:id="27" w:name="_Toc180044721"/>
      <w:r>
        <w:t xml:space="preserve">Figure </w:t>
      </w:r>
      <w:fldSimple w:instr=" SEQ Figure \* ARABIC ">
        <w:r w:rsidR="00A81FF8">
          <w:rPr>
            <w:noProof/>
          </w:rPr>
          <w:t>18</w:t>
        </w:r>
      </w:fldSimple>
      <w:r>
        <w:t>: Daily water level records from Pukepuke Lagoon.</w:t>
      </w:r>
      <w:bookmarkEnd w:id="27"/>
    </w:p>
    <w:p w14:paraId="5640DF1E" w14:textId="20CD4AC2" w:rsidR="00B024DC" w:rsidRPr="00557E45" w:rsidRDefault="00B024DC" w:rsidP="00A01DBC">
      <w:pPr>
        <w:jc w:val="both"/>
        <w:rPr>
          <w:sz w:val="22"/>
          <w:szCs w:val="20"/>
        </w:rPr>
      </w:pPr>
      <w:r w:rsidRPr="00557E45">
        <w:rPr>
          <w:sz w:val="22"/>
          <w:szCs w:val="20"/>
        </w:rPr>
        <w:t xml:space="preserve">The historical information demonstrates that </w:t>
      </w:r>
      <w:r w:rsidR="00FA2EBB" w:rsidRPr="00557E45">
        <w:rPr>
          <w:sz w:val="22"/>
          <w:szCs w:val="20"/>
        </w:rPr>
        <w:t>Pukepuke Lagoon</w:t>
      </w:r>
      <w:r w:rsidRPr="00557E45">
        <w:rPr>
          <w:sz w:val="22"/>
          <w:szCs w:val="20"/>
        </w:rPr>
        <w:t xml:space="preserve"> used to </w:t>
      </w:r>
      <w:r w:rsidR="00FA2EBB" w:rsidRPr="00557E45">
        <w:rPr>
          <w:sz w:val="22"/>
          <w:szCs w:val="20"/>
        </w:rPr>
        <w:t>recede</w:t>
      </w:r>
      <w:r w:rsidRPr="00557E45">
        <w:rPr>
          <w:sz w:val="22"/>
          <w:szCs w:val="20"/>
        </w:rPr>
        <w:t xml:space="preserve"> down to </w:t>
      </w:r>
      <w:r w:rsidR="00FA2EBB" w:rsidRPr="00557E45">
        <w:rPr>
          <w:sz w:val="22"/>
          <w:szCs w:val="20"/>
        </w:rPr>
        <w:t xml:space="preserve">the </w:t>
      </w:r>
      <w:r w:rsidR="00770C6D" w:rsidRPr="00557E45">
        <w:rPr>
          <w:sz w:val="22"/>
          <w:szCs w:val="20"/>
        </w:rPr>
        <w:t>4</w:t>
      </w:r>
      <w:r w:rsidR="00962378" w:rsidRPr="00557E45">
        <w:rPr>
          <w:sz w:val="22"/>
          <w:szCs w:val="20"/>
        </w:rPr>
        <w:t>336</w:t>
      </w:r>
      <w:r w:rsidR="00770C6D" w:rsidRPr="00557E45">
        <w:rPr>
          <w:sz w:val="22"/>
          <w:szCs w:val="20"/>
        </w:rPr>
        <w:t>mm</w:t>
      </w:r>
      <w:r w:rsidRPr="00557E45">
        <w:rPr>
          <w:sz w:val="22"/>
          <w:szCs w:val="20"/>
        </w:rPr>
        <w:t xml:space="preserve"> mark on a seasonal basis (See Figure 1</w:t>
      </w:r>
      <w:r w:rsidR="00962378" w:rsidRPr="00557E45">
        <w:rPr>
          <w:sz w:val="22"/>
          <w:szCs w:val="20"/>
        </w:rPr>
        <w:t>9</w:t>
      </w:r>
      <w:r w:rsidRPr="00557E45">
        <w:rPr>
          <w:sz w:val="22"/>
          <w:szCs w:val="20"/>
        </w:rPr>
        <w:t xml:space="preserve"> for details). Therefore the changes in 2018  permanently lifted the level of the lagoon and significantly increased the risk of flooding for surrounding land.</w:t>
      </w:r>
      <w:r w:rsidR="00637E80" w:rsidRPr="00557E45">
        <w:rPr>
          <w:sz w:val="22"/>
          <w:szCs w:val="20"/>
        </w:rPr>
        <w:t xml:space="preserve"> </w:t>
      </w:r>
    </w:p>
    <w:p w14:paraId="053FEEFF" w14:textId="3364D17F" w:rsidR="00B024DC" w:rsidRPr="00B024DC" w:rsidRDefault="00B024DC" w:rsidP="00A01DBC">
      <w:pPr>
        <w:jc w:val="both"/>
      </w:pPr>
      <w:r>
        <w:rPr>
          <w:noProof/>
        </w:rPr>
        <w:drawing>
          <wp:inline distT="0" distB="0" distL="0" distR="0" wp14:anchorId="3DC5BF04" wp14:editId="24FE7A54">
            <wp:extent cx="5705475" cy="3152775"/>
            <wp:effectExtent l="0" t="0" r="9525" b="9525"/>
            <wp:docPr id="135725920" name="Chart 1">
              <a:extLst xmlns:a="http://schemas.openxmlformats.org/drawingml/2006/main">
                <a:ext uri="{FF2B5EF4-FFF2-40B4-BE49-F238E27FC236}">
                  <a16:creationId xmlns:a16="http://schemas.microsoft.com/office/drawing/2014/main" id="{0A952602-8A0E-4C7E-8D24-8E4437713FE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11A181C4" w14:textId="7BA7C65E" w:rsidR="00552A25" w:rsidRDefault="00B024DC" w:rsidP="00FA2EBB">
      <w:pPr>
        <w:pStyle w:val="Caption"/>
        <w:jc w:val="center"/>
        <w:rPr>
          <w:b/>
          <w:bCs/>
        </w:rPr>
      </w:pPr>
      <w:bookmarkStart w:id="28" w:name="_Toc180044722"/>
      <w:r>
        <w:t xml:space="preserve">Figure </w:t>
      </w:r>
      <w:fldSimple w:instr=" SEQ Figure \* ARABIC ">
        <w:r w:rsidR="00A81FF8">
          <w:rPr>
            <w:noProof/>
          </w:rPr>
          <w:t>19</w:t>
        </w:r>
      </w:fldSimple>
      <w:r>
        <w:t>: Historical water level records</w:t>
      </w:r>
      <w:bookmarkEnd w:id="28"/>
    </w:p>
    <w:p w14:paraId="0AE0C492" w14:textId="670A4FBA" w:rsidR="001D5A77" w:rsidRDefault="00552A25" w:rsidP="00A01DBC">
      <w:pPr>
        <w:pStyle w:val="Heading1"/>
        <w:numPr>
          <w:ilvl w:val="0"/>
          <w:numId w:val="16"/>
        </w:numPr>
        <w:jc w:val="both"/>
      </w:pPr>
      <w:bookmarkStart w:id="29" w:name="_Toc180045373"/>
      <w:r>
        <w:lastRenderedPageBreak/>
        <w:t>Water Quality</w:t>
      </w:r>
      <w:bookmarkEnd w:id="29"/>
    </w:p>
    <w:p w14:paraId="085B1EBB" w14:textId="45578007" w:rsidR="00C22716" w:rsidRPr="00557E45" w:rsidRDefault="00C22716" w:rsidP="0062634F">
      <w:pPr>
        <w:pStyle w:val="BodyText"/>
        <w:spacing w:after="0"/>
        <w:rPr>
          <w:sz w:val="22"/>
          <w:szCs w:val="20"/>
        </w:rPr>
      </w:pPr>
      <w:r w:rsidRPr="00557E45">
        <w:rPr>
          <w:sz w:val="22"/>
          <w:szCs w:val="20"/>
        </w:rPr>
        <w:t xml:space="preserve">Horizons collect data from Pukepuke Lagoon on a regular basis. Based on this data LAWA have assessed the water quality of the Lagoon as being very poor while maintaining a high ecological value (See Figure </w:t>
      </w:r>
      <w:r w:rsidR="00962378" w:rsidRPr="00557E45">
        <w:rPr>
          <w:sz w:val="22"/>
          <w:szCs w:val="20"/>
        </w:rPr>
        <w:t>20</w:t>
      </w:r>
      <w:r w:rsidRPr="00557E45">
        <w:rPr>
          <w:sz w:val="22"/>
          <w:szCs w:val="20"/>
        </w:rPr>
        <w:t xml:space="preserve"> for details). </w:t>
      </w:r>
    </w:p>
    <w:p w14:paraId="012E8F1C" w14:textId="77777777" w:rsidR="00C22716" w:rsidRDefault="00C22716" w:rsidP="0062634F">
      <w:pPr>
        <w:pStyle w:val="BodyText"/>
        <w:spacing w:after="0"/>
      </w:pPr>
    </w:p>
    <w:p w14:paraId="42A919D0" w14:textId="77777777" w:rsidR="00C22716" w:rsidRDefault="00C22716" w:rsidP="00A01DBC">
      <w:pPr>
        <w:pStyle w:val="BodyText"/>
      </w:pPr>
      <w:r w:rsidRPr="00AA32C7">
        <w:rPr>
          <w:noProof/>
        </w:rPr>
        <w:drawing>
          <wp:inline distT="0" distB="0" distL="0" distR="0" wp14:anchorId="6C500B57" wp14:editId="2BBDEDA2">
            <wp:extent cx="5876925" cy="2371725"/>
            <wp:effectExtent l="0" t="0" r="9525" b="9525"/>
            <wp:docPr id="17309017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901732" name=""/>
                    <pic:cNvPicPr/>
                  </pic:nvPicPr>
                  <pic:blipFill rotWithShape="1">
                    <a:blip r:embed="rId41"/>
                    <a:srcRect l="5716" t="6681" b="11495"/>
                    <a:stretch/>
                  </pic:blipFill>
                  <pic:spPr bwMode="auto">
                    <a:xfrm>
                      <a:off x="0" y="0"/>
                      <a:ext cx="5878293" cy="2372277"/>
                    </a:xfrm>
                    <a:prstGeom prst="rect">
                      <a:avLst/>
                    </a:prstGeom>
                    <a:ln>
                      <a:noFill/>
                    </a:ln>
                    <a:extLst>
                      <a:ext uri="{53640926-AAD7-44D8-BBD7-CCE9431645EC}">
                        <a14:shadowObscured xmlns:a14="http://schemas.microsoft.com/office/drawing/2010/main"/>
                      </a:ext>
                    </a:extLst>
                  </pic:spPr>
                </pic:pic>
              </a:graphicData>
            </a:graphic>
          </wp:inline>
        </w:drawing>
      </w:r>
    </w:p>
    <w:p w14:paraId="60E07230" w14:textId="30947E49" w:rsidR="00C22716" w:rsidRDefault="00C22716" w:rsidP="0062634F">
      <w:pPr>
        <w:pStyle w:val="Caption"/>
        <w:jc w:val="center"/>
      </w:pPr>
      <w:bookmarkStart w:id="30" w:name="_Toc180044723"/>
      <w:r>
        <w:t xml:space="preserve">Figure </w:t>
      </w:r>
      <w:fldSimple w:instr=" SEQ Figure \* ARABIC ">
        <w:r w:rsidR="00A81FF8">
          <w:rPr>
            <w:noProof/>
          </w:rPr>
          <w:t>20</w:t>
        </w:r>
      </w:fldSimple>
      <w:r>
        <w:t>: LAWA assessment of Pukepuke Lagoon</w:t>
      </w:r>
      <w:bookmarkEnd w:id="30"/>
    </w:p>
    <w:p w14:paraId="1BADE7D6" w14:textId="6F15C7C0" w:rsidR="00C22716" w:rsidRPr="00557E45" w:rsidRDefault="00C22716" w:rsidP="00A01DBC">
      <w:pPr>
        <w:jc w:val="both"/>
        <w:rPr>
          <w:sz w:val="22"/>
          <w:szCs w:val="20"/>
        </w:rPr>
      </w:pPr>
      <w:r w:rsidRPr="00557E45">
        <w:rPr>
          <w:sz w:val="22"/>
          <w:szCs w:val="20"/>
        </w:rPr>
        <w:t xml:space="preserve">The poor water quality assessment is primarily due to elevated Nitrogen and phosphorous concentrations (See Figures </w:t>
      </w:r>
      <w:r w:rsidR="00962378" w:rsidRPr="00557E45">
        <w:rPr>
          <w:sz w:val="22"/>
          <w:szCs w:val="20"/>
        </w:rPr>
        <w:t>21</w:t>
      </w:r>
      <w:r w:rsidRPr="00557E45">
        <w:rPr>
          <w:sz w:val="22"/>
          <w:szCs w:val="20"/>
        </w:rPr>
        <w:t xml:space="preserve"> and </w:t>
      </w:r>
      <w:r w:rsidR="00637E80" w:rsidRPr="00557E45">
        <w:rPr>
          <w:sz w:val="22"/>
          <w:szCs w:val="20"/>
        </w:rPr>
        <w:t>2</w:t>
      </w:r>
      <w:r w:rsidR="00962378" w:rsidRPr="00557E45">
        <w:rPr>
          <w:sz w:val="22"/>
          <w:szCs w:val="20"/>
        </w:rPr>
        <w:t>5</w:t>
      </w:r>
      <w:r w:rsidRPr="00557E45">
        <w:rPr>
          <w:sz w:val="22"/>
          <w:szCs w:val="20"/>
        </w:rPr>
        <w:t xml:space="preserve"> for details). </w:t>
      </w:r>
    </w:p>
    <w:p w14:paraId="476DBE46" w14:textId="69201605" w:rsidR="00552A25" w:rsidRDefault="00C22716" w:rsidP="00A01DBC">
      <w:pPr>
        <w:pStyle w:val="BodyText"/>
        <w:rPr>
          <w:b/>
          <w:bCs/>
        </w:rPr>
      </w:pPr>
      <w:r>
        <w:rPr>
          <w:noProof/>
        </w:rPr>
        <w:drawing>
          <wp:inline distT="0" distB="0" distL="0" distR="0" wp14:anchorId="0EF9BAF3" wp14:editId="7E469D88">
            <wp:extent cx="5762625" cy="4029075"/>
            <wp:effectExtent l="0" t="0" r="9525" b="9525"/>
            <wp:docPr id="32942650" name="Chart 1">
              <a:extLst xmlns:a="http://schemas.openxmlformats.org/drawingml/2006/main">
                <a:ext uri="{FF2B5EF4-FFF2-40B4-BE49-F238E27FC236}">
                  <a16:creationId xmlns:a16="http://schemas.microsoft.com/office/drawing/2014/main" id="{89F1BEDA-73ED-AFF9-0D13-613F8C39C0B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2B57803A" w14:textId="2EE44A0D" w:rsidR="00C22716" w:rsidRDefault="00C22716" w:rsidP="0062634F">
      <w:pPr>
        <w:pStyle w:val="Caption"/>
        <w:jc w:val="center"/>
      </w:pPr>
      <w:bookmarkStart w:id="31" w:name="_Toc180044724"/>
      <w:r>
        <w:t xml:space="preserve">Figure </w:t>
      </w:r>
      <w:fldSimple w:instr=" SEQ Figure \* ARABIC ">
        <w:r w:rsidR="00A81FF8">
          <w:rPr>
            <w:noProof/>
          </w:rPr>
          <w:t>21</w:t>
        </w:r>
      </w:fldSimple>
      <w:r>
        <w:t>: Horizons water quality monitoring from Pukepuke Lagoon – Total Nitrogen</w:t>
      </w:r>
      <w:bookmarkEnd w:id="31"/>
    </w:p>
    <w:p w14:paraId="456ED537" w14:textId="2B7A5244" w:rsidR="00C22716" w:rsidRDefault="00C22716" w:rsidP="00A01DBC">
      <w:pPr>
        <w:jc w:val="both"/>
      </w:pPr>
      <w:r>
        <w:rPr>
          <w:noProof/>
        </w:rPr>
        <w:lastRenderedPageBreak/>
        <w:drawing>
          <wp:inline distT="0" distB="0" distL="0" distR="0" wp14:anchorId="0EB2C6C2" wp14:editId="0F263058">
            <wp:extent cx="5772150" cy="4076700"/>
            <wp:effectExtent l="0" t="0" r="0" b="0"/>
            <wp:docPr id="38325993" name="Chart 1">
              <a:extLst xmlns:a="http://schemas.openxmlformats.org/drawingml/2006/main">
                <a:ext uri="{FF2B5EF4-FFF2-40B4-BE49-F238E27FC236}">
                  <a16:creationId xmlns:a16="http://schemas.microsoft.com/office/drawing/2014/main" id="{3D52CE92-515A-823F-32C6-B60E95F74BF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7CAD8486" w14:textId="6AEEF4E6" w:rsidR="00265832" w:rsidRDefault="00265832" w:rsidP="00693276">
      <w:pPr>
        <w:pStyle w:val="Caption"/>
        <w:jc w:val="center"/>
      </w:pPr>
      <w:bookmarkStart w:id="32" w:name="_Toc180044725"/>
      <w:r>
        <w:t xml:space="preserve">Figure </w:t>
      </w:r>
      <w:fldSimple w:instr=" SEQ Figure \* ARABIC ">
        <w:r w:rsidR="00A81FF8">
          <w:rPr>
            <w:noProof/>
          </w:rPr>
          <w:t>22</w:t>
        </w:r>
      </w:fldSimple>
      <w:r>
        <w:t>: Median ammoniacal nitrogen concentrations</w:t>
      </w:r>
      <w:bookmarkEnd w:id="32"/>
    </w:p>
    <w:p w14:paraId="4DAAD56E" w14:textId="0CFFA9F0" w:rsidR="00265832" w:rsidRDefault="00265832" w:rsidP="00A01DBC">
      <w:pPr>
        <w:jc w:val="both"/>
      </w:pPr>
      <w:r>
        <w:rPr>
          <w:noProof/>
        </w:rPr>
        <w:drawing>
          <wp:inline distT="0" distB="0" distL="0" distR="0" wp14:anchorId="472715F5" wp14:editId="0D4BEF03">
            <wp:extent cx="5772150" cy="3952875"/>
            <wp:effectExtent l="0" t="0" r="0" b="9525"/>
            <wp:docPr id="487377982" name="Chart 1">
              <a:extLst xmlns:a="http://schemas.openxmlformats.org/drawingml/2006/main">
                <a:ext uri="{FF2B5EF4-FFF2-40B4-BE49-F238E27FC236}">
                  <a16:creationId xmlns:a16="http://schemas.microsoft.com/office/drawing/2014/main" id="{7FF0E4E5-5B8A-ED46-60C8-22EA8E0DD4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0B9EE4E2" w14:textId="7D1A58D4" w:rsidR="00265832" w:rsidRDefault="00265832" w:rsidP="00693276">
      <w:pPr>
        <w:pStyle w:val="Caption"/>
        <w:jc w:val="center"/>
      </w:pPr>
      <w:bookmarkStart w:id="33" w:name="_Toc180044726"/>
      <w:r>
        <w:t xml:space="preserve">Figure </w:t>
      </w:r>
      <w:fldSimple w:instr=" SEQ Figure \* ARABIC ">
        <w:r w:rsidR="00A81FF8">
          <w:rPr>
            <w:noProof/>
          </w:rPr>
          <w:t>23</w:t>
        </w:r>
      </w:fldSimple>
      <w:r>
        <w:t>:</w:t>
      </w:r>
      <w:r w:rsidR="00637E80">
        <w:t xml:space="preserve"> </w:t>
      </w:r>
      <w:r>
        <w:t>Median E.coli concentrations</w:t>
      </w:r>
      <w:bookmarkEnd w:id="33"/>
    </w:p>
    <w:p w14:paraId="73EB48FD" w14:textId="0292BD70" w:rsidR="00265832" w:rsidRDefault="00265832" w:rsidP="00A01DBC">
      <w:pPr>
        <w:jc w:val="both"/>
      </w:pPr>
      <w:r>
        <w:rPr>
          <w:noProof/>
        </w:rPr>
        <w:lastRenderedPageBreak/>
        <w:drawing>
          <wp:inline distT="0" distB="0" distL="0" distR="0" wp14:anchorId="527A21B7" wp14:editId="16DD5E25">
            <wp:extent cx="5734050" cy="3876675"/>
            <wp:effectExtent l="0" t="0" r="0" b="9525"/>
            <wp:docPr id="1242823772" name="Chart 1">
              <a:extLst xmlns:a="http://schemas.openxmlformats.org/drawingml/2006/main">
                <a:ext uri="{FF2B5EF4-FFF2-40B4-BE49-F238E27FC236}">
                  <a16:creationId xmlns:a16="http://schemas.microsoft.com/office/drawing/2014/main" id="{2EE7305C-F423-41CD-7258-8F4E2543FB3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1105BF6C" w14:textId="62223EA4" w:rsidR="00265832" w:rsidRDefault="00265832" w:rsidP="00693276">
      <w:pPr>
        <w:pStyle w:val="Caption"/>
        <w:jc w:val="center"/>
      </w:pPr>
      <w:bookmarkStart w:id="34" w:name="_Toc180044727"/>
      <w:r>
        <w:t xml:space="preserve">Figure </w:t>
      </w:r>
      <w:fldSimple w:instr=" SEQ Figure \* ARABIC ">
        <w:r w:rsidR="00A81FF8">
          <w:rPr>
            <w:noProof/>
          </w:rPr>
          <w:t>24</w:t>
        </w:r>
      </w:fldSimple>
      <w:r>
        <w:t>:</w:t>
      </w:r>
      <w:r w:rsidR="00693276">
        <w:t xml:space="preserve"> </w:t>
      </w:r>
      <w:r>
        <w:t>Median phosphorous concentrations</w:t>
      </w:r>
      <w:bookmarkEnd w:id="34"/>
    </w:p>
    <w:p w14:paraId="513D2661" w14:textId="36E294C1" w:rsidR="00265832" w:rsidRDefault="00265832" w:rsidP="00A01DBC">
      <w:pPr>
        <w:jc w:val="both"/>
      </w:pPr>
      <w:r>
        <w:rPr>
          <w:noProof/>
        </w:rPr>
        <w:drawing>
          <wp:inline distT="0" distB="0" distL="0" distR="0" wp14:anchorId="2D7183E2" wp14:editId="6DDA1345">
            <wp:extent cx="5676900" cy="4191000"/>
            <wp:effectExtent l="0" t="0" r="0" b="0"/>
            <wp:docPr id="1642650366" name="Chart 1">
              <a:extLst xmlns:a="http://schemas.openxmlformats.org/drawingml/2006/main">
                <a:ext uri="{FF2B5EF4-FFF2-40B4-BE49-F238E27FC236}">
                  <a16:creationId xmlns:a16="http://schemas.microsoft.com/office/drawing/2014/main" id="{4EC25F24-B933-4AA8-8FFE-DA47575417D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3D8BC02B" w14:textId="2A3F7BA7" w:rsidR="00265832" w:rsidRDefault="00265832" w:rsidP="00693276">
      <w:pPr>
        <w:pStyle w:val="Caption"/>
        <w:jc w:val="center"/>
      </w:pPr>
      <w:bookmarkStart w:id="35" w:name="_Toc180044728"/>
      <w:r>
        <w:t xml:space="preserve">Figure </w:t>
      </w:r>
      <w:fldSimple w:instr=" SEQ Figure \* ARABIC ">
        <w:r w:rsidR="00A81FF8">
          <w:rPr>
            <w:noProof/>
          </w:rPr>
          <w:t>25</w:t>
        </w:r>
      </w:fldSimple>
      <w:r>
        <w:t>: Total Suspended solid concentrations</w:t>
      </w:r>
      <w:bookmarkEnd w:id="35"/>
    </w:p>
    <w:p w14:paraId="02DB38F8" w14:textId="77777777" w:rsidR="00637E80" w:rsidRDefault="00637E80" w:rsidP="00A01DBC">
      <w:pPr>
        <w:jc w:val="both"/>
      </w:pPr>
    </w:p>
    <w:p w14:paraId="0035E531" w14:textId="3B353266" w:rsidR="00265832" w:rsidRDefault="00CF362B" w:rsidP="00A01DBC">
      <w:pPr>
        <w:pStyle w:val="Heading1"/>
        <w:numPr>
          <w:ilvl w:val="0"/>
          <w:numId w:val="16"/>
        </w:numPr>
        <w:jc w:val="both"/>
      </w:pPr>
      <w:bookmarkStart w:id="36" w:name="_Toc180045374"/>
      <w:r>
        <w:t>Bird Numbers</w:t>
      </w:r>
      <w:bookmarkEnd w:id="36"/>
      <w:r>
        <w:t xml:space="preserve"> </w:t>
      </w:r>
    </w:p>
    <w:p w14:paraId="7F4A4AD1" w14:textId="710C8A51" w:rsidR="00CF362B" w:rsidRPr="00557E45" w:rsidRDefault="00962378" w:rsidP="00A01DBC">
      <w:pPr>
        <w:jc w:val="both"/>
        <w:rPr>
          <w:sz w:val="22"/>
          <w:szCs w:val="20"/>
        </w:rPr>
      </w:pPr>
      <w:r w:rsidRPr="00557E45">
        <w:rPr>
          <w:sz w:val="22"/>
          <w:szCs w:val="20"/>
        </w:rPr>
        <w:t>Fish and Game have provided a record of black swan and NZ shoveller ducks observed on Pukepuke Lagoon.</w:t>
      </w:r>
      <w:r w:rsidR="00E709C0" w:rsidRPr="00557E45">
        <w:rPr>
          <w:sz w:val="22"/>
          <w:szCs w:val="20"/>
        </w:rPr>
        <w:t xml:space="preserve"> </w:t>
      </w:r>
      <w:r w:rsidR="00CF362B" w:rsidRPr="00557E45">
        <w:rPr>
          <w:sz w:val="22"/>
          <w:szCs w:val="20"/>
        </w:rPr>
        <w:t>During the two site visits significant numbers of black swans were observed but an actual count w</w:t>
      </w:r>
      <w:r w:rsidRPr="00557E45">
        <w:rPr>
          <w:sz w:val="22"/>
          <w:szCs w:val="20"/>
        </w:rPr>
        <w:t>as</w:t>
      </w:r>
      <w:r w:rsidR="00CF362B" w:rsidRPr="00557E45">
        <w:rPr>
          <w:sz w:val="22"/>
          <w:szCs w:val="20"/>
        </w:rPr>
        <w:t xml:space="preserve"> not conducted. </w:t>
      </w:r>
      <w:r w:rsidR="001D0040" w:rsidRPr="00557E45">
        <w:rPr>
          <w:sz w:val="22"/>
          <w:szCs w:val="20"/>
        </w:rPr>
        <w:t xml:space="preserve">While actual numbers </w:t>
      </w:r>
      <w:r w:rsidRPr="00557E45">
        <w:rPr>
          <w:sz w:val="22"/>
          <w:szCs w:val="20"/>
        </w:rPr>
        <w:t xml:space="preserve">of black swans </w:t>
      </w:r>
      <w:r w:rsidR="001D0040" w:rsidRPr="00557E45">
        <w:rPr>
          <w:sz w:val="22"/>
          <w:szCs w:val="20"/>
        </w:rPr>
        <w:t>are not available for the 2022,2023 and 2024 years the numbers of b</w:t>
      </w:r>
      <w:r w:rsidR="00CF362B" w:rsidRPr="00557E45">
        <w:rPr>
          <w:sz w:val="22"/>
          <w:szCs w:val="20"/>
        </w:rPr>
        <w:t>lack swan</w:t>
      </w:r>
      <w:r w:rsidR="001D0040" w:rsidRPr="00557E45">
        <w:rPr>
          <w:sz w:val="22"/>
          <w:szCs w:val="20"/>
        </w:rPr>
        <w:t xml:space="preserve">s are showing a declining trend. </w:t>
      </w:r>
    </w:p>
    <w:p w14:paraId="31017B97" w14:textId="21C5F2BA" w:rsidR="001D0040" w:rsidRPr="00CF362B" w:rsidRDefault="001D0040" w:rsidP="00A01DBC">
      <w:pPr>
        <w:pStyle w:val="Caption"/>
        <w:jc w:val="both"/>
      </w:pPr>
      <w:bookmarkStart w:id="37" w:name="_Toc175735803"/>
      <w:r>
        <w:t xml:space="preserve">Table </w:t>
      </w:r>
      <w:fldSimple w:instr=" SEQ Table \* ARABIC ">
        <w:r w:rsidR="00A81FF8">
          <w:rPr>
            <w:noProof/>
          </w:rPr>
          <w:t>1</w:t>
        </w:r>
      </w:fldSimple>
      <w:r>
        <w:t>: Fish and Game bird counts 2018 - 2024</w:t>
      </w:r>
      <w:bookmarkEnd w:id="37"/>
    </w:p>
    <w:tbl>
      <w:tblPr>
        <w:tblW w:w="8931" w:type="dxa"/>
        <w:tblLayout w:type="fixed"/>
        <w:tblCellMar>
          <w:left w:w="0" w:type="dxa"/>
          <w:right w:w="0" w:type="dxa"/>
        </w:tblCellMar>
        <w:tblLook w:val="04A0" w:firstRow="1" w:lastRow="0" w:firstColumn="1" w:lastColumn="0" w:noHBand="0" w:noVBand="1"/>
      </w:tblPr>
      <w:tblGrid>
        <w:gridCol w:w="1275"/>
        <w:gridCol w:w="1276"/>
        <w:gridCol w:w="1276"/>
        <w:gridCol w:w="1276"/>
        <w:gridCol w:w="1276"/>
        <w:gridCol w:w="1276"/>
        <w:gridCol w:w="1276"/>
      </w:tblGrid>
      <w:tr w:rsidR="00C50744" w:rsidRPr="00CF362B" w14:paraId="1958572C" w14:textId="77777777" w:rsidTr="00C50744">
        <w:trPr>
          <w:trHeight w:val="521"/>
        </w:trPr>
        <w:tc>
          <w:tcPr>
            <w:tcW w:w="127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60254210" w14:textId="77777777" w:rsidR="00CF362B" w:rsidRPr="00CF362B" w:rsidRDefault="00CF362B" w:rsidP="00C50744">
            <w:pPr>
              <w:spacing w:after="0"/>
              <w:jc w:val="center"/>
              <w:rPr>
                <w:b/>
                <w:bCs/>
              </w:rPr>
            </w:pPr>
            <w:r w:rsidRPr="00CF362B">
              <w:rPr>
                <w:b/>
                <w:bCs/>
              </w:rPr>
              <w:t>2018</w:t>
            </w:r>
          </w:p>
        </w:tc>
        <w:tc>
          <w:tcPr>
            <w:tcW w:w="12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10644FAF" w14:textId="77777777" w:rsidR="00CF362B" w:rsidRPr="00CF362B" w:rsidRDefault="00CF362B" w:rsidP="00C50744">
            <w:pPr>
              <w:spacing w:after="0"/>
              <w:jc w:val="center"/>
              <w:rPr>
                <w:b/>
                <w:bCs/>
              </w:rPr>
            </w:pPr>
            <w:r w:rsidRPr="00CF362B">
              <w:rPr>
                <w:b/>
                <w:bCs/>
              </w:rPr>
              <w:t>2019</w:t>
            </w:r>
          </w:p>
        </w:tc>
        <w:tc>
          <w:tcPr>
            <w:tcW w:w="12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7351A751" w14:textId="77777777" w:rsidR="00CF362B" w:rsidRPr="00CF362B" w:rsidRDefault="00CF362B" w:rsidP="00C50744">
            <w:pPr>
              <w:spacing w:after="0"/>
              <w:jc w:val="center"/>
              <w:rPr>
                <w:b/>
                <w:bCs/>
              </w:rPr>
            </w:pPr>
            <w:r w:rsidRPr="00CF362B">
              <w:rPr>
                <w:b/>
                <w:bCs/>
              </w:rPr>
              <w:t>2020</w:t>
            </w:r>
          </w:p>
        </w:tc>
        <w:tc>
          <w:tcPr>
            <w:tcW w:w="12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1E8CB7DA" w14:textId="77777777" w:rsidR="00CF362B" w:rsidRPr="00CF362B" w:rsidRDefault="00CF362B" w:rsidP="00C50744">
            <w:pPr>
              <w:spacing w:after="0"/>
              <w:jc w:val="center"/>
              <w:rPr>
                <w:b/>
                <w:bCs/>
              </w:rPr>
            </w:pPr>
            <w:r w:rsidRPr="00CF362B">
              <w:rPr>
                <w:b/>
                <w:bCs/>
              </w:rPr>
              <w:t>2021</w:t>
            </w:r>
          </w:p>
        </w:tc>
        <w:tc>
          <w:tcPr>
            <w:tcW w:w="12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1775EF8E" w14:textId="77777777" w:rsidR="00CF362B" w:rsidRPr="00CF362B" w:rsidRDefault="00CF362B" w:rsidP="00C50744">
            <w:pPr>
              <w:spacing w:after="0"/>
              <w:jc w:val="center"/>
              <w:rPr>
                <w:b/>
                <w:bCs/>
              </w:rPr>
            </w:pPr>
            <w:r w:rsidRPr="00CF362B">
              <w:rPr>
                <w:b/>
                <w:bCs/>
              </w:rPr>
              <w:t>2022</w:t>
            </w:r>
          </w:p>
        </w:tc>
        <w:tc>
          <w:tcPr>
            <w:tcW w:w="12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2273C765" w14:textId="77777777" w:rsidR="00CF362B" w:rsidRPr="00CF362B" w:rsidRDefault="00CF362B" w:rsidP="00C50744">
            <w:pPr>
              <w:spacing w:after="0"/>
              <w:jc w:val="center"/>
              <w:rPr>
                <w:b/>
                <w:bCs/>
              </w:rPr>
            </w:pPr>
            <w:r w:rsidRPr="00CF362B">
              <w:rPr>
                <w:b/>
                <w:bCs/>
              </w:rPr>
              <w:t>2023</w:t>
            </w:r>
          </w:p>
        </w:tc>
        <w:tc>
          <w:tcPr>
            <w:tcW w:w="1276"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4EB538FE" w14:textId="77777777" w:rsidR="00CF362B" w:rsidRPr="00CF362B" w:rsidRDefault="00CF362B" w:rsidP="00C50744">
            <w:pPr>
              <w:spacing w:after="0"/>
              <w:jc w:val="center"/>
              <w:rPr>
                <w:b/>
                <w:bCs/>
              </w:rPr>
            </w:pPr>
            <w:r w:rsidRPr="00CF362B">
              <w:rPr>
                <w:b/>
                <w:bCs/>
              </w:rPr>
              <w:t>2024</w:t>
            </w:r>
          </w:p>
        </w:tc>
      </w:tr>
      <w:tr w:rsidR="00C50744" w:rsidRPr="00CF362B" w14:paraId="242E93BE" w14:textId="77777777" w:rsidTr="00C50744">
        <w:trPr>
          <w:trHeight w:val="556"/>
        </w:trPr>
        <w:tc>
          <w:tcPr>
            <w:tcW w:w="1275" w:type="dxa"/>
            <w:tcBorders>
              <w:top w:val="single" w:sz="4" w:space="0" w:color="auto"/>
              <w:left w:val="single" w:sz="4" w:space="0" w:color="auto"/>
              <w:bottom w:val="single" w:sz="4" w:space="0" w:color="000000"/>
              <w:right w:val="single" w:sz="4" w:space="0" w:color="auto"/>
            </w:tcBorders>
            <w:shd w:val="clear" w:color="auto" w:fill="D9D9D9"/>
            <w:noWrap/>
            <w:tcMar>
              <w:top w:w="0" w:type="dxa"/>
              <w:left w:w="108" w:type="dxa"/>
              <w:bottom w:w="0" w:type="dxa"/>
              <w:right w:w="108" w:type="dxa"/>
            </w:tcMar>
            <w:vAlign w:val="center"/>
            <w:hideMark/>
          </w:tcPr>
          <w:p w14:paraId="6D14DFDD" w14:textId="77777777" w:rsidR="00CF362B" w:rsidRPr="00CF362B" w:rsidRDefault="00CF362B" w:rsidP="00C50744">
            <w:pPr>
              <w:spacing w:after="0"/>
              <w:jc w:val="center"/>
            </w:pPr>
            <w:r w:rsidRPr="00CF362B">
              <w:t>130</w:t>
            </w:r>
          </w:p>
        </w:tc>
        <w:tc>
          <w:tcPr>
            <w:tcW w:w="1276" w:type="dxa"/>
            <w:tcBorders>
              <w:top w:val="single" w:sz="4" w:space="0" w:color="auto"/>
              <w:left w:val="single" w:sz="4" w:space="0" w:color="auto"/>
              <w:bottom w:val="single" w:sz="4" w:space="0" w:color="000000"/>
              <w:right w:val="single" w:sz="4" w:space="0" w:color="auto"/>
            </w:tcBorders>
            <w:shd w:val="clear" w:color="auto" w:fill="D9D9D9"/>
            <w:noWrap/>
            <w:tcMar>
              <w:top w:w="0" w:type="dxa"/>
              <w:left w:w="108" w:type="dxa"/>
              <w:bottom w:w="0" w:type="dxa"/>
              <w:right w:w="108" w:type="dxa"/>
            </w:tcMar>
            <w:vAlign w:val="center"/>
            <w:hideMark/>
          </w:tcPr>
          <w:p w14:paraId="54DD19EB" w14:textId="77777777" w:rsidR="00CF362B" w:rsidRPr="00CF362B" w:rsidRDefault="00CF362B" w:rsidP="00C50744">
            <w:pPr>
              <w:spacing w:after="0"/>
              <w:jc w:val="center"/>
            </w:pPr>
            <w:r w:rsidRPr="00CF362B">
              <w:t>60</w:t>
            </w:r>
          </w:p>
        </w:tc>
        <w:tc>
          <w:tcPr>
            <w:tcW w:w="1276" w:type="dxa"/>
            <w:tcBorders>
              <w:top w:val="single" w:sz="4" w:space="0" w:color="auto"/>
              <w:left w:val="single" w:sz="4" w:space="0" w:color="auto"/>
              <w:bottom w:val="single" w:sz="4" w:space="0" w:color="000000"/>
              <w:right w:val="single" w:sz="4" w:space="0" w:color="auto"/>
            </w:tcBorders>
            <w:shd w:val="clear" w:color="auto" w:fill="D9D9D9"/>
            <w:noWrap/>
            <w:tcMar>
              <w:top w:w="0" w:type="dxa"/>
              <w:left w:w="108" w:type="dxa"/>
              <w:bottom w:w="0" w:type="dxa"/>
              <w:right w:w="108" w:type="dxa"/>
            </w:tcMar>
            <w:vAlign w:val="center"/>
            <w:hideMark/>
          </w:tcPr>
          <w:p w14:paraId="4138374B" w14:textId="77777777" w:rsidR="00CF362B" w:rsidRPr="00CF362B" w:rsidRDefault="00CF362B" w:rsidP="00C50744">
            <w:pPr>
              <w:spacing w:after="0"/>
              <w:jc w:val="center"/>
            </w:pPr>
            <w:r w:rsidRPr="00CF362B">
              <w:t>40</w:t>
            </w:r>
          </w:p>
        </w:tc>
        <w:tc>
          <w:tcPr>
            <w:tcW w:w="1276" w:type="dxa"/>
            <w:tcBorders>
              <w:top w:val="single" w:sz="4" w:space="0" w:color="auto"/>
              <w:left w:val="single" w:sz="4" w:space="0" w:color="auto"/>
              <w:bottom w:val="single" w:sz="4" w:space="0" w:color="000000"/>
              <w:right w:val="single" w:sz="4" w:space="0" w:color="auto"/>
            </w:tcBorders>
            <w:shd w:val="clear" w:color="auto" w:fill="D9D9D9"/>
            <w:noWrap/>
            <w:tcMar>
              <w:top w:w="0" w:type="dxa"/>
              <w:left w:w="108" w:type="dxa"/>
              <w:bottom w:w="0" w:type="dxa"/>
              <w:right w:w="108" w:type="dxa"/>
            </w:tcMar>
            <w:vAlign w:val="center"/>
            <w:hideMark/>
          </w:tcPr>
          <w:p w14:paraId="24AE19CE" w14:textId="77777777" w:rsidR="00CF362B" w:rsidRPr="00CF362B" w:rsidRDefault="00CF362B" w:rsidP="00C50744">
            <w:pPr>
              <w:spacing w:after="0"/>
              <w:jc w:val="center"/>
            </w:pPr>
            <w:r w:rsidRPr="00CF362B">
              <w:t>27</w:t>
            </w:r>
          </w:p>
        </w:tc>
        <w:tc>
          <w:tcPr>
            <w:tcW w:w="1276" w:type="dxa"/>
            <w:tcBorders>
              <w:top w:val="single" w:sz="4" w:space="0" w:color="auto"/>
              <w:left w:val="single" w:sz="4" w:space="0" w:color="auto"/>
              <w:bottom w:val="single" w:sz="4" w:space="0" w:color="000000"/>
              <w:right w:val="single" w:sz="4" w:space="0" w:color="auto"/>
            </w:tcBorders>
            <w:shd w:val="clear" w:color="auto" w:fill="D9D9D9"/>
            <w:noWrap/>
            <w:tcMar>
              <w:top w:w="0" w:type="dxa"/>
              <w:left w:w="108" w:type="dxa"/>
              <w:bottom w:w="0" w:type="dxa"/>
              <w:right w:w="108" w:type="dxa"/>
            </w:tcMar>
            <w:vAlign w:val="center"/>
            <w:hideMark/>
          </w:tcPr>
          <w:p w14:paraId="4620BA58" w14:textId="2C07C72C" w:rsidR="00CF362B" w:rsidRPr="00CF362B" w:rsidRDefault="00CF362B" w:rsidP="00C50744">
            <w:pPr>
              <w:spacing w:after="0"/>
              <w:jc w:val="center"/>
            </w:pPr>
          </w:p>
        </w:tc>
        <w:tc>
          <w:tcPr>
            <w:tcW w:w="1276" w:type="dxa"/>
            <w:tcBorders>
              <w:top w:val="single" w:sz="4" w:space="0" w:color="auto"/>
              <w:left w:val="single" w:sz="4" w:space="0" w:color="auto"/>
              <w:bottom w:val="single" w:sz="4" w:space="0" w:color="000000"/>
              <w:right w:val="single" w:sz="4" w:space="0" w:color="auto"/>
            </w:tcBorders>
            <w:shd w:val="clear" w:color="auto" w:fill="D9D9D9"/>
            <w:noWrap/>
            <w:tcMar>
              <w:top w:w="0" w:type="dxa"/>
              <w:left w:w="108" w:type="dxa"/>
              <w:bottom w:w="0" w:type="dxa"/>
              <w:right w:w="108" w:type="dxa"/>
            </w:tcMar>
            <w:vAlign w:val="center"/>
            <w:hideMark/>
          </w:tcPr>
          <w:p w14:paraId="709998E2" w14:textId="4170BB53" w:rsidR="00CF362B" w:rsidRPr="00CF362B" w:rsidRDefault="00CF362B" w:rsidP="00C50744">
            <w:pPr>
              <w:spacing w:after="0"/>
              <w:jc w:val="center"/>
            </w:pPr>
          </w:p>
        </w:tc>
        <w:tc>
          <w:tcPr>
            <w:tcW w:w="1276" w:type="dxa"/>
            <w:tcBorders>
              <w:top w:val="single" w:sz="4" w:space="0" w:color="auto"/>
              <w:left w:val="single" w:sz="4" w:space="0" w:color="auto"/>
              <w:bottom w:val="single" w:sz="4" w:space="0" w:color="auto"/>
              <w:right w:val="single" w:sz="4" w:space="0" w:color="auto"/>
            </w:tcBorders>
            <w:shd w:val="clear" w:color="auto" w:fill="D9D9D9"/>
            <w:noWrap/>
            <w:tcMar>
              <w:top w:w="0" w:type="dxa"/>
              <w:left w:w="108" w:type="dxa"/>
              <w:bottom w:w="0" w:type="dxa"/>
              <w:right w:w="108" w:type="dxa"/>
            </w:tcMar>
            <w:vAlign w:val="center"/>
            <w:hideMark/>
          </w:tcPr>
          <w:p w14:paraId="4F8B0AEA" w14:textId="1CCF3EEA" w:rsidR="00CF362B" w:rsidRPr="00CF362B" w:rsidRDefault="00CF362B" w:rsidP="00C50744">
            <w:pPr>
              <w:spacing w:after="0"/>
              <w:jc w:val="center"/>
            </w:pPr>
          </w:p>
        </w:tc>
      </w:tr>
    </w:tbl>
    <w:p w14:paraId="29E6A69C" w14:textId="77777777" w:rsidR="00CF362B" w:rsidRPr="00CF362B" w:rsidRDefault="00CF362B" w:rsidP="00C50744">
      <w:pPr>
        <w:spacing w:after="0"/>
        <w:jc w:val="both"/>
      </w:pPr>
    </w:p>
    <w:p w14:paraId="64D62274" w14:textId="224CA261" w:rsidR="00962378" w:rsidRPr="00557E45" w:rsidRDefault="00CF362B" w:rsidP="00A01DBC">
      <w:pPr>
        <w:jc w:val="both"/>
        <w:rPr>
          <w:sz w:val="22"/>
          <w:szCs w:val="20"/>
        </w:rPr>
      </w:pPr>
      <w:r w:rsidRPr="00557E45">
        <w:rPr>
          <w:sz w:val="22"/>
          <w:szCs w:val="20"/>
        </w:rPr>
        <w:t xml:space="preserve">The absence of data from 2022 onward may be because no swan were present or the site was not counted. However this data should be taken in consideration to the wider black swan population trend for the lower western North Island – see below – with large increase in swan numbers </w:t>
      </w:r>
      <w:r w:rsidR="00962378" w:rsidRPr="00557E45">
        <w:rPr>
          <w:sz w:val="22"/>
          <w:szCs w:val="20"/>
        </w:rPr>
        <w:t xml:space="preserve">occurring in the lower North Island </w:t>
      </w:r>
      <w:r w:rsidRPr="00557E45">
        <w:rPr>
          <w:sz w:val="22"/>
          <w:szCs w:val="20"/>
        </w:rPr>
        <w:t>in the past two years.</w:t>
      </w:r>
    </w:p>
    <w:p w14:paraId="3D768F02" w14:textId="4F0DE498" w:rsidR="001D0040" w:rsidRPr="00CF362B" w:rsidRDefault="001D0040" w:rsidP="00A01DBC">
      <w:pPr>
        <w:pStyle w:val="Caption"/>
        <w:jc w:val="both"/>
      </w:pPr>
      <w:bookmarkStart w:id="38" w:name="_Toc175735804"/>
      <w:r>
        <w:t xml:space="preserve">Table </w:t>
      </w:r>
      <w:fldSimple w:instr=" SEQ Table \* ARABIC ">
        <w:r w:rsidR="00A81FF8">
          <w:rPr>
            <w:noProof/>
          </w:rPr>
          <w:t>2</w:t>
        </w:r>
      </w:fldSimple>
      <w:r>
        <w:t>:</w:t>
      </w:r>
      <w:r w:rsidR="00962378">
        <w:t xml:space="preserve">Lower </w:t>
      </w:r>
      <w:r>
        <w:t>North Island swan numbers</w:t>
      </w:r>
      <w:bookmarkEnd w:id="38"/>
    </w:p>
    <w:tbl>
      <w:tblPr>
        <w:tblW w:w="8959" w:type="dxa"/>
        <w:tblInd w:w="-30" w:type="dxa"/>
        <w:tblCellMar>
          <w:left w:w="0" w:type="dxa"/>
          <w:right w:w="0" w:type="dxa"/>
        </w:tblCellMar>
        <w:tblLook w:val="04A0" w:firstRow="1" w:lastRow="0" w:firstColumn="1" w:lastColumn="0" w:noHBand="0" w:noVBand="1"/>
      </w:tblPr>
      <w:tblGrid>
        <w:gridCol w:w="815"/>
        <w:gridCol w:w="815"/>
        <w:gridCol w:w="814"/>
        <w:gridCol w:w="815"/>
        <w:gridCol w:w="814"/>
        <w:gridCol w:w="814"/>
        <w:gridCol w:w="815"/>
        <w:gridCol w:w="814"/>
        <w:gridCol w:w="815"/>
        <w:gridCol w:w="814"/>
        <w:gridCol w:w="814"/>
      </w:tblGrid>
      <w:tr w:rsidR="00CF362B" w:rsidRPr="00CF362B" w14:paraId="5859C250" w14:textId="77777777" w:rsidTr="00C50744">
        <w:trPr>
          <w:trHeight w:val="539"/>
        </w:trPr>
        <w:tc>
          <w:tcPr>
            <w:tcW w:w="815" w:type="dxa"/>
            <w:tcBorders>
              <w:top w:val="single" w:sz="4" w:space="0" w:color="000000"/>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6E00CF" w14:textId="77777777" w:rsidR="00CF362B" w:rsidRPr="00CF362B" w:rsidRDefault="00CF362B" w:rsidP="00C50744">
            <w:pPr>
              <w:spacing w:after="0"/>
              <w:jc w:val="center"/>
              <w:rPr>
                <w:b/>
                <w:bCs/>
              </w:rPr>
            </w:pPr>
            <w:r w:rsidRPr="00CF362B">
              <w:rPr>
                <w:b/>
                <w:bCs/>
              </w:rPr>
              <w:t>2014</w:t>
            </w:r>
          </w:p>
        </w:tc>
        <w:tc>
          <w:tcPr>
            <w:tcW w:w="815" w:type="dxa"/>
            <w:tcBorders>
              <w:top w:val="single" w:sz="4" w:space="0" w:color="000000"/>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521C14A" w14:textId="77777777" w:rsidR="00CF362B" w:rsidRPr="00CF362B" w:rsidRDefault="00CF362B" w:rsidP="00C50744">
            <w:pPr>
              <w:spacing w:after="0"/>
              <w:jc w:val="center"/>
              <w:rPr>
                <w:b/>
                <w:bCs/>
              </w:rPr>
            </w:pPr>
            <w:r w:rsidRPr="00CF362B">
              <w:rPr>
                <w:b/>
                <w:bCs/>
              </w:rPr>
              <w:t>2015</w:t>
            </w:r>
          </w:p>
        </w:tc>
        <w:tc>
          <w:tcPr>
            <w:tcW w:w="814" w:type="dxa"/>
            <w:tcBorders>
              <w:top w:val="single" w:sz="4" w:space="0" w:color="000000"/>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B0127A5" w14:textId="77777777" w:rsidR="00CF362B" w:rsidRPr="00CF362B" w:rsidRDefault="00CF362B" w:rsidP="00C50744">
            <w:pPr>
              <w:spacing w:after="0"/>
              <w:jc w:val="center"/>
              <w:rPr>
                <w:b/>
                <w:bCs/>
              </w:rPr>
            </w:pPr>
            <w:r w:rsidRPr="00CF362B">
              <w:rPr>
                <w:b/>
                <w:bCs/>
              </w:rPr>
              <w:t>2016</w:t>
            </w:r>
          </w:p>
        </w:tc>
        <w:tc>
          <w:tcPr>
            <w:tcW w:w="815" w:type="dxa"/>
            <w:tcBorders>
              <w:top w:val="single" w:sz="4" w:space="0" w:color="000000"/>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65AD722" w14:textId="77777777" w:rsidR="00CF362B" w:rsidRPr="00CF362B" w:rsidRDefault="00CF362B" w:rsidP="00C50744">
            <w:pPr>
              <w:spacing w:after="0"/>
              <w:jc w:val="center"/>
              <w:rPr>
                <w:b/>
                <w:bCs/>
              </w:rPr>
            </w:pPr>
            <w:r w:rsidRPr="00CF362B">
              <w:rPr>
                <w:b/>
                <w:bCs/>
              </w:rPr>
              <w:t>2017</w:t>
            </w:r>
          </w:p>
        </w:tc>
        <w:tc>
          <w:tcPr>
            <w:tcW w:w="814" w:type="dxa"/>
            <w:tcBorders>
              <w:top w:val="single" w:sz="4" w:space="0" w:color="000000"/>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5FC064B" w14:textId="77777777" w:rsidR="00CF362B" w:rsidRPr="00CF362B" w:rsidRDefault="00CF362B" w:rsidP="00C50744">
            <w:pPr>
              <w:spacing w:after="0"/>
              <w:jc w:val="center"/>
              <w:rPr>
                <w:b/>
                <w:bCs/>
              </w:rPr>
            </w:pPr>
            <w:r w:rsidRPr="00CF362B">
              <w:rPr>
                <w:b/>
                <w:bCs/>
              </w:rPr>
              <w:t>2018</w:t>
            </w:r>
          </w:p>
        </w:tc>
        <w:tc>
          <w:tcPr>
            <w:tcW w:w="814" w:type="dxa"/>
            <w:tcBorders>
              <w:top w:val="single" w:sz="4" w:space="0" w:color="000000"/>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08A6E5E" w14:textId="77777777" w:rsidR="00CF362B" w:rsidRPr="00CF362B" w:rsidRDefault="00CF362B" w:rsidP="00C50744">
            <w:pPr>
              <w:spacing w:after="0"/>
              <w:jc w:val="center"/>
              <w:rPr>
                <w:b/>
                <w:bCs/>
              </w:rPr>
            </w:pPr>
            <w:r w:rsidRPr="00CF362B">
              <w:rPr>
                <w:b/>
                <w:bCs/>
              </w:rPr>
              <w:t>2019</w:t>
            </w:r>
          </w:p>
        </w:tc>
        <w:tc>
          <w:tcPr>
            <w:tcW w:w="815" w:type="dxa"/>
            <w:tcBorders>
              <w:top w:val="single" w:sz="4" w:space="0" w:color="000000"/>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B9078E" w14:textId="77777777" w:rsidR="00CF362B" w:rsidRPr="00CF362B" w:rsidRDefault="00CF362B" w:rsidP="00C50744">
            <w:pPr>
              <w:spacing w:after="0"/>
              <w:jc w:val="center"/>
              <w:rPr>
                <w:b/>
                <w:bCs/>
              </w:rPr>
            </w:pPr>
            <w:r w:rsidRPr="00CF362B">
              <w:rPr>
                <w:b/>
                <w:bCs/>
              </w:rPr>
              <w:t>2020</w:t>
            </w:r>
          </w:p>
        </w:tc>
        <w:tc>
          <w:tcPr>
            <w:tcW w:w="814" w:type="dxa"/>
            <w:tcBorders>
              <w:top w:val="single" w:sz="4" w:space="0" w:color="000000"/>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A63B2A6" w14:textId="77777777" w:rsidR="00CF362B" w:rsidRPr="00CF362B" w:rsidRDefault="00CF362B" w:rsidP="00C50744">
            <w:pPr>
              <w:spacing w:after="0"/>
              <w:jc w:val="center"/>
              <w:rPr>
                <w:b/>
                <w:bCs/>
              </w:rPr>
            </w:pPr>
            <w:r w:rsidRPr="00CF362B">
              <w:rPr>
                <w:b/>
                <w:bCs/>
              </w:rPr>
              <w:t>2021</w:t>
            </w:r>
          </w:p>
        </w:tc>
        <w:tc>
          <w:tcPr>
            <w:tcW w:w="815" w:type="dxa"/>
            <w:tcBorders>
              <w:top w:val="single" w:sz="4" w:space="0" w:color="000000"/>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C93889" w14:textId="77777777" w:rsidR="00CF362B" w:rsidRPr="00CF362B" w:rsidRDefault="00CF362B" w:rsidP="00C50744">
            <w:pPr>
              <w:spacing w:after="0"/>
              <w:jc w:val="center"/>
              <w:rPr>
                <w:b/>
                <w:bCs/>
              </w:rPr>
            </w:pPr>
            <w:r w:rsidRPr="00CF362B">
              <w:rPr>
                <w:b/>
                <w:bCs/>
              </w:rPr>
              <w:t>2022</w:t>
            </w:r>
          </w:p>
        </w:tc>
        <w:tc>
          <w:tcPr>
            <w:tcW w:w="814" w:type="dxa"/>
            <w:tcBorders>
              <w:top w:val="single" w:sz="4" w:space="0" w:color="000000"/>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8ABC62" w14:textId="77777777" w:rsidR="00CF362B" w:rsidRPr="00CF362B" w:rsidRDefault="00CF362B" w:rsidP="00C50744">
            <w:pPr>
              <w:spacing w:after="0"/>
              <w:jc w:val="center"/>
              <w:rPr>
                <w:b/>
                <w:bCs/>
              </w:rPr>
            </w:pPr>
            <w:r w:rsidRPr="00CF362B">
              <w:rPr>
                <w:b/>
                <w:bCs/>
              </w:rPr>
              <w:t>2023</w:t>
            </w:r>
          </w:p>
        </w:tc>
        <w:tc>
          <w:tcPr>
            <w:tcW w:w="814" w:type="dxa"/>
            <w:tcBorders>
              <w:top w:val="single" w:sz="4" w:space="0" w:color="000000"/>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69C28F" w14:textId="77777777" w:rsidR="00CF362B" w:rsidRPr="00CF362B" w:rsidRDefault="00CF362B" w:rsidP="00C50744">
            <w:pPr>
              <w:spacing w:after="0"/>
              <w:jc w:val="center"/>
              <w:rPr>
                <w:b/>
                <w:bCs/>
              </w:rPr>
            </w:pPr>
            <w:r w:rsidRPr="00CF362B">
              <w:rPr>
                <w:b/>
                <w:bCs/>
              </w:rPr>
              <w:t>2024</w:t>
            </w:r>
          </w:p>
        </w:tc>
      </w:tr>
      <w:tr w:rsidR="00977265" w:rsidRPr="00CF362B" w14:paraId="33AD9B1A" w14:textId="77777777" w:rsidTr="00C50744">
        <w:trPr>
          <w:trHeight w:val="547"/>
        </w:trPr>
        <w:tc>
          <w:tcPr>
            <w:tcW w:w="815" w:type="dxa"/>
            <w:tcBorders>
              <w:top w:val="single" w:sz="4" w:space="0" w:color="auto"/>
              <w:left w:val="single" w:sz="4" w:space="0" w:color="auto"/>
              <w:bottom w:val="single" w:sz="4" w:space="0" w:color="000000"/>
              <w:right w:val="single" w:sz="4" w:space="0" w:color="auto"/>
            </w:tcBorders>
            <w:shd w:val="clear" w:color="auto" w:fill="D9D9D9" w:themeFill="background1" w:themeFillShade="D9"/>
            <w:tcMar>
              <w:top w:w="0" w:type="dxa"/>
              <w:left w:w="108" w:type="dxa"/>
              <w:bottom w:w="0" w:type="dxa"/>
              <w:right w:w="108" w:type="dxa"/>
            </w:tcMar>
            <w:vAlign w:val="center"/>
            <w:hideMark/>
          </w:tcPr>
          <w:p w14:paraId="06805327" w14:textId="77777777" w:rsidR="00CF362B" w:rsidRPr="00CF362B" w:rsidRDefault="00CF362B" w:rsidP="00C50744">
            <w:pPr>
              <w:spacing w:after="0"/>
              <w:jc w:val="center"/>
            </w:pPr>
            <w:r w:rsidRPr="00CF362B">
              <w:t>1346</w:t>
            </w:r>
          </w:p>
        </w:tc>
        <w:tc>
          <w:tcPr>
            <w:tcW w:w="815" w:type="dxa"/>
            <w:tcBorders>
              <w:top w:val="single" w:sz="4" w:space="0" w:color="auto"/>
              <w:left w:val="single" w:sz="4" w:space="0" w:color="auto"/>
              <w:bottom w:val="single" w:sz="4" w:space="0" w:color="000000"/>
              <w:right w:val="single" w:sz="4" w:space="0" w:color="auto"/>
            </w:tcBorders>
            <w:shd w:val="clear" w:color="auto" w:fill="D9D9D9"/>
            <w:tcMar>
              <w:top w:w="0" w:type="dxa"/>
              <w:left w:w="108" w:type="dxa"/>
              <w:bottom w:w="0" w:type="dxa"/>
              <w:right w:w="108" w:type="dxa"/>
            </w:tcMar>
            <w:vAlign w:val="center"/>
            <w:hideMark/>
          </w:tcPr>
          <w:p w14:paraId="0402BBB7" w14:textId="77777777" w:rsidR="00CF362B" w:rsidRPr="00CF362B" w:rsidRDefault="00CF362B" w:rsidP="00C50744">
            <w:pPr>
              <w:spacing w:after="0"/>
              <w:jc w:val="center"/>
            </w:pPr>
            <w:r w:rsidRPr="00CF362B">
              <w:t>2643</w:t>
            </w:r>
          </w:p>
        </w:tc>
        <w:tc>
          <w:tcPr>
            <w:tcW w:w="814" w:type="dxa"/>
            <w:tcBorders>
              <w:top w:val="single" w:sz="4" w:space="0" w:color="auto"/>
              <w:left w:val="single" w:sz="4" w:space="0" w:color="auto"/>
              <w:bottom w:val="single" w:sz="4" w:space="0" w:color="000000"/>
              <w:right w:val="single" w:sz="4" w:space="0" w:color="auto"/>
            </w:tcBorders>
            <w:shd w:val="clear" w:color="auto" w:fill="D9D9D9"/>
            <w:tcMar>
              <w:top w:w="0" w:type="dxa"/>
              <w:left w:w="108" w:type="dxa"/>
              <w:bottom w:w="0" w:type="dxa"/>
              <w:right w:w="108" w:type="dxa"/>
            </w:tcMar>
            <w:vAlign w:val="center"/>
            <w:hideMark/>
          </w:tcPr>
          <w:p w14:paraId="77E805F6" w14:textId="77777777" w:rsidR="00CF362B" w:rsidRPr="00CF362B" w:rsidRDefault="00CF362B" w:rsidP="00C50744">
            <w:pPr>
              <w:spacing w:after="0"/>
              <w:jc w:val="center"/>
            </w:pPr>
            <w:r w:rsidRPr="00CF362B">
              <w:t>1040</w:t>
            </w:r>
          </w:p>
        </w:tc>
        <w:tc>
          <w:tcPr>
            <w:tcW w:w="815" w:type="dxa"/>
            <w:tcBorders>
              <w:top w:val="single" w:sz="4" w:space="0" w:color="auto"/>
              <w:left w:val="single" w:sz="4" w:space="0" w:color="auto"/>
              <w:bottom w:val="single" w:sz="4" w:space="0" w:color="000000"/>
              <w:right w:val="single" w:sz="4" w:space="0" w:color="auto"/>
            </w:tcBorders>
            <w:shd w:val="clear" w:color="auto" w:fill="D9D9D9"/>
            <w:tcMar>
              <w:top w:w="0" w:type="dxa"/>
              <w:left w:w="108" w:type="dxa"/>
              <w:bottom w:w="0" w:type="dxa"/>
              <w:right w:w="108" w:type="dxa"/>
            </w:tcMar>
            <w:vAlign w:val="center"/>
            <w:hideMark/>
          </w:tcPr>
          <w:p w14:paraId="1B39AE33" w14:textId="77777777" w:rsidR="00CF362B" w:rsidRPr="00CF362B" w:rsidRDefault="00CF362B" w:rsidP="00C50744">
            <w:pPr>
              <w:spacing w:after="0"/>
              <w:jc w:val="center"/>
            </w:pPr>
            <w:r w:rsidRPr="00CF362B">
              <w:t>2341</w:t>
            </w:r>
          </w:p>
        </w:tc>
        <w:tc>
          <w:tcPr>
            <w:tcW w:w="814" w:type="dxa"/>
            <w:tcBorders>
              <w:top w:val="single" w:sz="4" w:space="0" w:color="auto"/>
              <w:left w:val="single" w:sz="4" w:space="0" w:color="auto"/>
              <w:bottom w:val="single" w:sz="4" w:space="0" w:color="000000"/>
              <w:right w:val="single" w:sz="4" w:space="0" w:color="auto"/>
            </w:tcBorders>
            <w:shd w:val="clear" w:color="auto" w:fill="D9D9D9"/>
            <w:tcMar>
              <w:top w:w="0" w:type="dxa"/>
              <w:left w:w="108" w:type="dxa"/>
              <w:bottom w:w="0" w:type="dxa"/>
              <w:right w:w="108" w:type="dxa"/>
            </w:tcMar>
            <w:vAlign w:val="center"/>
            <w:hideMark/>
          </w:tcPr>
          <w:p w14:paraId="0EDC8983" w14:textId="77777777" w:rsidR="00CF362B" w:rsidRPr="00CF362B" w:rsidRDefault="00CF362B" w:rsidP="00C50744">
            <w:pPr>
              <w:spacing w:after="0"/>
              <w:jc w:val="center"/>
            </w:pPr>
            <w:r w:rsidRPr="00CF362B">
              <w:t>1171</w:t>
            </w:r>
          </w:p>
        </w:tc>
        <w:tc>
          <w:tcPr>
            <w:tcW w:w="814" w:type="dxa"/>
            <w:tcBorders>
              <w:top w:val="single" w:sz="4" w:space="0" w:color="auto"/>
              <w:left w:val="single" w:sz="4" w:space="0" w:color="auto"/>
              <w:bottom w:val="single" w:sz="4" w:space="0" w:color="000000"/>
              <w:right w:val="single" w:sz="4" w:space="0" w:color="auto"/>
            </w:tcBorders>
            <w:shd w:val="clear" w:color="auto" w:fill="D9D9D9"/>
            <w:tcMar>
              <w:top w:w="0" w:type="dxa"/>
              <w:left w:w="108" w:type="dxa"/>
              <w:bottom w:w="0" w:type="dxa"/>
              <w:right w:w="108" w:type="dxa"/>
            </w:tcMar>
            <w:vAlign w:val="center"/>
            <w:hideMark/>
          </w:tcPr>
          <w:p w14:paraId="3D9415CC" w14:textId="77777777" w:rsidR="00CF362B" w:rsidRPr="00CF362B" w:rsidRDefault="00CF362B" w:rsidP="00C50744">
            <w:pPr>
              <w:spacing w:after="0"/>
              <w:jc w:val="center"/>
            </w:pPr>
            <w:r w:rsidRPr="00CF362B">
              <w:t>1246</w:t>
            </w:r>
          </w:p>
        </w:tc>
        <w:tc>
          <w:tcPr>
            <w:tcW w:w="815" w:type="dxa"/>
            <w:tcBorders>
              <w:top w:val="single" w:sz="4" w:space="0" w:color="auto"/>
              <w:left w:val="single" w:sz="4" w:space="0" w:color="auto"/>
              <w:bottom w:val="single" w:sz="4" w:space="0" w:color="000000"/>
              <w:right w:val="single" w:sz="4" w:space="0" w:color="auto"/>
            </w:tcBorders>
            <w:shd w:val="clear" w:color="auto" w:fill="D9D9D9"/>
            <w:tcMar>
              <w:top w:w="0" w:type="dxa"/>
              <w:left w:w="108" w:type="dxa"/>
              <w:bottom w:w="0" w:type="dxa"/>
              <w:right w:w="108" w:type="dxa"/>
            </w:tcMar>
            <w:vAlign w:val="center"/>
            <w:hideMark/>
          </w:tcPr>
          <w:p w14:paraId="7514F737" w14:textId="77777777" w:rsidR="00CF362B" w:rsidRPr="00CF362B" w:rsidRDefault="00CF362B" w:rsidP="00C50744">
            <w:pPr>
              <w:spacing w:after="0"/>
              <w:jc w:val="center"/>
            </w:pPr>
            <w:r w:rsidRPr="00CF362B">
              <w:t>897</w:t>
            </w:r>
          </w:p>
        </w:tc>
        <w:tc>
          <w:tcPr>
            <w:tcW w:w="814" w:type="dxa"/>
            <w:tcBorders>
              <w:top w:val="single" w:sz="4" w:space="0" w:color="auto"/>
              <w:left w:val="single" w:sz="4" w:space="0" w:color="auto"/>
              <w:bottom w:val="single" w:sz="4" w:space="0" w:color="000000"/>
              <w:right w:val="single" w:sz="4" w:space="0" w:color="auto"/>
            </w:tcBorders>
            <w:shd w:val="clear" w:color="auto" w:fill="D9D9D9"/>
            <w:tcMar>
              <w:top w:w="0" w:type="dxa"/>
              <w:left w:w="108" w:type="dxa"/>
              <w:bottom w:w="0" w:type="dxa"/>
              <w:right w:w="108" w:type="dxa"/>
            </w:tcMar>
            <w:vAlign w:val="center"/>
            <w:hideMark/>
          </w:tcPr>
          <w:p w14:paraId="405CFD74" w14:textId="77777777" w:rsidR="00CF362B" w:rsidRPr="00CF362B" w:rsidRDefault="00CF362B" w:rsidP="00C50744">
            <w:pPr>
              <w:spacing w:after="0"/>
              <w:jc w:val="center"/>
            </w:pPr>
            <w:r w:rsidRPr="00CF362B">
              <w:t>1262</w:t>
            </w:r>
          </w:p>
        </w:tc>
        <w:tc>
          <w:tcPr>
            <w:tcW w:w="815" w:type="dxa"/>
            <w:tcBorders>
              <w:top w:val="single" w:sz="4" w:space="0" w:color="auto"/>
              <w:left w:val="single" w:sz="4" w:space="0" w:color="auto"/>
              <w:bottom w:val="single" w:sz="4" w:space="0" w:color="000000"/>
              <w:right w:val="single" w:sz="4" w:space="0" w:color="auto"/>
            </w:tcBorders>
            <w:shd w:val="clear" w:color="auto" w:fill="D9D9D9"/>
            <w:tcMar>
              <w:top w:w="0" w:type="dxa"/>
              <w:left w:w="108" w:type="dxa"/>
              <w:bottom w:w="0" w:type="dxa"/>
              <w:right w:w="108" w:type="dxa"/>
            </w:tcMar>
            <w:vAlign w:val="center"/>
            <w:hideMark/>
          </w:tcPr>
          <w:p w14:paraId="4A742A60" w14:textId="77777777" w:rsidR="00CF362B" w:rsidRPr="00CF362B" w:rsidRDefault="00CF362B" w:rsidP="00C50744">
            <w:pPr>
              <w:spacing w:after="0"/>
              <w:jc w:val="center"/>
            </w:pPr>
            <w:r w:rsidRPr="00CF362B">
              <w:t>670</w:t>
            </w:r>
          </w:p>
        </w:tc>
        <w:tc>
          <w:tcPr>
            <w:tcW w:w="814" w:type="dxa"/>
            <w:tcBorders>
              <w:top w:val="single" w:sz="4" w:space="0" w:color="auto"/>
              <w:left w:val="single" w:sz="4" w:space="0" w:color="auto"/>
              <w:bottom w:val="single" w:sz="4" w:space="0" w:color="000000"/>
              <w:right w:val="single" w:sz="4" w:space="0" w:color="auto"/>
            </w:tcBorders>
            <w:shd w:val="clear" w:color="auto" w:fill="D9D9D9"/>
            <w:tcMar>
              <w:top w:w="0" w:type="dxa"/>
              <w:left w:w="108" w:type="dxa"/>
              <w:bottom w:w="0" w:type="dxa"/>
              <w:right w:w="108" w:type="dxa"/>
            </w:tcMar>
            <w:vAlign w:val="center"/>
            <w:hideMark/>
          </w:tcPr>
          <w:p w14:paraId="658A798B" w14:textId="77777777" w:rsidR="00CF362B" w:rsidRPr="00CF362B" w:rsidRDefault="00CF362B" w:rsidP="00C50744">
            <w:pPr>
              <w:spacing w:after="0"/>
              <w:jc w:val="center"/>
            </w:pPr>
            <w:r w:rsidRPr="00CF362B">
              <w:t>2357</w:t>
            </w:r>
          </w:p>
        </w:tc>
        <w:tc>
          <w:tcPr>
            <w:tcW w:w="814" w:type="dxa"/>
            <w:tcBorders>
              <w:top w:val="single" w:sz="4" w:space="0" w:color="auto"/>
              <w:left w:val="single" w:sz="4" w:space="0" w:color="auto"/>
              <w:bottom w:val="single" w:sz="4" w:space="0" w:color="000000"/>
              <w:right w:val="single" w:sz="4" w:space="0" w:color="auto"/>
            </w:tcBorders>
            <w:shd w:val="clear" w:color="auto" w:fill="D9D9D9"/>
            <w:tcMar>
              <w:top w:w="0" w:type="dxa"/>
              <w:left w:w="108" w:type="dxa"/>
              <w:bottom w:w="0" w:type="dxa"/>
              <w:right w:w="108" w:type="dxa"/>
            </w:tcMar>
            <w:vAlign w:val="center"/>
            <w:hideMark/>
          </w:tcPr>
          <w:p w14:paraId="0C65AD14" w14:textId="77777777" w:rsidR="00CF362B" w:rsidRPr="00CF362B" w:rsidRDefault="00CF362B" w:rsidP="00C50744">
            <w:pPr>
              <w:spacing w:after="0"/>
              <w:jc w:val="center"/>
            </w:pPr>
            <w:r w:rsidRPr="00CF362B">
              <w:t>2258</w:t>
            </w:r>
          </w:p>
        </w:tc>
      </w:tr>
    </w:tbl>
    <w:p w14:paraId="4DBB8F54" w14:textId="77777777" w:rsidR="00557E45" w:rsidRDefault="00557E45" w:rsidP="00557E45">
      <w:pPr>
        <w:spacing w:after="0"/>
        <w:jc w:val="both"/>
      </w:pPr>
    </w:p>
    <w:p w14:paraId="0BF10AC5" w14:textId="34CA3E0F" w:rsidR="00CF362B" w:rsidRPr="00557E45" w:rsidRDefault="002873E9" w:rsidP="00A01DBC">
      <w:pPr>
        <w:jc w:val="both"/>
        <w:rPr>
          <w:sz w:val="22"/>
          <w:szCs w:val="20"/>
        </w:rPr>
      </w:pPr>
      <w:r w:rsidRPr="00557E45">
        <w:rPr>
          <w:sz w:val="22"/>
          <w:szCs w:val="20"/>
        </w:rPr>
        <w:t>Swans feed on algae and weeds by plunging their long necks up to 1000mm deep. Subsequently if the lagoon has been raised by 14</w:t>
      </w:r>
      <w:r w:rsidR="00962378" w:rsidRPr="00557E45">
        <w:rPr>
          <w:sz w:val="22"/>
          <w:szCs w:val="20"/>
        </w:rPr>
        <w:t>48</w:t>
      </w:r>
      <w:r w:rsidRPr="00557E45">
        <w:rPr>
          <w:sz w:val="22"/>
          <w:szCs w:val="20"/>
        </w:rPr>
        <w:t xml:space="preserve">mm the foraging area of the Lagoon might have significantly reduced </w:t>
      </w:r>
      <w:r w:rsidR="00962378" w:rsidRPr="00557E45">
        <w:rPr>
          <w:sz w:val="22"/>
          <w:szCs w:val="20"/>
        </w:rPr>
        <w:t>to</w:t>
      </w:r>
      <w:r w:rsidRPr="00557E45">
        <w:rPr>
          <w:sz w:val="22"/>
          <w:szCs w:val="20"/>
        </w:rPr>
        <w:t xml:space="preserve"> the edges and shallow end of the Lagoon</w:t>
      </w:r>
      <w:r w:rsidR="002A1D80" w:rsidRPr="00557E45">
        <w:rPr>
          <w:sz w:val="22"/>
          <w:szCs w:val="20"/>
        </w:rPr>
        <w:t>.</w:t>
      </w:r>
    </w:p>
    <w:p w14:paraId="6842278B" w14:textId="41F1F30A" w:rsidR="00CF362B" w:rsidRPr="00557E45" w:rsidRDefault="00962378" w:rsidP="00A01DBC">
      <w:pPr>
        <w:jc w:val="both"/>
        <w:rPr>
          <w:sz w:val="22"/>
          <w:szCs w:val="20"/>
        </w:rPr>
      </w:pPr>
      <w:r w:rsidRPr="00557E45">
        <w:rPr>
          <w:sz w:val="22"/>
          <w:szCs w:val="20"/>
        </w:rPr>
        <w:t>Based on the Fish and Game records t</w:t>
      </w:r>
      <w:r w:rsidR="001D0040" w:rsidRPr="00557E45">
        <w:rPr>
          <w:sz w:val="22"/>
          <w:szCs w:val="20"/>
        </w:rPr>
        <w:t xml:space="preserve">he NZ shoveller duck numbers </w:t>
      </w:r>
      <w:r w:rsidRPr="00557E45">
        <w:rPr>
          <w:sz w:val="22"/>
          <w:szCs w:val="20"/>
        </w:rPr>
        <w:t xml:space="preserve">observed on Pukepuke Lagoon </w:t>
      </w:r>
      <w:r w:rsidR="00557E45">
        <w:rPr>
          <w:sz w:val="22"/>
          <w:szCs w:val="20"/>
        </w:rPr>
        <w:t>are also following a declining trend, this data can be seen in Table 3 below.</w:t>
      </w:r>
      <w:r w:rsidR="001D0040" w:rsidRPr="00557E45">
        <w:rPr>
          <w:sz w:val="22"/>
          <w:szCs w:val="20"/>
        </w:rPr>
        <w:t xml:space="preserve"> </w:t>
      </w:r>
    </w:p>
    <w:p w14:paraId="506756A4" w14:textId="3DBB7AD1" w:rsidR="00CF362B" w:rsidRPr="00CF362B" w:rsidRDefault="001D0040" w:rsidP="00C50744">
      <w:pPr>
        <w:pStyle w:val="Caption"/>
        <w:jc w:val="both"/>
      </w:pPr>
      <w:bookmarkStart w:id="39" w:name="_Toc175735805"/>
      <w:r>
        <w:t xml:space="preserve">Table </w:t>
      </w:r>
      <w:fldSimple w:instr=" SEQ Table \* ARABIC ">
        <w:r w:rsidR="00A81FF8">
          <w:rPr>
            <w:noProof/>
          </w:rPr>
          <w:t>3</w:t>
        </w:r>
      </w:fldSimple>
      <w:r>
        <w:t>:NZ Shoveller / Kuruwhengi data</w:t>
      </w:r>
      <w:bookmarkEnd w:id="39"/>
    </w:p>
    <w:tbl>
      <w:tblPr>
        <w:tblW w:w="9440" w:type="dxa"/>
        <w:tblInd w:w="-30" w:type="dxa"/>
        <w:tblCellMar>
          <w:left w:w="0" w:type="dxa"/>
          <w:right w:w="0" w:type="dxa"/>
        </w:tblCellMar>
        <w:tblLook w:val="04A0" w:firstRow="1" w:lastRow="0" w:firstColumn="1" w:lastColumn="0" w:noHBand="0" w:noVBand="1"/>
      </w:tblPr>
      <w:tblGrid>
        <w:gridCol w:w="943"/>
        <w:gridCol w:w="944"/>
        <w:gridCol w:w="943"/>
        <w:gridCol w:w="944"/>
        <w:gridCol w:w="944"/>
        <w:gridCol w:w="944"/>
        <w:gridCol w:w="945"/>
        <w:gridCol w:w="944"/>
        <w:gridCol w:w="945"/>
        <w:gridCol w:w="944"/>
      </w:tblGrid>
      <w:tr w:rsidR="00CF362B" w:rsidRPr="00CF362B" w14:paraId="667F1B1B" w14:textId="77777777" w:rsidTr="00C50744">
        <w:trPr>
          <w:trHeight w:val="533"/>
        </w:trPr>
        <w:tc>
          <w:tcPr>
            <w:tcW w:w="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C94D76" w14:textId="77777777" w:rsidR="00CF362B" w:rsidRPr="00CF362B" w:rsidRDefault="00CF362B" w:rsidP="00C50744">
            <w:pPr>
              <w:spacing w:after="0"/>
              <w:jc w:val="center"/>
              <w:rPr>
                <w:b/>
                <w:bCs/>
              </w:rPr>
            </w:pPr>
            <w:r w:rsidRPr="00CF362B">
              <w:rPr>
                <w:b/>
                <w:bCs/>
              </w:rPr>
              <w:t>2014</w:t>
            </w:r>
          </w:p>
        </w:tc>
        <w:tc>
          <w:tcPr>
            <w:tcW w:w="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AD6FB9" w14:textId="77777777" w:rsidR="00CF362B" w:rsidRPr="00CF362B" w:rsidRDefault="00CF362B" w:rsidP="00C50744">
            <w:pPr>
              <w:spacing w:after="0"/>
              <w:jc w:val="center"/>
              <w:rPr>
                <w:b/>
                <w:bCs/>
              </w:rPr>
            </w:pPr>
            <w:r w:rsidRPr="00CF362B">
              <w:rPr>
                <w:b/>
                <w:bCs/>
              </w:rPr>
              <w:t>2015</w:t>
            </w:r>
          </w:p>
        </w:tc>
        <w:tc>
          <w:tcPr>
            <w:tcW w:w="9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A3ED77" w14:textId="77777777" w:rsidR="00CF362B" w:rsidRPr="00CF362B" w:rsidRDefault="00CF362B" w:rsidP="00C50744">
            <w:pPr>
              <w:spacing w:after="0"/>
              <w:jc w:val="center"/>
              <w:rPr>
                <w:b/>
                <w:bCs/>
              </w:rPr>
            </w:pPr>
            <w:r w:rsidRPr="00CF362B">
              <w:rPr>
                <w:b/>
                <w:bCs/>
              </w:rPr>
              <w:t>2016</w:t>
            </w:r>
          </w:p>
        </w:tc>
        <w:tc>
          <w:tcPr>
            <w:tcW w:w="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D9BF3B" w14:textId="77777777" w:rsidR="00CF362B" w:rsidRPr="00CF362B" w:rsidRDefault="00CF362B" w:rsidP="00C50744">
            <w:pPr>
              <w:spacing w:after="0"/>
              <w:jc w:val="center"/>
              <w:rPr>
                <w:b/>
                <w:bCs/>
              </w:rPr>
            </w:pPr>
            <w:r w:rsidRPr="00CF362B">
              <w:rPr>
                <w:b/>
                <w:bCs/>
              </w:rPr>
              <w:t>2017</w:t>
            </w:r>
          </w:p>
        </w:tc>
        <w:tc>
          <w:tcPr>
            <w:tcW w:w="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89FB78" w14:textId="77777777" w:rsidR="00CF362B" w:rsidRPr="00CF362B" w:rsidRDefault="00CF362B" w:rsidP="00C50744">
            <w:pPr>
              <w:spacing w:after="0"/>
              <w:jc w:val="center"/>
              <w:rPr>
                <w:b/>
                <w:bCs/>
              </w:rPr>
            </w:pPr>
            <w:r w:rsidRPr="00CF362B">
              <w:rPr>
                <w:b/>
                <w:bCs/>
              </w:rPr>
              <w:t>2018</w:t>
            </w:r>
          </w:p>
        </w:tc>
        <w:tc>
          <w:tcPr>
            <w:tcW w:w="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811DE8" w14:textId="77777777" w:rsidR="00CF362B" w:rsidRPr="00CF362B" w:rsidRDefault="00CF362B" w:rsidP="00C50744">
            <w:pPr>
              <w:spacing w:after="0"/>
              <w:jc w:val="center"/>
              <w:rPr>
                <w:b/>
                <w:bCs/>
              </w:rPr>
            </w:pPr>
            <w:r w:rsidRPr="00CF362B">
              <w:rPr>
                <w:b/>
                <w:bCs/>
              </w:rPr>
              <w:t>2019</w:t>
            </w:r>
          </w:p>
        </w:tc>
        <w:tc>
          <w:tcPr>
            <w:tcW w:w="9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653C19" w14:textId="77777777" w:rsidR="00CF362B" w:rsidRPr="00CF362B" w:rsidRDefault="00CF362B" w:rsidP="00C50744">
            <w:pPr>
              <w:spacing w:after="0"/>
              <w:jc w:val="center"/>
              <w:rPr>
                <w:b/>
                <w:bCs/>
              </w:rPr>
            </w:pPr>
            <w:r w:rsidRPr="00CF362B">
              <w:rPr>
                <w:b/>
                <w:bCs/>
              </w:rPr>
              <w:t>2020</w:t>
            </w:r>
          </w:p>
        </w:tc>
        <w:tc>
          <w:tcPr>
            <w:tcW w:w="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BF7DB9" w14:textId="77777777" w:rsidR="00CF362B" w:rsidRPr="00CF362B" w:rsidRDefault="00CF362B" w:rsidP="00C50744">
            <w:pPr>
              <w:spacing w:after="0"/>
              <w:jc w:val="center"/>
              <w:rPr>
                <w:b/>
                <w:bCs/>
              </w:rPr>
            </w:pPr>
            <w:r w:rsidRPr="00CF362B">
              <w:rPr>
                <w:b/>
                <w:bCs/>
              </w:rPr>
              <w:t>2021</w:t>
            </w:r>
          </w:p>
        </w:tc>
        <w:tc>
          <w:tcPr>
            <w:tcW w:w="9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46F8C0" w14:textId="77777777" w:rsidR="00CF362B" w:rsidRPr="00CF362B" w:rsidRDefault="00CF362B" w:rsidP="00C50744">
            <w:pPr>
              <w:spacing w:after="0"/>
              <w:jc w:val="center"/>
              <w:rPr>
                <w:b/>
                <w:bCs/>
              </w:rPr>
            </w:pPr>
            <w:r w:rsidRPr="00CF362B">
              <w:rPr>
                <w:b/>
                <w:bCs/>
              </w:rPr>
              <w:t>2022</w:t>
            </w:r>
          </w:p>
        </w:tc>
        <w:tc>
          <w:tcPr>
            <w:tcW w:w="9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C1AFBA" w14:textId="77777777" w:rsidR="00CF362B" w:rsidRPr="00CF362B" w:rsidRDefault="00CF362B" w:rsidP="00C50744">
            <w:pPr>
              <w:spacing w:after="0"/>
              <w:jc w:val="center"/>
              <w:rPr>
                <w:b/>
                <w:bCs/>
              </w:rPr>
            </w:pPr>
            <w:r w:rsidRPr="00CF362B">
              <w:rPr>
                <w:b/>
                <w:bCs/>
              </w:rPr>
              <w:t>2023</w:t>
            </w:r>
          </w:p>
        </w:tc>
      </w:tr>
      <w:tr w:rsidR="00CF362B" w:rsidRPr="00CF362B" w14:paraId="134896C4" w14:textId="77777777" w:rsidTr="00C50744">
        <w:trPr>
          <w:trHeight w:val="555"/>
        </w:trPr>
        <w:tc>
          <w:tcPr>
            <w:tcW w:w="943"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hideMark/>
          </w:tcPr>
          <w:p w14:paraId="353FBEEA" w14:textId="77777777" w:rsidR="00CF362B" w:rsidRPr="00CF362B" w:rsidRDefault="00CF362B" w:rsidP="00C50744">
            <w:pPr>
              <w:spacing w:after="0"/>
              <w:jc w:val="center"/>
            </w:pPr>
            <w:r w:rsidRPr="00CF362B">
              <w:t>92</w:t>
            </w:r>
          </w:p>
        </w:tc>
        <w:tc>
          <w:tcPr>
            <w:tcW w:w="94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hideMark/>
          </w:tcPr>
          <w:p w14:paraId="698BE442" w14:textId="77777777" w:rsidR="00CF362B" w:rsidRPr="00CF362B" w:rsidRDefault="00CF362B" w:rsidP="00C50744">
            <w:pPr>
              <w:spacing w:after="0"/>
              <w:jc w:val="center"/>
            </w:pPr>
            <w:r w:rsidRPr="00CF362B">
              <w:t>363</w:t>
            </w:r>
          </w:p>
        </w:tc>
        <w:tc>
          <w:tcPr>
            <w:tcW w:w="943"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hideMark/>
          </w:tcPr>
          <w:p w14:paraId="36C09C3B" w14:textId="77777777" w:rsidR="00CF362B" w:rsidRPr="00CF362B" w:rsidRDefault="00CF362B" w:rsidP="00C50744">
            <w:pPr>
              <w:spacing w:after="0"/>
              <w:jc w:val="center"/>
            </w:pPr>
            <w:r w:rsidRPr="00CF362B">
              <w:t>217</w:t>
            </w:r>
          </w:p>
        </w:tc>
        <w:tc>
          <w:tcPr>
            <w:tcW w:w="94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hideMark/>
          </w:tcPr>
          <w:p w14:paraId="16365EA0" w14:textId="77777777" w:rsidR="00CF362B" w:rsidRPr="00CF362B" w:rsidRDefault="00CF362B" w:rsidP="00C50744">
            <w:pPr>
              <w:spacing w:after="0"/>
              <w:jc w:val="center"/>
            </w:pPr>
            <w:r w:rsidRPr="00CF362B">
              <w:t>0</w:t>
            </w:r>
          </w:p>
        </w:tc>
        <w:tc>
          <w:tcPr>
            <w:tcW w:w="94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hideMark/>
          </w:tcPr>
          <w:p w14:paraId="3ED8D5C6" w14:textId="77777777" w:rsidR="00CF362B" w:rsidRPr="00CF362B" w:rsidRDefault="00CF362B" w:rsidP="00C50744">
            <w:pPr>
              <w:spacing w:after="0"/>
              <w:jc w:val="center"/>
            </w:pPr>
            <w:r w:rsidRPr="00CF362B">
              <w:t>52</w:t>
            </w:r>
          </w:p>
        </w:tc>
        <w:tc>
          <w:tcPr>
            <w:tcW w:w="94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hideMark/>
          </w:tcPr>
          <w:p w14:paraId="1F8DE8DE" w14:textId="77777777" w:rsidR="00CF362B" w:rsidRPr="00CF362B" w:rsidRDefault="00CF362B" w:rsidP="00C50744">
            <w:pPr>
              <w:spacing w:after="0"/>
              <w:jc w:val="center"/>
            </w:pPr>
            <w:r w:rsidRPr="00CF362B">
              <w:t>320</w:t>
            </w:r>
          </w:p>
        </w:tc>
        <w:tc>
          <w:tcPr>
            <w:tcW w:w="945"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hideMark/>
          </w:tcPr>
          <w:p w14:paraId="222B619F" w14:textId="77777777" w:rsidR="00CF362B" w:rsidRPr="00CF362B" w:rsidRDefault="00CF362B" w:rsidP="00C50744">
            <w:pPr>
              <w:spacing w:after="0"/>
              <w:jc w:val="center"/>
            </w:pPr>
            <w:r w:rsidRPr="00CF362B">
              <w:t>45</w:t>
            </w:r>
          </w:p>
        </w:tc>
        <w:tc>
          <w:tcPr>
            <w:tcW w:w="94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hideMark/>
          </w:tcPr>
          <w:p w14:paraId="754CC37C" w14:textId="77777777" w:rsidR="00CF362B" w:rsidRPr="00CF362B" w:rsidRDefault="00CF362B" w:rsidP="00C50744">
            <w:pPr>
              <w:spacing w:after="0"/>
              <w:jc w:val="center"/>
            </w:pPr>
            <w:r w:rsidRPr="00CF362B">
              <w:t>77</w:t>
            </w:r>
          </w:p>
        </w:tc>
        <w:tc>
          <w:tcPr>
            <w:tcW w:w="945"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hideMark/>
          </w:tcPr>
          <w:p w14:paraId="1CF46B21" w14:textId="77777777" w:rsidR="00CF362B" w:rsidRPr="00CF362B" w:rsidRDefault="00CF362B" w:rsidP="00C50744">
            <w:pPr>
              <w:spacing w:after="0"/>
              <w:jc w:val="center"/>
            </w:pPr>
            <w:r w:rsidRPr="00CF362B">
              <w:t>107</w:t>
            </w:r>
          </w:p>
        </w:tc>
        <w:tc>
          <w:tcPr>
            <w:tcW w:w="94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hideMark/>
          </w:tcPr>
          <w:p w14:paraId="67BE86DC" w14:textId="77777777" w:rsidR="00CF362B" w:rsidRPr="00CF362B" w:rsidRDefault="00CF362B" w:rsidP="00C50744">
            <w:pPr>
              <w:spacing w:after="0"/>
              <w:jc w:val="center"/>
            </w:pPr>
            <w:r w:rsidRPr="00CF362B">
              <w:t>16</w:t>
            </w:r>
          </w:p>
        </w:tc>
      </w:tr>
    </w:tbl>
    <w:p w14:paraId="3608FD0D" w14:textId="77777777" w:rsidR="00CF362B" w:rsidRDefault="00CF362B" w:rsidP="00A01DBC">
      <w:pPr>
        <w:jc w:val="both"/>
      </w:pPr>
    </w:p>
    <w:p w14:paraId="443A728F" w14:textId="2720BD79" w:rsidR="001D0040" w:rsidRPr="00557E45" w:rsidRDefault="001D0040" w:rsidP="00A01DBC">
      <w:pPr>
        <w:jc w:val="both"/>
        <w:rPr>
          <w:sz w:val="22"/>
          <w:szCs w:val="20"/>
        </w:rPr>
      </w:pPr>
      <w:r w:rsidRPr="00557E45">
        <w:rPr>
          <w:sz w:val="22"/>
          <w:szCs w:val="20"/>
        </w:rPr>
        <w:t>It is unclear why the numbers of black swan and shovel</w:t>
      </w:r>
      <w:r w:rsidR="007C7564" w:rsidRPr="00557E45">
        <w:rPr>
          <w:sz w:val="22"/>
          <w:szCs w:val="20"/>
        </w:rPr>
        <w:t>er</w:t>
      </w:r>
      <w:r w:rsidRPr="00557E45">
        <w:rPr>
          <w:sz w:val="22"/>
          <w:szCs w:val="20"/>
        </w:rPr>
        <w:t xml:space="preserve"> duck </w:t>
      </w:r>
      <w:r w:rsidR="007C7564" w:rsidRPr="00557E45">
        <w:rPr>
          <w:sz w:val="22"/>
          <w:szCs w:val="20"/>
        </w:rPr>
        <w:t>are</w:t>
      </w:r>
      <w:r w:rsidRPr="00557E45">
        <w:rPr>
          <w:sz w:val="22"/>
          <w:szCs w:val="20"/>
        </w:rPr>
        <w:t xml:space="preserve"> declining</w:t>
      </w:r>
      <w:r w:rsidR="00C80FAB" w:rsidRPr="00557E45">
        <w:rPr>
          <w:sz w:val="22"/>
          <w:szCs w:val="20"/>
        </w:rPr>
        <w:t xml:space="preserve"> and if it is correlated with the Lake Dune extent</w:t>
      </w:r>
      <w:r w:rsidR="00747351" w:rsidRPr="00557E45">
        <w:rPr>
          <w:sz w:val="22"/>
          <w:szCs w:val="20"/>
        </w:rPr>
        <w:t xml:space="preserve"> or if </w:t>
      </w:r>
      <w:r w:rsidR="00DB3606" w:rsidRPr="00557E45">
        <w:rPr>
          <w:sz w:val="22"/>
          <w:szCs w:val="20"/>
        </w:rPr>
        <w:t xml:space="preserve">the apparent </w:t>
      </w:r>
      <w:r w:rsidR="00747351" w:rsidRPr="00557E45">
        <w:rPr>
          <w:sz w:val="22"/>
          <w:szCs w:val="20"/>
        </w:rPr>
        <w:t>increas</w:t>
      </w:r>
      <w:r w:rsidR="006B3EE4" w:rsidRPr="00557E45">
        <w:rPr>
          <w:sz w:val="22"/>
          <w:szCs w:val="20"/>
        </w:rPr>
        <w:t>e</w:t>
      </w:r>
      <w:r w:rsidR="00747351" w:rsidRPr="00557E45">
        <w:rPr>
          <w:sz w:val="22"/>
          <w:szCs w:val="20"/>
        </w:rPr>
        <w:t xml:space="preserve"> </w:t>
      </w:r>
      <w:r w:rsidR="006B3EE4" w:rsidRPr="00557E45">
        <w:rPr>
          <w:sz w:val="22"/>
          <w:szCs w:val="20"/>
        </w:rPr>
        <w:t xml:space="preserve">in </w:t>
      </w:r>
      <w:r w:rsidR="00747351" w:rsidRPr="00557E45">
        <w:rPr>
          <w:sz w:val="22"/>
          <w:szCs w:val="20"/>
        </w:rPr>
        <w:t>the depth</w:t>
      </w:r>
      <w:r w:rsidR="00DB3606" w:rsidRPr="00557E45">
        <w:rPr>
          <w:sz w:val="22"/>
          <w:szCs w:val="20"/>
        </w:rPr>
        <w:t xml:space="preserve"> has impacted the extent of foraging area.</w:t>
      </w:r>
      <w:r w:rsidR="00747351" w:rsidRPr="00557E45">
        <w:rPr>
          <w:sz w:val="22"/>
          <w:szCs w:val="20"/>
        </w:rPr>
        <w:t xml:space="preserve"> </w:t>
      </w:r>
    </w:p>
    <w:p w14:paraId="53EB7BE8" w14:textId="77777777" w:rsidR="001D0040" w:rsidRDefault="001D0040" w:rsidP="00A01DBC">
      <w:pPr>
        <w:jc w:val="both"/>
      </w:pPr>
    </w:p>
    <w:p w14:paraId="6DBF9201" w14:textId="77777777" w:rsidR="00B90AB8" w:rsidRDefault="00B90AB8" w:rsidP="00A01DBC">
      <w:pPr>
        <w:jc w:val="both"/>
      </w:pPr>
    </w:p>
    <w:p w14:paraId="33B63895" w14:textId="77777777" w:rsidR="00557E45" w:rsidRPr="00265832" w:rsidRDefault="00557E45" w:rsidP="00A01DBC">
      <w:pPr>
        <w:jc w:val="both"/>
      </w:pPr>
    </w:p>
    <w:p w14:paraId="4FF8C013" w14:textId="63E13803" w:rsidR="001D5A77" w:rsidRPr="001D5A77" w:rsidRDefault="00C80FAB" w:rsidP="006B3EE4">
      <w:pPr>
        <w:pStyle w:val="Heading1"/>
        <w:numPr>
          <w:ilvl w:val="0"/>
          <w:numId w:val="16"/>
        </w:numPr>
      </w:pPr>
      <w:bookmarkStart w:id="40" w:name="_Toc180045375"/>
      <w:r>
        <w:lastRenderedPageBreak/>
        <w:t>Proposed Flooding Mitigation</w:t>
      </w:r>
      <w:bookmarkEnd w:id="40"/>
      <w:r>
        <w:t xml:space="preserve"> </w:t>
      </w:r>
    </w:p>
    <w:p w14:paraId="62B14B67" w14:textId="060598FF" w:rsidR="00265832" w:rsidRPr="00557E45" w:rsidRDefault="00265832" w:rsidP="00A01DBC">
      <w:pPr>
        <w:pStyle w:val="BodyText"/>
        <w:rPr>
          <w:sz w:val="22"/>
          <w:szCs w:val="20"/>
        </w:rPr>
      </w:pPr>
      <w:r w:rsidRPr="00557E45">
        <w:rPr>
          <w:sz w:val="22"/>
          <w:szCs w:val="20"/>
        </w:rPr>
        <w:t>The</w:t>
      </w:r>
      <w:r w:rsidR="00770C6D" w:rsidRPr="00557E45">
        <w:rPr>
          <w:sz w:val="22"/>
          <w:szCs w:val="20"/>
        </w:rPr>
        <w:t xml:space="preserve">re are </w:t>
      </w:r>
      <w:r w:rsidR="00DB3606" w:rsidRPr="00557E45">
        <w:rPr>
          <w:sz w:val="22"/>
          <w:szCs w:val="20"/>
        </w:rPr>
        <w:t>two</w:t>
      </w:r>
      <w:r w:rsidR="00770C6D" w:rsidRPr="00557E45">
        <w:rPr>
          <w:sz w:val="22"/>
          <w:szCs w:val="20"/>
        </w:rPr>
        <w:t xml:space="preserve"> options to </w:t>
      </w:r>
      <w:r w:rsidRPr="00557E45">
        <w:rPr>
          <w:sz w:val="22"/>
          <w:szCs w:val="20"/>
        </w:rPr>
        <w:t xml:space="preserve">prevent extensive flooding from occurring in moderate storm events. </w:t>
      </w:r>
    </w:p>
    <w:p w14:paraId="659FC6AF" w14:textId="77777777" w:rsidR="00C80FAB" w:rsidRPr="00557E45" w:rsidRDefault="00C80FAB" w:rsidP="006B3EE4">
      <w:pPr>
        <w:pStyle w:val="BodyText"/>
        <w:spacing w:after="0"/>
        <w:rPr>
          <w:sz w:val="22"/>
          <w:szCs w:val="20"/>
        </w:rPr>
      </w:pPr>
    </w:p>
    <w:p w14:paraId="70023B40" w14:textId="54E71976" w:rsidR="00265832" w:rsidRPr="00557E45" w:rsidRDefault="00265832" w:rsidP="00A01DBC">
      <w:pPr>
        <w:pStyle w:val="BodyText"/>
        <w:rPr>
          <w:b/>
          <w:bCs/>
          <w:sz w:val="22"/>
          <w:szCs w:val="20"/>
        </w:rPr>
      </w:pPr>
      <w:r w:rsidRPr="00557E45">
        <w:rPr>
          <w:b/>
          <w:bCs/>
          <w:sz w:val="22"/>
          <w:szCs w:val="20"/>
        </w:rPr>
        <w:t>Option 1: Preferred Option</w:t>
      </w:r>
    </w:p>
    <w:p w14:paraId="6BFDB2EC" w14:textId="14643E5B" w:rsidR="00265832" w:rsidRPr="00557E45" w:rsidRDefault="00265832" w:rsidP="00A01DBC">
      <w:pPr>
        <w:pStyle w:val="BodyText"/>
        <w:numPr>
          <w:ilvl w:val="0"/>
          <w:numId w:val="18"/>
        </w:numPr>
        <w:rPr>
          <w:sz w:val="22"/>
          <w:szCs w:val="20"/>
        </w:rPr>
      </w:pPr>
      <w:r w:rsidRPr="00557E45">
        <w:rPr>
          <w:sz w:val="22"/>
          <w:szCs w:val="20"/>
        </w:rPr>
        <w:t xml:space="preserve">Reinstate the </w:t>
      </w:r>
      <w:r w:rsidR="006B3EE4" w:rsidRPr="00557E45">
        <w:rPr>
          <w:sz w:val="22"/>
          <w:szCs w:val="20"/>
        </w:rPr>
        <w:t>m</w:t>
      </w:r>
      <w:r w:rsidRPr="00557E45">
        <w:rPr>
          <w:sz w:val="22"/>
          <w:szCs w:val="20"/>
        </w:rPr>
        <w:t xml:space="preserve">ain </w:t>
      </w:r>
      <w:r w:rsidR="006B3EE4" w:rsidRPr="00557E45">
        <w:rPr>
          <w:sz w:val="22"/>
          <w:szCs w:val="20"/>
        </w:rPr>
        <w:t>d</w:t>
      </w:r>
      <w:r w:rsidRPr="00557E45">
        <w:rPr>
          <w:sz w:val="22"/>
          <w:szCs w:val="20"/>
        </w:rPr>
        <w:t>rain Inlet drain into Pukepuke Lagoon to its original six metre width.</w:t>
      </w:r>
    </w:p>
    <w:p w14:paraId="0289D0E7" w14:textId="68284151" w:rsidR="00265832" w:rsidRPr="00557E45" w:rsidRDefault="00265832" w:rsidP="00A01DBC">
      <w:pPr>
        <w:pStyle w:val="BodyText"/>
        <w:numPr>
          <w:ilvl w:val="0"/>
          <w:numId w:val="18"/>
        </w:numPr>
        <w:rPr>
          <w:sz w:val="22"/>
          <w:szCs w:val="20"/>
        </w:rPr>
      </w:pPr>
      <w:r w:rsidRPr="00557E45">
        <w:rPr>
          <w:sz w:val="22"/>
          <w:szCs w:val="20"/>
        </w:rPr>
        <w:t xml:space="preserve">Reinstate the outlet </w:t>
      </w:r>
      <w:r w:rsidR="006B3EE4" w:rsidRPr="00557E45">
        <w:rPr>
          <w:sz w:val="22"/>
          <w:szCs w:val="20"/>
        </w:rPr>
        <w:t>d</w:t>
      </w:r>
      <w:r w:rsidRPr="00557E45">
        <w:rPr>
          <w:sz w:val="22"/>
          <w:szCs w:val="20"/>
        </w:rPr>
        <w:t>rain to its original six metre width</w:t>
      </w:r>
      <w:r w:rsidR="006B3EE4" w:rsidRPr="00557E45">
        <w:rPr>
          <w:sz w:val="22"/>
          <w:szCs w:val="20"/>
        </w:rPr>
        <w:t>.</w:t>
      </w:r>
    </w:p>
    <w:p w14:paraId="079C4A78" w14:textId="77777777" w:rsidR="00265832" w:rsidRPr="00557E45" w:rsidRDefault="00265832" w:rsidP="006B3EE4">
      <w:pPr>
        <w:pStyle w:val="BodyText"/>
        <w:spacing w:after="0"/>
        <w:rPr>
          <w:sz w:val="22"/>
          <w:szCs w:val="20"/>
        </w:rPr>
      </w:pPr>
    </w:p>
    <w:p w14:paraId="160E4B23" w14:textId="433D1F8F" w:rsidR="00265832" w:rsidRPr="00557E45" w:rsidRDefault="00265832" w:rsidP="00A01DBC">
      <w:pPr>
        <w:pStyle w:val="BodyText"/>
        <w:rPr>
          <w:b/>
          <w:bCs/>
          <w:sz w:val="22"/>
          <w:szCs w:val="20"/>
        </w:rPr>
      </w:pPr>
      <w:r w:rsidRPr="00557E45">
        <w:rPr>
          <w:b/>
          <w:bCs/>
          <w:sz w:val="22"/>
          <w:szCs w:val="20"/>
        </w:rPr>
        <w:t>Option 2: Reinstate the designed secondary bypass</w:t>
      </w:r>
    </w:p>
    <w:p w14:paraId="15B3F5AA" w14:textId="73BF239C" w:rsidR="008A1769" w:rsidRPr="00557E45" w:rsidRDefault="008A1769" w:rsidP="00A01DBC">
      <w:pPr>
        <w:pStyle w:val="BodyText"/>
        <w:numPr>
          <w:ilvl w:val="0"/>
          <w:numId w:val="19"/>
        </w:numPr>
        <w:rPr>
          <w:sz w:val="22"/>
          <w:szCs w:val="20"/>
        </w:rPr>
      </w:pPr>
      <w:r w:rsidRPr="00557E45">
        <w:rPr>
          <w:sz w:val="22"/>
          <w:szCs w:val="20"/>
        </w:rPr>
        <w:t xml:space="preserve">Reinstate the secondary flow path so when the </w:t>
      </w:r>
      <w:r w:rsidR="006B3EE4" w:rsidRPr="00557E45">
        <w:rPr>
          <w:sz w:val="22"/>
          <w:szCs w:val="20"/>
        </w:rPr>
        <w:t>m</w:t>
      </w:r>
      <w:r w:rsidRPr="00557E45">
        <w:rPr>
          <w:sz w:val="22"/>
          <w:szCs w:val="20"/>
        </w:rPr>
        <w:t xml:space="preserve">ain </w:t>
      </w:r>
      <w:r w:rsidR="006B3EE4" w:rsidRPr="00557E45">
        <w:rPr>
          <w:sz w:val="22"/>
          <w:szCs w:val="20"/>
        </w:rPr>
        <w:t>d</w:t>
      </w:r>
      <w:r w:rsidRPr="00557E45">
        <w:rPr>
          <w:sz w:val="22"/>
          <w:szCs w:val="20"/>
        </w:rPr>
        <w:t>rain backs up is flows through the bypass and not floods neighbouring land</w:t>
      </w:r>
      <w:r w:rsidR="006B3EE4" w:rsidRPr="00557E45">
        <w:rPr>
          <w:sz w:val="22"/>
          <w:szCs w:val="20"/>
        </w:rPr>
        <w:t>.</w:t>
      </w:r>
    </w:p>
    <w:p w14:paraId="074B2A65" w14:textId="4CEF159B" w:rsidR="00747351" w:rsidRPr="00557E45" w:rsidRDefault="008A1769" w:rsidP="00A01DBC">
      <w:pPr>
        <w:pStyle w:val="BodyText"/>
        <w:numPr>
          <w:ilvl w:val="0"/>
          <w:numId w:val="19"/>
        </w:numPr>
        <w:rPr>
          <w:sz w:val="22"/>
          <w:szCs w:val="20"/>
        </w:rPr>
      </w:pPr>
      <w:r w:rsidRPr="00557E45">
        <w:rPr>
          <w:sz w:val="22"/>
          <w:szCs w:val="20"/>
        </w:rPr>
        <w:t>Widen the perimeter drain to its original six metre width</w:t>
      </w:r>
      <w:r w:rsidR="006B3EE4" w:rsidRPr="00557E45">
        <w:rPr>
          <w:sz w:val="22"/>
          <w:szCs w:val="20"/>
        </w:rPr>
        <w:t>.</w:t>
      </w:r>
    </w:p>
    <w:p w14:paraId="689A7640" w14:textId="77777777" w:rsidR="006B3EE4" w:rsidRPr="00557E45" w:rsidRDefault="006B3EE4" w:rsidP="006B3EE4">
      <w:pPr>
        <w:pStyle w:val="BodyText"/>
        <w:ind w:left="360"/>
        <w:rPr>
          <w:sz w:val="22"/>
          <w:szCs w:val="20"/>
        </w:rPr>
      </w:pPr>
    </w:p>
    <w:p w14:paraId="1BD2ED16" w14:textId="77777777" w:rsidR="00DF2937" w:rsidRPr="00557E45" w:rsidRDefault="00DF2937" w:rsidP="00DB3606">
      <w:pPr>
        <w:pStyle w:val="Heading1"/>
        <w:numPr>
          <w:ilvl w:val="0"/>
          <w:numId w:val="16"/>
        </w:numPr>
        <w:rPr>
          <w:sz w:val="28"/>
          <w:szCs w:val="28"/>
        </w:rPr>
      </w:pPr>
      <w:bookmarkStart w:id="41" w:name="_Toc180045376"/>
      <w:r w:rsidRPr="00557E45">
        <w:rPr>
          <w:sz w:val="28"/>
          <w:szCs w:val="28"/>
        </w:rPr>
        <w:t>Vegetation Clearance</w:t>
      </w:r>
      <w:bookmarkEnd w:id="41"/>
    </w:p>
    <w:p w14:paraId="06E0EDF3" w14:textId="1704919E" w:rsidR="002A1D80" w:rsidRPr="00557E45" w:rsidRDefault="00DF2937" w:rsidP="006B3EE4">
      <w:pPr>
        <w:pStyle w:val="BodyText"/>
        <w:spacing w:after="0"/>
        <w:rPr>
          <w:sz w:val="22"/>
          <w:szCs w:val="20"/>
        </w:rPr>
      </w:pPr>
      <w:r w:rsidRPr="00557E45">
        <w:rPr>
          <w:sz w:val="22"/>
          <w:szCs w:val="20"/>
        </w:rPr>
        <w:t>The concession provides provisions for both chemical and mechanical vegetation clearance.</w:t>
      </w:r>
      <w:r w:rsidR="002A1D80" w:rsidRPr="00557E45">
        <w:rPr>
          <w:sz w:val="22"/>
          <w:szCs w:val="20"/>
        </w:rPr>
        <w:t xml:space="preserve"> However controlling vegetation through chemical methods is not widely supported. </w:t>
      </w:r>
      <w:r w:rsidR="00DB3606" w:rsidRPr="00557E45">
        <w:rPr>
          <w:sz w:val="22"/>
          <w:szCs w:val="20"/>
        </w:rPr>
        <w:t xml:space="preserve">While the concession is current suspended if vegetation removal is approved it should be in general accordance with the requirements of the concession. </w:t>
      </w:r>
    </w:p>
    <w:p w14:paraId="344C460B" w14:textId="77777777" w:rsidR="00DF2937" w:rsidRPr="00557E45" w:rsidRDefault="00DF2937" w:rsidP="006B3EE4">
      <w:pPr>
        <w:pStyle w:val="BodyText"/>
        <w:spacing w:after="0"/>
        <w:rPr>
          <w:sz w:val="22"/>
          <w:szCs w:val="20"/>
        </w:rPr>
      </w:pPr>
    </w:p>
    <w:p w14:paraId="6D27DFBF" w14:textId="2A5FAFBE" w:rsidR="00DF2937" w:rsidRPr="00557E45" w:rsidRDefault="00DF2937" w:rsidP="00A01DBC">
      <w:pPr>
        <w:pStyle w:val="BodyText"/>
        <w:rPr>
          <w:sz w:val="22"/>
          <w:szCs w:val="20"/>
        </w:rPr>
      </w:pPr>
      <w:r w:rsidRPr="00557E45">
        <w:rPr>
          <w:sz w:val="22"/>
          <w:szCs w:val="20"/>
        </w:rPr>
        <w:t>Schedule 3 summarises the requirements of vegetation clearance</w:t>
      </w:r>
      <w:r w:rsidR="00CB022C">
        <w:rPr>
          <w:sz w:val="22"/>
          <w:szCs w:val="20"/>
        </w:rPr>
        <w:t>:</w:t>
      </w:r>
    </w:p>
    <w:p w14:paraId="2DBF94BB" w14:textId="77777777" w:rsidR="00DF2937" w:rsidRPr="00557E45" w:rsidRDefault="00DF2937" w:rsidP="00A01DBC">
      <w:pPr>
        <w:pStyle w:val="BodyText"/>
        <w:numPr>
          <w:ilvl w:val="0"/>
          <w:numId w:val="17"/>
        </w:numPr>
        <w:rPr>
          <w:sz w:val="22"/>
          <w:szCs w:val="20"/>
        </w:rPr>
      </w:pPr>
      <w:r w:rsidRPr="00557E45">
        <w:rPr>
          <w:sz w:val="22"/>
          <w:szCs w:val="20"/>
        </w:rPr>
        <w:t>(1 Jan – 31 March) previous discussions indicated that there is a preference to make changes to this</w:t>
      </w:r>
    </w:p>
    <w:p w14:paraId="29B9849B" w14:textId="3EA4404F" w:rsidR="00DF2937" w:rsidRPr="00557E45" w:rsidRDefault="00DF2937" w:rsidP="00A01DBC">
      <w:pPr>
        <w:pStyle w:val="BodyText"/>
        <w:numPr>
          <w:ilvl w:val="0"/>
          <w:numId w:val="17"/>
        </w:numPr>
        <w:rPr>
          <w:sz w:val="22"/>
          <w:szCs w:val="20"/>
          <w:highlight w:val="yellow"/>
        </w:rPr>
      </w:pPr>
      <w:r w:rsidRPr="00557E45">
        <w:rPr>
          <w:sz w:val="22"/>
          <w:szCs w:val="20"/>
          <w:highlight w:val="yellow"/>
        </w:rPr>
        <w:t xml:space="preserve">Grantor can approve a higher frequency of clearing subject to </w:t>
      </w:r>
      <w:r w:rsidR="004A34D5" w:rsidRPr="00557E45">
        <w:rPr>
          <w:sz w:val="22"/>
          <w:szCs w:val="20"/>
          <w:highlight w:val="yellow"/>
        </w:rPr>
        <w:t>r</w:t>
      </w:r>
      <w:r w:rsidRPr="00557E45">
        <w:rPr>
          <w:sz w:val="22"/>
          <w:szCs w:val="20"/>
          <w:highlight w:val="yellow"/>
        </w:rPr>
        <w:t>aup</w:t>
      </w:r>
      <w:r w:rsidR="004A34D5" w:rsidRPr="00557E45">
        <w:rPr>
          <w:rFonts w:cstheme="minorHAnsi"/>
          <w:sz w:val="22"/>
          <w:szCs w:val="20"/>
          <w:highlight w:val="yellow"/>
        </w:rPr>
        <w:t>ō</w:t>
      </w:r>
      <w:r w:rsidRPr="00557E45">
        <w:rPr>
          <w:sz w:val="22"/>
          <w:szCs w:val="20"/>
          <w:highlight w:val="yellow"/>
        </w:rPr>
        <w:t xml:space="preserve"> growth, flow restrictions,  </w:t>
      </w:r>
    </w:p>
    <w:p w14:paraId="4D20EA67" w14:textId="7EEBD93F" w:rsidR="00DF2937" w:rsidRPr="00557E45" w:rsidRDefault="00DF2937" w:rsidP="00A01DBC">
      <w:pPr>
        <w:pStyle w:val="BodyText"/>
        <w:numPr>
          <w:ilvl w:val="0"/>
          <w:numId w:val="17"/>
        </w:numPr>
        <w:rPr>
          <w:sz w:val="22"/>
          <w:szCs w:val="20"/>
        </w:rPr>
      </w:pPr>
      <w:r w:rsidRPr="00557E45">
        <w:rPr>
          <w:sz w:val="22"/>
          <w:szCs w:val="20"/>
        </w:rPr>
        <w:t>28 days notification required</w:t>
      </w:r>
      <w:r w:rsidR="004A34D5" w:rsidRPr="00557E45">
        <w:rPr>
          <w:sz w:val="22"/>
          <w:szCs w:val="20"/>
        </w:rPr>
        <w:t>.</w:t>
      </w:r>
    </w:p>
    <w:p w14:paraId="02CD3ED3" w14:textId="460D1502" w:rsidR="00DF2937" w:rsidRPr="00557E45" w:rsidRDefault="00DF2937" w:rsidP="00A01DBC">
      <w:pPr>
        <w:pStyle w:val="BodyText"/>
        <w:numPr>
          <w:ilvl w:val="0"/>
          <w:numId w:val="17"/>
        </w:numPr>
        <w:rPr>
          <w:sz w:val="22"/>
          <w:szCs w:val="20"/>
        </w:rPr>
      </w:pPr>
      <w:r w:rsidRPr="00557E45">
        <w:rPr>
          <w:sz w:val="22"/>
          <w:szCs w:val="20"/>
        </w:rPr>
        <w:t>Weed bucket must be used for mechanical clearing</w:t>
      </w:r>
      <w:r w:rsidR="004A34D5" w:rsidRPr="00557E45">
        <w:rPr>
          <w:sz w:val="22"/>
          <w:szCs w:val="20"/>
        </w:rPr>
        <w:t>.</w:t>
      </w:r>
    </w:p>
    <w:p w14:paraId="16EFCA1F" w14:textId="2F9D7137" w:rsidR="00DF2937" w:rsidRPr="00557E45" w:rsidRDefault="00DF2937" w:rsidP="00A01DBC">
      <w:pPr>
        <w:pStyle w:val="BodyText"/>
        <w:numPr>
          <w:ilvl w:val="0"/>
          <w:numId w:val="17"/>
        </w:numPr>
        <w:rPr>
          <w:sz w:val="22"/>
          <w:szCs w:val="20"/>
        </w:rPr>
      </w:pPr>
      <w:r w:rsidRPr="00557E45">
        <w:rPr>
          <w:sz w:val="22"/>
          <w:szCs w:val="20"/>
        </w:rPr>
        <w:t>No material is to be placed on the tracks</w:t>
      </w:r>
      <w:r w:rsidR="004A34D5" w:rsidRPr="00557E45">
        <w:rPr>
          <w:sz w:val="22"/>
          <w:szCs w:val="20"/>
        </w:rPr>
        <w:t>.</w:t>
      </w:r>
    </w:p>
    <w:p w14:paraId="0829B3DA" w14:textId="77777777" w:rsidR="00DF2937" w:rsidRPr="00557E45" w:rsidRDefault="00DF2937" w:rsidP="00A01DBC">
      <w:pPr>
        <w:pStyle w:val="BodyText"/>
        <w:numPr>
          <w:ilvl w:val="0"/>
          <w:numId w:val="17"/>
        </w:numPr>
        <w:rPr>
          <w:sz w:val="22"/>
          <w:szCs w:val="20"/>
        </w:rPr>
      </w:pPr>
      <w:r w:rsidRPr="00557E45">
        <w:rPr>
          <w:sz w:val="22"/>
          <w:szCs w:val="20"/>
        </w:rPr>
        <w:t xml:space="preserve">Channels are not to be widened past the present width of the six metre weir. </w:t>
      </w:r>
    </w:p>
    <w:p w14:paraId="57FB6F71" w14:textId="29B8BFA9" w:rsidR="002A1D80" w:rsidRPr="00557E45" w:rsidRDefault="00DF2937" w:rsidP="00A01DBC">
      <w:pPr>
        <w:pStyle w:val="BodyText"/>
        <w:numPr>
          <w:ilvl w:val="0"/>
          <w:numId w:val="17"/>
        </w:numPr>
        <w:rPr>
          <w:sz w:val="22"/>
          <w:szCs w:val="20"/>
        </w:rPr>
      </w:pPr>
      <w:r w:rsidRPr="00557E45">
        <w:rPr>
          <w:sz w:val="22"/>
          <w:szCs w:val="20"/>
        </w:rPr>
        <w:t xml:space="preserve">Channels </w:t>
      </w:r>
      <w:r w:rsidR="004A34D5" w:rsidRPr="00557E45">
        <w:rPr>
          <w:sz w:val="22"/>
          <w:szCs w:val="20"/>
        </w:rPr>
        <w:t xml:space="preserve">must </w:t>
      </w:r>
      <w:r w:rsidRPr="00557E45">
        <w:rPr>
          <w:sz w:val="22"/>
          <w:szCs w:val="20"/>
        </w:rPr>
        <w:t>not be deepened during mechanical clearing</w:t>
      </w:r>
      <w:r w:rsidR="004A34D5" w:rsidRPr="00557E45">
        <w:rPr>
          <w:sz w:val="22"/>
          <w:szCs w:val="20"/>
        </w:rPr>
        <w:t>.</w:t>
      </w:r>
    </w:p>
    <w:p w14:paraId="7DB582A4" w14:textId="5BC7B9D6" w:rsidR="00DB3606" w:rsidRPr="00557E45" w:rsidRDefault="00DB3606" w:rsidP="00A01DBC">
      <w:pPr>
        <w:pStyle w:val="BodyText"/>
        <w:rPr>
          <w:sz w:val="22"/>
          <w:szCs w:val="20"/>
        </w:rPr>
      </w:pPr>
      <w:r w:rsidRPr="00557E45">
        <w:rPr>
          <w:sz w:val="22"/>
          <w:szCs w:val="20"/>
        </w:rPr>
        <w:t>As it is proposed to remove vegetation outside the 1 January – 31 March window a detailed survey of the drains should be completed to ensure there are no nests or breeding birds in the subject areas.</w:t>
      </w:r>
    </w:p>
    <w:sectPr w:rsidR="00DB3606" w:rsidRPr="00557E45" w:rsidSect="00C14AAA">
      <w:pgSz w:w="11906" w:h="16838" w:code="9"/>
      <w:pgMar w:top="1418" w:right="1418" w:bottom="1418" w:left="1418" w:header="567"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03ED2E0" w14:textId="77777777" w:rsidR="00CD738B" w:rsidRDefault="00CD738B" w:rsidP="00E54E92">
      <w:pPr>
        <w:spacing w:after="0"/>
      </w:pPr>
      <w:r>
        <w:separator/>
      </w:r>
    </w:p>
  </w:endnote>
  <w:endnote w:type="continuationSeparator" w:id="0">
    <w:p w14:paraId="02418D5A" w14:textId="77777777" w:rsidR="00CD738B" w:rsidRDefault="00CD738B" w:rsidP="00E54E92">
      <w:pPr>
        <w:spacing w:after="0"/>
      </w:pPr>
      <w:r>
        <w:continuationSeparator/>
      </w:r>
    </w:p>
  </w:endnote>
  <w:endnote w:type="continuationNotice" w:id="1">
    <w:p w14:paraId="32564508" w14:textId="77777777" w:rsidR="00CD738B" w:rsidRDefault="00CD738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B37D27" w14:textId="77777777" w:rsidR="00CD738B" w:rsidRDefault="00CD738B" w:rsidP="00E54E92">
      <w:pPr>
        <w:spacing w:after="0"/>
      </w:pPr>
      <w:r>
        <w:separator/>
      </w:r>
    </w:p>
  </w:footnote>
  <w:footnote w:type="continuationSeparator" w:id="0">
    <w:p w14:paraId="00172CD1" w14:textId="77777777" w:rsidR="00CD738B" w:rsidRDefault="00CD738B" w:rsidP="00E54E92">
      <w:pPr>
        <w:spacing w:after="0"/>
      </w:pPr>
      <w:r>
        <w:continuationSeparator/>
      </w:r>
    </w:p>
  </w:footnote>
  <w:footnote w:type="continuationNotice" w:id="1">
    <w:p w14:paraId="016961EB" w14:textId="77777777" w:rsidR="00CD738B" w:rsidRDefault="00CD738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4ADC4D9A"/>
    <w:lvl w:ilvl="0">
      <w:start w:val="1"/>
      <w:numFmt w:val="decimal"/>
      <w:lvlText w:val="%1."/>
      <w:lvlJc w:val="left"/>
      <w:pPr>
        <w:tabs>
          <w:tab w:val="num" w:pos="926"/>
        </w:tabs>
        <w:ind w:left="926" w:hanging="360"/>
      </w:pPr>
    </w:lvl>
  </w:abstractNum>
  <w:abstractNum w:abstractNumId="1" w15:restartNumberingAfterBreak="0">
    <w:nsid w:val="FFFFFF7F"/>
    <w:multiLevelType w:val="singleLevel"/>
    <w:tmpl w:val="41421052"/>
    <w:lvl w:ilvl="0">
      <w:start w:val="1"/>
      <w:numFmt w:val="decimal"/>
      <w:lvlText w:val="%1."/>
      <w:lvlJc w:val="left"/>
      <w:pPr>
        <w:tabs>
          <w:tab w:val="num" w:pos="643"/>
        </w:tabs>
        <w:ind w:left="643" w:hanging="360"/>
      </w:pPr>
    </w:lvl>
  </w:abstractNum>
  <w:abstractNum w:abstractNumId="2" w15:restartNumberingAfterBreak="0">
    <w:nsid w:val="FFFFFF83"/>
    <w:multiLevelType w:val="singleLevel"/>
    <w:tmpl w:val="F56A789A"/>
    <w:lvl w:ilvl="0">
      <w:start w:val="1"/>
      <w:numFmt w:val="bullet"/>
      <w:pStyle w:val="TableBullet"/>
      <w:lvlText w:val=""/>
      <w:lvlJc w:val="left"/>
      <w:pPr>
        <w:tabs>
          <w:tab w:val="num" w:pos="643"/>
        </w:tabs>
        <w:ind w:left="643" w:hanging="360"/>
      </w:pPr>
      <w:rPr>
        <w:rFonts w:ascii="Symbol" w:hAnsi="Symbol" w:hint="default"/>
      </w:rPr>
    </w:lvl>
  </w:abstractNum>
  <w:abstractNum w:abstractNumId="3" w15:restartNumberingAfterBreak="0">
    <w:nsid w:val="FFFFFF88"/>
    <w:multiLevelType w:val="singleLevel"/>
    <w:tmpl w:val="366E9752"/>
    <w:lvl w:ilvl="0">
      <w:start w:val="1"/>
      <w:numFmt w:val="decimal"/>
      <w:lvlText w:val="%1."/>
      <w:lvlJc w:val="left"/>
      <w:pPr>
        <w:tabs>
          <w:tab w:val="num" w:pos="360"/>
        </w:tabs>
        <w:ind w:left="360" w:hanging="360"/>
      </w:pPr>
    </w:lvl>
  </w:abstractNum>
  <w:abstractNum w:abstractNumId="4" w15:restartNumberingAfterBreak="0">
    <w:nsid w:val="FFFFFF89"/>
    <w:multiLevelType w:val="singleLevel"/>
    <w:tmpl w:val="58F87DE0"/>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6F04E24"/>
    <w:multiLevelType w:val="hybridMultilevel"/>
    <w:tmpl w:val="25C44E3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6" w15:restartNumberingAfterBreak="0">
    <w:nsid w:val="19B02DCE"/>
    <w:multiLevelType w:val="hybridMultilevel"/>
    <w:tmpl w:val="C4B62E6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7" w15:restartNumberingAfterBreak="0">
    <w:nsid w:val="1D6F5CAC"/>
    <w:multiLevelType w:val="hybridMultilevel"/>
    <w:tmpl w:val="5C34BDC0"/>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8" w15:restartNumberingAfterBreak="0">
    <w:nsid w:val="36663495"/>
    <w:multiLevelType w:val="multilevel"/>
    <w:tmpl w:val="C78E4CD0"/>
    <w:lvl w:ilvl="0">
      <w:start w:val="1"/>
      <w:numFmt w:val="decimal"/>
      <w:pStyle w:val="ListNumber"/>
      <w:lvlText w:val="%1"/>
      <w:lvlJc w:val="left"/>
      <w:pPr>
        <w:tabs>
          <w:tab w:val="num" w:pos="709"/>
        </w:tabs>
        <w:ind w:left="709" w:hanging="709"/>
      </w:pPr>
      <w:rPr>
        <w:rFonts w:hint="default"/>
      </w:rPr>
    </w:lvl>
    <w:lvl w:ilvl="1">
      <w:start w:val="1"/>
      <w:numFmt w:val="decimal"/>
      <w:pStyle w:val="ListNumber2"/>
      <w:lvlText w:val="%1.%2"/>
      <w:lvlJc w:val="left"/>
      <w:pPr>
        <w:tabs>
          <w:tab w:val="num" w:pos="709"/>
        </w:tabs>
        <w:ind w:left="709" w:hanging="709"/>
      </w:pPr>
      <w:rPr>
        <w:rFonts w:hint="default"/>
        <w:sz w:val="24"/>
      </w:rPr>
    </w:lvl>
    <w:lvl w:ilvl="2">
      <w:start w:val="1"/>
      <w:numFmt w:val="decimal"/>
      <w:pStyle w:val="ListNumber3"/>
      <w:lvlText w:val="%1.%2.%3"/>
      <w:lvlJc w:val="left"/>
      <w:pPr>
        <w:tabs>
          <w:tab w:val="num" w:pos="709"/>
        </w:tabs>
        <w:ind w:left="709" w:hanging="709"/>
      </w:pPr>
      <w:rPr>
        <w:rFonts w:hint="default"/>
      </w:rPr>
    </w:lvl>
    <w:lvl w:ilvl="3">
      <w:start w:val="1"/>
      <w:numFmt w:val="none"/>
      <w:lvlText w:val="(%4)"/>
      <w:lvlJc w:val="left"/>
      <w:pPr>
        <w:tabs>
          <w:tab w:val="num" w:pos="709"/>
        </w:tabs>
        <w:ind w:left="709" w:hanging="709"/>
      </w:pPr>
      <w:rPr>
        <w:rFonts w:hint="default"/>
      </w:rPr>
    </w:lvl>
    <w:lvl w:ilvl="4">
      <w:start w:val="1"/>
      <w:numFmt w:val="lowerLetter"/>
      <w:lvlText w:val="(%5)"/>
      <w:lvlJc w:val="left"/>
      <w:pPr>
        <w:tabs>
          <w:tab w:val="num" w:pos="709"/>
        </w:tabs>
        <w:ind w:left="709" w:hanging="709"/>
      </w:pPr>
      <w:rPr>
        <w:rFonts w:hint="default"/>
      </w:rPr>
    </w:lvl>
    <w:lvl w:ilvl="5">
      <w:start w:val="1"/>
      <w:numFmt w:val="lowerRoman"/>
      <w:lvlText w:val="(%6)"/>
      <w:lvlJc w:val="left"/>
      <w:pPr>
        <w:tabs>
          <w:tab w:val="num" w:pos="709"/>
        </w:tabs>
        <w:ind w:left="709" w:hanging="709"/>
      </w:pPr>
      <w:rPr>
        <w:rFonts w:hint="default"/>
      </w:rPr>
    </w:lvl>
    <w:lvl w:ilvl="6">
      <w:start w:val="1"/>
      <w:numFmt w:val="decimal"/>
      <w:lvlText w:val="%7."/>
      <w:lvlJc w:val="left"/>
      <w:pPr>
        <w:tabs>
          <w:tab w:val="num" w:pos="709"/>
        </w:tabs>
        <w:ind w:left="709" w:hanging="709"/>
      </w:pPr>
      <w:rPr>
        <w:rFonts w:hint="default"/>
      </w:rPr>
    </w:lvl>
    <w:lvl w:ilvl="7">
      <w:start w:val="1"/>
      <w:numFmt w:val="lowerLetter"/>
      <w:lvlText w:val="%8."/>
      <w:lvlJc w:val="left"/>
      <w:pPr>
        <w:tabs>
          <w:tab w:val="num" w:pos="709"/>
        </w:tabs>
        <w:ind w:left="709" w:hanging="709"/>
      </w:pPr>
      <w:rPr>
        <w:rFonts w:hint="default"/>
      </w:rPr>
    </w:lvl>
    <w:lvl w:ilvl="8">
      <w:start w:val="1"/>
      <w:numFmt w:val="lowerRoman"/>
      <w:lvlText w:val="%9."/>
      <w:lvlJc w:val="left"/>
      <w:pPr>
        <w:tabs>
          <w:tab w:val="num" w:pos="709"/>
        </w:tabs>
        <w:ind w:left="709" w:hanging="709"/>
      </w:pPr>
      <w:rPr>
        <w:rFonts w:hint="default"/>
      </w:rPr>
    </w:lvl>
  </w:abstractNum>
  <w:abstractNum w:abstractNumId="9" w15:restartNumberingAfterBreak="0">
    <w:nsid w:val="3947230B"/>
    <w:multiLevelType w:val="hybridMultilevel"/>
    <w:tmpl w:val="0F129C0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0" w15:restartNumberingAfterBreak="0">
    <w:nsid w:val="419C4BBE"/>
    <w:multiLevelType w:val="hybridMultilevel"/>
    <w:tmpl w:val="EB9C5B7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1" w15:restartNumberingAfterBreak="0">
    <w:nsid w:val="646133A6"/>
    <w:multiLevelType w:val="multilevel"/>
    <w:tmpl w:val="35383124"/>
    <w:lvl w:ilvl="0">
      <w:start w:val="1"/>
      <w:numFmt w:val="bullet"/>
      <w:pStyle w:val="ListBullet"/>
      <w:lvlText w:val=""/>
      <w:lvlJc w:val="left"/>
      <w:pPr>
        <w:tabs>
          <w:tab w:val="num" w:pos="357"/>
        </w:tabs>
        <w:ind w:left="357" w:hanging="357"/>
      </w:pPr>
      <w:rPr>
        <w:rFonts w:ascii="Symbol" w:hAnsi="Symbol" w:hint="default"/>
        <w:color w:val="auto"/>
        <w:sz w:val="22"/>
      </w:rPr>
    </w:lvl>
    <w:lvl w:ilvl="1">
      <w:start w:val="1"/>
      <w:numFmt w:val="bullet"/>
      <w:pStyle w:val="ListBullet2"/>
      <w:lvlText w:val=""/>
      <w:lvlJc w:val="left"/>
      <w:pPr>
        <w:tabs>
          <w:tab w:val="num" w:pos="709"/>
        </w:tabs>
        <w:ind w:left="709" w:hanging="352"/>
      </w:pPr>
      <w:rPr>
        <w:rFonts w:ascii="Symbol" w:hAnsi="Symbol" w:hint="default"/>
        <w:color w:val="auto"/>
        <w:sz w:val="20"/>
      </w:rPr>
    </w:lvl>
    <w:lvl w:ilvl="2">
      <w:start w:val="1"/>
      <w:numFmt w:val="none"/>
      <w:lvlText w:val=""/>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2" w15:restartNumberingAfterBreak="0">
    <w:nsid w:val="70286FF2"/>
    <w:multiLevelType w:val="hybridMultilevel"/>
    <w:tmpl w:val="CCFC9BE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15:restartNumberingAfterBreak="0">
    <w:nsid w:val="7C674245"/>
    <w:multiLevelType w:val="hybridMultilevel"/>
    <w:tmpl w:val="07D0361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1517691342">
    <w:abstractNumId w:val="2"/>
  </w:num>
  <w:num w:numId="2" w16cid:durableId="271599066">
    <w:abstractNumId w:val="4"/>
  </w:num>
  <w:num w:numId="3" w16cid:durableId="1088964454">
    <w:abstractNumId w:val="11"/>
  </w:num>
  <w:num w:numId="4" w16cid:durableId="1276450574">
    <w:abstractNumId w:val="3"/>
  </w:num>
  <w:num w:numId="5" w16cid:durableId="605698313">
    <w:abstractNumId w:val="8"/>
  </w:num>
  <w:num w:numId="6" w16cid:durableId="1650161795">
    <w:abstractNumId w:val="1"/>
  </w:num>
  <w:num w:numId="7" w16cid:durableId="21365996">
    <w:abstractNumId w:val="8"/>
  </w:num>
  <w:num w:numId="8" w16cid:durableId="684944505">
    <w:abstractNumId w:val="0"/>
  </w:num>
  <w:num w:numId="9" w16cid:durableId="145318391">
    <w:abstractNumId w:val="8"/>
  </w:num>
  <w:num w:numId="10" w16cid:durableId="1062607366">
    <w:abstractNumId w:val="2"/>
  </w:num>
  <w:num w:numId="11" w16cid:durableId="1337685831">
    <w:abstractNumId w:val="11"/>
  </w:num>
  <w:num w:numId="12" w16cid:durableId="885026332">
    <w:abstractNumId w:val="8"/>
  </w:num>
  <w:num w:numId="13" w16cid:durableId="415637706">
    <w:abstractNumId w:val="8"/>
  </w:num>
  <w:num w:numId="14" w16cid:durableId="1159541201">
    <w:abstractNumId w:val="8"/>
  </w:num>
  <w:num w:numId="15" w16cid:durableId="101999973">
    <w:abstractNumId w:val="2"/>
  </w:num>
  <w:num w:numId="16" w16cid:durableId="1706516159">
    <w:abstractNumId w:val="7"/>
  </w:num>
  <w:num w:numId="17" w16cid:durableId="1662004412">
    <w:abstractNumId w:val="12"/>
  </w:num>
  <w:num w:numId="18" w16cid:durableId="475490051">
    <w:abstractNumId w:val="6"/>
  </w:num>
  <w:num w:numId="19" w16cid:durableId="2052878910">
    <w:abstractNumId w:val="13"/>
  </w:num>
  <w:num w:numId="20" w16cid:durableId="1048187078">
    <w:abstractNumId w:val="10"/>
  </w:num>
  <w:num w:numId="21" w16cid:durableId="2086603599">
    <w:abstractNumId w:val="5"/>
  </w:num>
  <w:num w:numId="22" w16cid:durableId="133529871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27C5"/>
    <w:rsid w:val="00000001"/>
    <w:rsid w:val="00011298"/>
    <w:rsid w:val="00012158"/>
    <w:rsid w:val="000517DA"/>
    <w:rsid w:val="000546F5"/>
    <w:rsid w:val="000548EC"/>
    <w:rsid w:val="000B0359"/>
    <w:rsid w:val="000E090E"/>
    <w:rsid w:val="000E49AC"/>
    <w:rsid w:val="00100BF1"/>
    <w:rsid w:val="00121551"/>
    <w:rsid w:val="0013512D"/>
    <w:rsid w:val="00170A5F"/>
    <w:rsid w:val="00173A77"/>
    <w:rsid w:val="00184C09"/>
    <w:rsid w:val="001B6A16"/>
    <w:rsid w:val="001C4CEC"/>
    <w:rsid w:val="001D0040"/>
    <w:rsid w:val="001D5A77"/>
    <w:rsid w:val="001F1453"/>
    <w:rsid w:val="00207884"/>
    <w:rsid w:val="00232485"/>
    <w:rsid w:val="00250BA3"/>
    <w:rsid w:val="00262C31"/>
    <w:rsid w:val="00265832"/>
    <w:rsid w:val="00271E4C"/>
    <w:rsid w:val="00284B58"/>
    <w:rsid w:val="002873E9"/>
    <w:rsid w:val="002A1D80"/>
    <w:rsid w:val="002B3EF6"/>
    <w:rsid w:val="00351B56"/>
    <w:rsid w:val="00365B60"/>
    <w:rsid w:val="00392A2A"/>
    <w:rsid w:val="003A5C8A"/>
    <w:rsid w:val="003B7865"/>
    <w:rsid w:val="003E5C20"/>
    <w:rsid w:val="00404FDC"/>
    <w:rsid w:val="00430B4C"/>
    <w:rsid w:val="00453892"/>
    <w:rsid w:val="004A34D5"/>
    <w:rsid w:val="004B1B9E"/>
    <w:rsid w:val="004C334F"/>
    <w:rsid w:val="004C7205"/>
    <w:rsid w:val="004E64C1"/>
    <w:rsid w:val="00505C2E"/>
    <w:rsid w:val="0051653B"/>
    <w:rsid w:val="00552A25"/>
    <w:rsid w:val="00553DED"/>
    <w:rsid w:val="00557E45"/>
    <w:rsid w:val="00561CA7"/>
    <w:rsid w:val="0056659F"/>
    <w:rsid w:val="00582DE6"/>
    <w:rsid w:val="00594034"/>
    <w:rsid w:val="005A195D"/>
    <w:rsid w:val="005A4F42"/>
    <w:rsid w:val="005B65D2"/>
    <w:rsid w:val="005E157A"/>
    <w:rsid w:val="0062351C"/>
    <w:rsid w:val="0062634F"/>
    <w:rsid w:val="00637E80"/>
    <w:rsid w:val="00644353"/>
    <w:rsid w:val="00650E49"/>
    <w:rsid w:val="00654A81"/>
    <w:rsid w:val="00663E03"/>
    <w:rsid w:val="0067605A"/>
    <w:rsid w:val="00687278"/>
    <w:rsid w:val="00693276"/>
    <w:rsid w:val="00695346"/>
    <w:rsid w:val="006A103F"/>
    <w:rsid w:val="006B3EE4"/>
    <w:rsid w:val="006B5CDB"/>
    <w:rsid w:val="006C1151"/>
    <w:rsid w:val="006C54FE"/>
    <w:rsid w:val="006C5ACD"/>
    <w:rsid w:val="006D03B1"/>
    <w:rsid w:val="00731ED2"/>
    <w:rsid w:val="007342F9"/>
    <w:rsid w:val="007469C9"/>
    <w:rsid w:val="00747351"/>
    <w:rsid w:val="00763C6D"/>
    <w:rsid w:val="00770C6D"/>
    <w:rsid w:val="0079451F"/>
    <w:rsid w:val="00795AA3"/>
    <w:rsid w:val="007A49A1"/>
    <w:rsid w:val="007C07DB"/>
    <w:rsid w:val="007C69B6"/>
    <w:rsid w:val="007C7564"/>
    <w:rsid w:val="007E69BF"/>
    <w:rsid w:val="007F7583"/>
    <w:rsid w:val="008070C5"/>
    <w:rsid w:val="00816F6B"/>
    <w:rsid w:val="008231B2"/>
    <w:rsid w:val="00831C36"/>
    <w:rsid w:val="008668B4"/>
    <w:rsid w:val="0087261F"/>
    <w:rsid w:val="00890A76"/>
    <w:rsid w:val="008A1769"/>
    <w:rsid w:val="008C662A"/>
    <w:rsid w:val="009027C5"/>
    <w:rsid w:val="009143EC"/>
    <w:rsid w:val="00943D38"/>
    <w:rsid w:val="00945A3C"/>
    <w:rsid w:val="00962378"/>
    <w:rsid w:val="00976B1E"/>
    <w:rsid w:val="00977265"/>
    <w:rsid w:val="009A085B"/>
    <w:rsid w:val="009B104B"/>
    <w:rsid w:val="009D37CB"/>
    <w:rsid w:val="009E393D"/>
    <w:rsid w:val="009F4883"/>
    <w:rsid w:val="00A01DBC"/>
    <w:rsid w:val="00A324F4"/>
    <w:rsid w:val="00A336BA"/>
    <w:rsid w:val="00A6027E"/>
    <w:rsid w:val="00A63832"/>
    <w:rsid w:val="00A7237F"/>
    <w:rsid w:val="00A81FF8"/>
    <w:rsid w:val="00A90028"/>
    <w:rsid w:val="00A90789"/>
    <w:rsid w:val="00AA1D0B"/>
    <w:rsid w:val="00AA32C7"/>
    <w:rsid w:val="00AB6294"/>
    <w:rsid w:val="00AD52C2"/>
    <w:rsid w:val="00AE2191"/>
    <w:rsid w:val="00AE2663"/>
    <w:rsid w:val="00B024DC"/>
    <w:rsid w:val="00B1326F"/>
    <w:rsid w:val="00B168F7"/>
    <w:rsid w:val="00B22258"/>
    <w:rsid w:val="00B356B2"/>
    <w:rsid w:val="00B55A12"/>
    <w:rsid w:val="00B55D9A"/>
    <w:rsid w:val="00B67EA3"/>
    <w:rsid w:val="00B71FAC"/>
    <w:rsid w:val="00B834FD"/>
    <w:rsid w:val="00B8358D"/>
    <w:rsid w:val="00B90AB8"/>
    <w:rsid w:val="00B90E41"/>
    <w:rsid w:val="00B94BA5"/>
    <w:rsid w:val="00BA23DC"/>
    <w:rsid w:val="00BB1CEF"/>
    <w:rsid w:val="00BD5A4D"/>
    <w:rsid w:val="00BE1002"/>
    <w:rsid w:val="00C14AAA"/>
    <w:rsid w:val="00C14F99"/>
    <w:rsid w:val="00C2149D"/>
    <w:rsid w:val="00C22716"/>
    <w:rsid w:val="00C4799E"/>
    <w:rsid w:val="00C50744"/>
    <w:rsid w:val="00C5094E"/>
    <w:rsid w:val="00C80FAB"/>
    <w:rsid w:val="00CA13E3"/>
    <w:rsid w:val="00CA1DD2"/>
    <w:rsid w:val="00CA413B"/>
    <w:rsid w:val="00CB022C"/>
    <w:rsid w:val="00CB1F16"/>
    <w:rsid w:val="00CB28A1"/>
    <w:rsid w:val="00CD015F"/>
    <w:rsid w:val="00CD738B"/>
    <w:rsid w:val="00CE34AA"/>
    <w:rsid w:val="00CF0B39"/>
    <w:rsid w:val="00CF33E2"/>
    <w:rsid w:val="00CF362B"/>
    <w:rsid w:val="00D04C5D"/>
    <w:rsid w:val="00D328C9"/>
    <w:rsid w:val="00D55E47"/>
    <w:rsid w:val="00D671FC"/>
    <w:rsid w:val="00D75638"/>
    <w:rsid w:val="00D775F9"/>
    <w:rsid w:val="00D77C8B"/>
    <w:rsid w:val="00DB3606"/>
    <w:rsid w:val="00DB60E8"/>
    <w:rsid w:val="00DF2937"/>
    <w:rsid w:val="00E1063F"/>
    <w:rsid w:val="00E17A8C"/>
    <w:rsid w:val="00E250D0"/>
    <w:rsid w:val="00E442FE"/>
    <w:rsid w:val="00E466F6"/>
    <w:rsid w:val="00E479C0"/>
    <w:rsid w:val="00E54E92"/>
    <w:rsid w:val="00E709C0"/>
    <w:rsid w:val="00ED2FE8"/>
    <w:rsid w:val="00ED5ADA"/>
    <w:rsid w:val="00EE1FA1"/>
    <w:rsid w:val="00EE6E94"/>
    <w:rsid w:val="00EF2346"/>
    <w:rsid w:val="00F333F5"/>
    <w:rsid w:val="00F40B2C"/>
    <w:rsid w:val="00F50842"/>
    <w:rsid w:val="00F61780"/>
    <w:rsid w:val="00F77B67"/>
    <w:rsid w:val="00F77C53"/>
    <w:rsid w:val="00F910DC"/>
    <w:rsid w:val="00FA2EBB"/>
    <w:rsid w:val="00FD5796"/>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CD82FE"/>
  <w15:chartTrackingRefBased/>
  <w15:docId w15:val="{25AB8DD9-BA80-4344-89F2-1BDF2FF51D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N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15"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14"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12" w:unhideWhenUsed="1" w:qFormat="1"/>
    <w:lsdException w:name="footer" w:semiHidden="1" w:uiPriority="12"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3" w:unhideWhenUsed="1" w:qFormat="1"/>
    <w:lsdException w:name="List Number" w:semiHidden="1" w:uiPriority="5"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5" w:unhideWhenUsed="1" w:qFormat="1"/>
    <w:lsdException w:name="List Bullet 3" w:semiHidden="1" w:unhideWhenUsed="1"/>
    <w:lsdException w:name="List Bullet 4" w:semiHidden="1" w:unhideWhenUsed="1"/>
    <w:lsdException w:name="List Bullet 5" w:semiHidden="1" w:unhideWhenUsed="1"/>
    <w:lsdException w:name="List Number 2" w:semiHidden="1" w:uiPriority="5" w:unhideWhenUsed="1" w:qFormat="1"/>
    <w:lsdException w:name="List Number 3" w:semiHidden="1" w:uiPriority="5" w:unhideWhenUsed="1" w:qFormat="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iPriority="4" w:unhideWhenUsed="1" w:qFormat="1"/>
    <w:lsdException w:name="List Continue 2" w:semiHidden="1" w:uiPriority="6"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uiPriority="8"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2"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5"/>
    <w:qFormat/>
    <w:rsid w:val="00654A81"/>
    <w:pPr>
      <w:spacing w:after="240" w:line="240" w:lineRule="auto"/>
    </w:pPr>
    <w:rPr>
      <w:sz w:val="24"/>
    </w:rPr>
  </w:style>
  <w:style w:type="paragraph" w:styleId="Heading1">
    <w:name w:val="heading 1"/>
    <w:next w:val="BodyText"/>
    <w:link w:val="Heading1Char"/>
    <w:uiPriority w:val="1"/>
    <w:qFormat/>
    <w:rsid w:val="00A90789"/>
    <w:pPr>
      <w:keepNext/>
      <w:keepLines/>
      <w:spacing w:after="120" w:line="240" w:lineRule="auto"/>
      <w:outlineLvl w:val="0"/>
    </w:pPr>
    <w:rPr>
      <w:rFonts w:asciiTheme="majorHAnsi" w:eastAsiaTheme="majorEastAsia" w:hAnsiTheme="majorHAnsi" w:cstheme="majorBidi"/>
      <w:b/>
      <w:sz w:val="32"/>
      <w:szCs w:val="32"/>
    </w:rPr>
  </w:style>
  <w:style w:type="paragraph" w:styleId="Heading2">
    <w:name w:val="heading 2"/>
    <w:basedOn w:val="Heading1"/>
    <w:next w:val="BodyText"/>
    <w:link w:val="Heading2Char"/>
    <w:uiPriority w:val="1"/>
    <w:qFormat/>
    <w:rsid w:val="00A90789"/>
    <w:pPr>
      <w:numPr>
        <w:ilvl w:val="1"/>
      </w:numPr>
      <w:outlineLvl w:val="1"/>
    </w:pPr>
    <w:rPr>
      <w:sz w:val="28"/>
      <w:szCs w:val="26"/>
    </w:rPr>
  </w:style>
  <w:style w:type="paragraph" w:styleId="Heading3">
    <w:name w:val="heading 3"/>
    <w:basedOn w:val="Heading2"/>
    <w:next w:val="BodyText"/>
    <w:link w:val="Heading3Char"/>
    <w:uiPriority w:val="1"/>
    <w:qFormat/>
    <w:rsid w:val="00A90789"/>
    <w:pPr>
      <w:numPr>
        <w:ilvl w:val="0"/>
      </w:numPr>
      <w:outlineLvl w:val="2"/>
    </w:pPr>
    <w:rPr>
      <w:sz w:val="24"/>
      <w:szCs w:val="24"/>
    </w:rPr>
  </w:style>
  <w:style w:type="paragraph" w:styleId="Heading4">
    <w:name w:val="heading 4"/>
    <w:basedOn w:val="Normal"/>
    <w:next w:val="Normal"/>
    <w:link w:val="Heading4Char"/>
    <w:uiPriority w:val="9"/>
    <w:semiHidden/>
    <w:qFormat/>
    <w:rsid w:val="009027C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qFormat/>
    <w:rsid w:val="009027C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qFormat/>
    <w:rsid w:val="009027C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qFormat/>
    <w:rsid w:val="009027C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qFormat/>
    <w:rsid w:val="009027C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qFormat/>
    <w:rsid w:val="009027C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Text">
    <w:name w:val="Table Text"/>
    <w:basedOn w:val="BodyText"/>
    <w:link w:val="TableTextChar"/>
    <w:uiPriority w:val="9"/>
    <w:qFormat/>
    <w:rsid w:val="00A90789"/>
    <w:pPr>
      <w:spacing w:before="60" w:after="60"/>
      <w:jc w:val="left"/>
    </w:pPr>
    <w:rPr>
      <w:rFonts w:eastAsiaTheme="majorEastAsia" w:cstheme="majorBidi"/>
      <w:sz w:val="22"/>
      <w:szCs w:val="24"/>
    </w:rPr>
  </w:style>
  <w:style w:type="character" w:customStyle="1" w:styleId="TableTextChar">
    <w:name w:val="Table Text Char"/>
    <w:basedOn w:val="ListNumber3Char"/>
    <w:link w:val="TableText"/>
    <w:uiPriority w:val="9"/>
    <w:rsid w:val="00A90789"/>
    <w:rPr>
      <w:rFonts w:eastAsiaTheme="majorEastAsia" w:cstheme="majorBidi"/>
      <w:szCs w:val="24"/>
    </w:rPr>
  </w:style>
  <w:style w:type="paragraph" w:styleId="BodyText">
    <w:name w:val="Body Text"/>
    <w:basedOn w:val="Normal"/>
    <w:link w:val="BodyTextChar"/>
    <w:qFormat/>
    <w:rsid w:val="00A90789"/>
    <w:pPr>
      <w:spacing w:after="120"/>
      <w:jc w:val="both"/>
    </w:pPr>
  </w:style>
  <w:style w:type="character" w:customStyle="1" w:styleId="BodyTextChar">
    <w:name w:val="Body Text Char"/>
    <w:basedOn w:val="DefaultParagraphFont"/>
    <w:link w:val="BodyText"/>
    <w:rsid w:val="00A90789"/>
    <w:rPr>
      <w:sz w:val="24"/>
    </w:rPr>
  </w:style>
  <w:style w:type="paragraph" w:customStyle="1" w:styleId="TableHeading">
    <w:name w:val="Table Heading"/>
    <w:basedOn w:val="BodyText"/>
    <w:link w:val="TableHeadingChar"/>
    <w:uiPriority w:val="9"/>
    <w:qFormat/>
    <w:rsid w:val="00A90789"/>
    <w:pPr>
      <w:keepNext/>
      <w:spacing w:before="60" w:after="60"/>
      <w:jc w:val="left"/>
    </w:pPr>
    <w:rPr>
      <w:b/>
    </w:rPr>
  </w:style>
  <w:style w:type="character" w:customStyle="1" w:styleId="TableHeadingChar">
    <w:name w:val="Table Heading Char"/>
    <w:basedOn w:val="BodyTextChar"/>
    <w:link w:val="TableHeading"/>
    <w:uiPriority w:val="9"/>
    <w:rsid w:val="00A90789"/>
    <w:rPr>
      <w:b/>
      <w:sz w:val="24"/>
    </w:rPr>
  </w:style>
  <w:style w:type="paragraph" w:customStyle="1" w:styleId="TableBullet">
    <w:name w:val="Table Bullet"/>
    <w:basedOn w:val="TableText"/>
    <w:link w:val="TableBulletChar"/>
    <w:uiPriority w:val="10"/>
    <w:qFormat/>
    <w:rsid w:val="00A90789"/>
    <w:pPr>
      <w:numPr>
        <w:numId w:val="1"/>
      </w:numPr>
      <w:tabs>
        <w:tab w:val="clear" w:pos="643"/>
        <w:tab w:val="num" w:pos="284"/>
      </w:tabs>
      <w:spacing w:before="0"/>
      <w:ind w:left="284" w:hanging="284"/>
    </w:pPr>
    <w:rPr>
      <w:rFonts w:eastAsiaTheme="minorHAnsi" w:cstheme="minorBidi"/>
      <w:noProof/>
      <w:sz w:val="24"/>
      <w:szCs w:val="22"/>
    </w:rPr>
  </w:style>
  <w:style w:type="character" w:customStyle="1" w:styleId="TableBulletChar">
    <w:name w:val="Table Bullet Char"/>
    <w:basedOn w:val="ListBulletChar"/>
    <w:link w:val="TableBullet"/>
    <w:uiPriority w:val="10"/>
    <w:rsid w:val="00A90789"/>
    <w:rPr>
      <w:noProof/>
      <w:sz w:val="24"/>
    </w:rPr>
  </w:style>
  <w:style w:type="paragraph" w:customStyle="1" w:styleId="TableNumber">
    <w:name w:val="Table Number"/>
    <w:basedOn w:val="TableText"/>
    <w:link w:val="TableNumberChar"/>
    <w:uiPriority w:val="10"/>
    <w:qFormat/>
    <w:rsid w:val="00A90789"/>
    <w:pPr>
      <w:tabs>
        <w:tab w:val="num" w:pos="284"/>
      </w:tabs>
      <w:ind w:left="284" w:hanging="284"/>
    </w:pPr>
    <w:rPr>
      <w:noProof/>
    </w:rPr>
  </w:style>
  <w:style w:type="character" w:customStyle="1" w:styleId="TableNumberChar">
    <w:name w:val="Table Number Char"/>
    <w:basedOn w:val="TableTextChar"/>
    <w:link w:val="TableNumber"/>
    <w:uiPriority w:val="10"/>
    <w:rsid w:val="00A90789"/>
    <w:rPr>
      <w:rFonts w:eastAsiaTheme="majorEastAsia" w:cstheme="majorBidi"/>
      <w:noProof/>
      <w:szCs w:val="24"/>
    </w:rPr>
  </w:style>
  <w:style w:type="paragraph" w:customStyle="1" w:styleId="TableContinue">
    <w:name w:val="Table Continue"/>
    <w:basedOn w:val="TableText"/>
    <w:link w:val="TableContinueChar"/>
    <w:uiPriority w:val="11"/>
    <w:qFormat/>
    <w:rsid w:val="00A90789"/>
    <w:pPr>
      <w:ind w:left="284"/>
    </w:pPr>
  </w:style>
  <w:style w:type="character" w:customStyle="1" w:styleId="TableContinueChar">
    <w:name w:val="Table Continue Char"/>
    <w:basedOn w:val="TableTextChar"/>
    <w:link w:val="TableContinue"/>
    <w:uiPriority w:val="11"/>
    <w:rsid w:val="00A90789"/>
    <w:rPr>
      <w:rFonts w:eastAsiaTheme="majorEastAsia" w:cstheme="majorBidi"/>
      <w:szCs w:val="24"/>
    </w:rPr>
  </w:style>
  <w:style w:type="paragraph" w:customStyle="1" w:styleId="Subject">
    <w:name w:val="Subject"/>
    <w:basedOn w:val="BodyText"/>
    <w:next w:val="BodyText"/>
    <w:uiPriority w:val="7"/>
    <w:qFormat/>
    <w:rsid w:val="00A90789"/>
    <w:pPr>
      <w:contextualSpacing/>
      <w:jc w:val="left"/>
    </w:pPr>
    <w:rPr>
      <w:b/>
    </w:rPr>
  </w:style>
  <w:style w:type="paragraph" w:customStyle="1" w:styleId="ParagraphHeading">
    <w:name w:val="Paragraph Heading"/>
    <w:basedOn w:val="BodyText"/>
    <w:next w:val="BodyText"/>
    <w:link w:val="ParagraphHeadingChar"/>
    <w:uiPriority w:val="7"/>
    <w:qFormat/>
    <w:rsid w:val="00A90789"/>
    <w:pPr>
      <w:keepNext/>
      <w:contextualSpacing/>
      <w:jc w:val="left"/>
    </w:pPr>
    <w:rPr>
      <w:b/>
    </w:rPr>
  </w:style>
  <w:style w:type="character" w:customStyle="1" w:styleId="ParagraphHeadingChar">
    <w:name w:val="Paragraph Heading Char"/>
    <w:basedOn w:val="BodyTextChar"/>
    <w:link w:val="ParagraphHeading"/>
    <w:uiPriority w:val="7"/>
    <w:rsid w:val="00A90789"/>
    <w:rPr>
      <w:b/>
      <w:sz w:val="24"/>
    </w:rPr>
  </w:style>
  <w:style w:type="character" w:customStyle="1" w:styleId="Heading1Char">
    <w:name w:val="Heading 1 Char"/>
    <w:basedOn w:val="DefaultParagraphFont"/>
    <w:link w:val="Heading1"/>
    <w:uiPriority w:val="1"/>
    <w:rsid w:val="00A90789"/>
    <w:rPr>
      <w:rFonts w:asciiTheme="majorHAnsi" w:eastAsiaTheme="majorEastAsia" w:hAnsiTheme="majorHAnsi" w:cstheme="majorBidi"/>
      <w:b/>
      <w:sz w:val="32"/>
      <w:szCs w:val="32"/>
    </w:rPr>
  </w:style>
  <w:style w:type="character" w:customStyle="1" w:styleId="Heading2Char">
    <w:name w:val="Heading 2 Char"/>
    <w:basedOn w:val="DefaultParagraphFont"/>
    <w:link w:val="Heading2"/>
    <w:uiPriority w:val="1"/>
    <w:rsid w:val="00A90789"/>
    <w:rPr>
      <w:rFonts w:asciiTheme="majorHAnsi" w:eastAsiaTheme="majorEastAsia" w:hAnsiTheme="majorHAnsi" w:cstheme="majorBidi"/>
      <w:b/>
      <w:sz w:val="28"/>
      <w:szCs w:val="26"/>
    </w:rPr>
  </w:style>
  <w:style w:type="character" w:customStyle="1" w:styleId="Heading3Char">
    <w:name w:val="Heading 3 Char"/>
    <w:basedOn w:val="DefaultParagraphFont"/>
    <w:link w:val="Heading3"/>
    <w:uiPriority w:val="1"/>
    <w:rsid w:val="00A90789"/>
    <w:rPr>
      <w:rFonts w:asciiTheme="majorHAnsi" w:eastAsiaTheme="majorEastAsia" w:hAnsiTheme="majorHAnsi" w:cstheme="majorBidi"/>
      <w:b/>
      <w:sz w:val="24"/>
      <w:szCs w:val="24"/>
    </w:rPr>
  </w:style>
  <w:style w:type="paragraph" w:styleId="TOC1">
    <w:name w:val="toc 1"/>
    <w:basedOn w:val="BodyText"/>
    <w:next w:val="BodyText"/>
    <w:uiPriority w:val="39"/>
    <w:qFormat/>
    <w:rsid w:val="00A90789"/>
    <w:pPr>
      <w:keepNext/>
      <w:tabs>
        <w:tab w:val="right" w:leader="dot" w:pos="9072"/>
      </w:tabs>
      <w:spacing w:before="60" w:after="60"/>
    </w:pPr>
    <w:rPr>
      <w:b/>
    </w:rPr>
  </w:style>
  <w:style w:type="paragraph" w:styleId="TOC2">
    <w:name w:val="toc 2"/>
    <w:basedOn w:val="TOC1"/>
    <w:next w:val="BodyText"/>
    <w:uiPriority w:val="39"/>
    <w:qFormat/>
    <w:rsid w:val="00A90789"/>
    <w:pPr>
      <w:ind w:left="284"/>
      <w:contextualSpacing/>
    </w:pPr>
    <w:rPr>
      <w:rFonts w:eastAsia="Times New Roman" w:cs="Times New Roman"/>
      <w:b w:val="0"/>
      <w:sz w:val="22"/>
      <w:szCs w:val="20"/>
    </w:rPr>
  </w:style>
  <w:style w:type="paragraph" w:styleId="TOC3">
    <w:name w:val="toc 3"/>
    <w:basedOn w:val="TOC2"/>
    <w:next w:val="BodyText"/>
    <w:uiPriority w:val="14"/>
    <w:qFormat/>
    <w:rsid w:val="00A90789"/>
    <w:pPr>
      <w:ind w:left="567"/>
    </w:pPr>
    <w:rPr>
      <w:sz w:val="20"/>
    </w:rPr>
  </w:style>
  <w:style w:type="paragraph" w:styleId="Header">
    <w:name w:val="header"/>
    <w:basedOn w:val="Footer"/>
    <w:link w:val="HeaderChar"/>
    <w:uiPriority w:val="12"/>
    <w:qFormat/>
    <w:rsid w:val="00A90789"/>
  </w:style>
  <w:style w:type="character" w:customStyle="1" w:styleId="HeaderChar">
    <w:name w:val="Header Char"/>
    <w:basedOn w:val="DefaultParagraphFont"/>
    <w:link w:val="Header"/>
    <w:uiPriority w:val="12"/>
    <w:rsid w:val="00A90789"/>
    <w:rPr>
      <w:sz w:val="20"/>
    </w:rPr>
  </w:style>
  <w:style w:type="paragraph" w:styleId="Footer">
    <w:name w:val="footer"/>
    <w:basedOn w:val="BodyText"/>
    <w:link w:val="FooterChar"/>
    <w:uiPriority w:val="12"/>
    <w:qFormat/>
    <w:rsid w:val="00A90789"/>
    <w:pPr>
      <w:tabs>
        <w:tab w:val="center" w:pos="4536"/>
        <w:tab w:val="right" w:pos="9072"/>
      </w:tabs>
      <w:spacing w:after="0"/>
    </w:pPr>
    <w:rPr>
      <w:sz w:val="20"/>
    </w:rPr>
  </w:style>
  <w:style w:type="character" w:customStyle="1" w:styleId="FooterChar">
    <w:name w:val="Footer Char"/>
    <w:basedOn w:val="DefaultParagraphFont"/>
    <w:link w:val="Footer"/>
    <w:uiPriority w:val="12"/>
    <w:rsid w:val="00A90789"/>
    <w:rPr>
      <w:sz w:val="20"/>
    </w:rPr>
  </w:style>
  <w:style w:type="paragraph" w:styleId="ListBullet">
    <w:name w:val="List Bullet"/>
    <w:basedOn w:val="BodyText"/>
    <w:link w:val="ListBulletChar"/>
    <w:uiPriority w:val="3"/>
    <w:qFormat/>
    <w:rsid w:val="00A90789"/>
    <w:pPr>
      <w:numPr>
        <w:numId w:val="3"/>
      </w:numPr>
    </w:pPr>
  </w:style>
  <w:style w:type="character" w:customStyle="1" w:styleId="ListBulletChar">
    <w:name w:val="List Bullet Char"/>
    <w:basedOn w:val="DefaultParagraphFont"/>
    <w:link w:val="ListBullet"/>
    <w:uiPriority w:val="3"/>
    <w:locked/>
    <w:rsid w:val="00A90789"/>
    <w:rPr>
      <w:sz w:val="24"/>
    </w:rPr>
  </w:style>
  <w:style w:type="paragraph" w:styleId="ListNumber">
    <w:name w:val="List Number"/>
    <w:basedOn w:val="BodyText"/>
    <w:link w:val="ListNumberChar"/>
    <w:uiPriority w:val="5"/>
    <w:qFormat/>
    <w:rsid w:val="00A90789"/>
    <w:pPr>
      <w:numPr>
        <w:numId w:val="14"/>
      </w:numPr>
    </w:pPr>
  </w:style>
  <w:style w:type="character" w:customStyle="1" w:styleId="ListNumberChar">
    <w:name w:val="List Number Char"/>
    <w:basedOn w:val="DefaultParagraphFont"/>
    <w:link w:val="ListNumber"/>
    <w:uiPriority w:val="5"/>
    <w:rsid w:val="00A90789"/>
    <w:rPr>
      <w:sz w:val="24"/>
    </w:rPr>
  </w:style>
  <w:style w:type="paragraph" w:styleId="ListBullet2">
    <w:name w:val="List Bullet 2"/>
    <w:basedOn w:val="Normal"/>
    <w:uiPriority w:val="5"/>
    <w:qFormat/>
    <w:rsid w:val="00A90789"/>
    <w:pPr>
      <w:numPr>
        <w:ilvl w:val="1"/>
        <w:numId w:val="3"/>
      </w:numPr>
      <w:spacing w:after="120"/>
      <w:contextualSpacing/>
    </w:pPr>
  </w:style>
  <w:style w:type="paragraph" w:styleId="ListNumber2">
    <w:name w:val="List Number 2"/>
    <w:basedOn w:val="ListNumber"/>
    <w:uiPriority w:val="5"/>
    <w:qFormat/>
    <w:rsid w:val="00A90789"/>
    <w:pPr>
      <w:numPr>
        <w:ilvl w:val="1"/>
      </w:numPr>
    </w:pPr>
  </w:style>
  <w:style w:type="paragraph" w:styleId="ListNumber3">
    <w:name w:val="List Number 3"/>
    <w:basedOn w:val="ListNumber2"/>
    <w:link w:val="ListNumber3Char"/>
    <w:uiPriority w:val="5"/>
    <w:qFormat/>
    <w:rsid w:val="00A90789"/>
    <w:pPr>
      <w:numPr>
        <w:ilvl w:val="2"/>
        <w:numId w:val="9"/>
      </w:numPr>
    </w:pPr>
    <w:rPr>
      <w:sz w:val="22"/>
    </w:rPr>
  </w:style>
  <w:style w:type="character" w:customStyle="1" w:styleId="ListNumber3Char">
    <w:name w:val="List Number 3 Char"/>
    <w:basedOn w:val="DefaultParagraphFont"/>
    <w:link w:val="ListNumber3"/>
    <w:uiPriority w:val="5"/>
    <w:rsid w:val="00A90789"/>
  </w:style>
  <w:style w:type="paragraph" w:styleId="ListContinue">
    <w:name w:val="List Continue"/>
    <w:basedOn w:val="BodyText"/>
    <w:uiPriority w:val="4"/>
    <w:qFormat/>
    <w:rsid w:val="00A90789"/>
    <w:pPr>
      <w:ind w:left="357"/>
    </w:pPr>
  </w:style>
  <w:style w:type="paragraph" w:styleId="ListContinue2">
    <w:name w:val="List Continue 2"/>
    <w:basedOn w:val="ListContinue"/>
    <w:uiPriority w:val="6"/>
    <w:qFormat/>
    <w:rsid w:val="00A90789"/>
    <w:pPr>
      <w:ind w:left="709"/>
    </w:pPr>
  </w:style>
  <w:style w:type="character" w:styleId="Emphasis">
    <w:name w:val="Emphasis"/>
    <w:basedOn w:val="DefaultParagraphFont"/>
    <w:uiPriority w:val="8"/>
    <w:qFormat/>
    <w:rsid w:val="00A90789"/>
    <w:rPr>
      <w:b/>
      <w:i/>
      <w:iCs/>
    </w:rPr>
  </w:style>
  <w:style w:type="paragraph" w:styleId="NoSpacing">
    <w:name w:val="No Spacing"/>
    <w:basedOn w:val="BodyText"/>
    <w:link w:val="NoSpacingChar"/>
    <w:uiPriority w:val="2"/>
    <w:qFormat/>
    <w:rsid w:val="00A90789"/>
    <w:pPr>
      <w:spacing w:after="0"/>
    </w:pPr>
  </w:style>
  <w:style w:type="character" w:customStyle="1" w:styleId="NoSpacingChar">
    <w:name w:val="No Spacing Char"/>
    <w:basedOn w:val="DefaultParagraphFont"/>
    <w:link w:val="NoSpacing"/>
    <w:uiPriority w:val="2"/>
    <w:rsid w:val="00A90789"/>
    <w:rPr>
      <w:sz w:val="24"/>
    </w:rPr>
  </w:style>
  <w:style w:type="paragraph" w:styleId="TOCHeading">
    <w:name w:val="TOC Heading"/>
    <w:basedOn w:val="ParagraphHeading"/>
    <w:next w:val="BodyText"/>
    <w:uiPriority w:val="39"/>
    <w:qFormat/>
    <w:rsid w:val="00A90789"/>
    <w:pPr>
      <w:spacing w:after="240"/>
      <w:contextualSpacing w:val="0"/>
    </w:pPr>
  </w:style>
  <w:style w:type="character" w:customStyle="1" w:styleId="Heading4Char">
    <w:name w:val="Heading 4 Char"/>
    <w:basedOn w:val="DefaultParagraphFont"/>
    <w:link w:val="Heading4"/>
    <w:uiPriority w:val="9"/>
    <w:semiHidden/>
    <w:rsid w:val="009027C5"/>
    <w:rPr>
      <w:rFonts w:eastAsiaTheme="majorEastAsia" w:cstheme="majorBidi"/>
      <w:i/>
      <w:iCs/>
      <w:color w:val="0F4761" w:themeColor="accent1" w:themeShade="BF"/>
      <w:sz w:val="24"/>
    </w:rPr>
  </w:style>
  <w:style w:type="character" w:customStyle="1" w:styleId="Heading5Char">
    <w:name w:val="Heading 5 Char"/>
    <w:basedOn w:val="DefaultParagraphFont"/>
    <w:link w:val="Heading5"/>
    <w:uiPriority w:val="9"/>
    <w:semiHidden/>
    <w:rsid w:val="009027C5"/>
    <w:rPr>
      <w:rFonts w:eastAsiaTheme="majorEastAsia" w:cstheme="majorBidi"/>
      <w:color w:val="0F4761" w:themeColor="accent1" w:themeShade="BF"/>
      <w:sz w:val="24"/>
    </w:rPr>
  </w:style>
  <w:style w:type="character" w:customStyle="1" w:styleId="Heading6Char">
    <w:name w:val="Heading 6 Char"/>
    <w:basedOn w:val="DefaultParagraphFont"/>
    <w:link w:val="Heading6"/>
    <w:uiPriority w:val="9"/>
    <w:semiHidden/>
    <w:rsid w:val="009027C5"/>
    <w:rPr>
      <w:rFonts w:eastAsiaTheme="majorEastAsia" w:cstheme="majorBidi"/>
      <w:i/>
      <w:iCs/>
      <w:color w:val="595959" w:themeColor="text1" w:themeTint="A6"/>
      <w:sz w:val="24"/>
    </w:rPr>
  </w:style>
  <w:style w:type="character" w:customStyle="1" w:styleId="Heading7Char">
    <w:name w:val="Heading 7 Char"/>
    <w:basedOn w:val="DefaultParagraphFont"/>
    <w:link w:val="Heading7"/>
    <w:uiPriority w:val="9"/>
    <w:semiHidden/>
    <w:rsid w:val="009027C5"/>
    <w:rPr>
      <w:rFonts w:eastAsiaTheme="majorEastAsia" w:cstheme="majorBidi"/>
      <w:color w:val="595959" w:themeColor="text1" w:themeTint="A6"/>
      <w:sz w:val="24"/>
    </w:rPr>
  </w:style>
  <w:style w:type="character" w:customStyle="1" w:styleId="Heading8Char">
    <w:name w:val="Heading 8 Char"/>
    <w:basedOn w:val="DefaultParagraphFont"/>
    <w:link w:val="Heading8"/>
    <w:uiPriority w:val="9"/>
    <w:semiHidden/>
    <w:rsid w:val="009027C5"/>
    <w:rPr>
      <w:rFonts w:eastAsiaTheme="majorEastAsia" w:cstheme="majorBidi"/>
      <w:i/>
      <w:iCs/>
      <w:color w:val="272727" w:themeColor="text1" w:themeTint="D8"/>
      <w:sz w:val="24"/>
    </w:rPr>
  </w:style>
  <w:style w:type="character" w:customStyle="1" w:styleId="Heading9Char">
    <w:name w:val="Heading 9 Char"/>
    <w:basedOn w:val="DefaultParagraphFont"/>
    <w:link w:val="Heading9"/>
    <w:uiPriority w:val="9"/>
    <w:semiHidden/>
    <w:rsid w:val="009027C5"/>
    <w:rPr>
      <w:rFonts w:eastAsiaTheme="majorEastAsia" w:cstheme="majorBidi"/>
      <w:color w:val="272727" w:themeColor="text1" w:themeTint="D8"/>
      <w:sz w:val="24"/>
    </w:rPr>
  </w:style>
  <w:style w:type="paragraph" w:styleId="Title">
    <w:name w:val="Title"/>
    <w:basedOn w:val="Normal"/>
    <w:next w:val="Normal"/>
    <w:link w:val="TitleChar"/>
    <w:uiPriority w:val="10"/>
    <w:rsid w:val="009027C5"/>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027C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9027C5"/>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027C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semiHidden/>
    <w:qFormat/>
    <w:rsid w:val="009027C5"/>
    <w:pPr>
      <w:spacing w:before="160" w:after="160"/>
      <w:jc w:val="center"/>
    </w:pPr>
    <w:rPr>
      <w:i/>
      <w:iCs/>
      <w:color w:val="404040" w:themeColor="text1" w:themeTint="BF"/>
    </w:rPr>
  </w:style>
  <w:style w:type="character" w:customStyle="1" w:styleId="QuoteChar">
    <w:name w:val="Quote Char"/>
    <w:basedOn w:val="DefaultParagraphFont"/>
    <w:link w:val="Quote"/>
    <w:uiPriority w:val="29"/>
    <w:semiHidden/>
    <w:rsid w:val="009027C5"/>
    <w:rPr>
      <w:i/>
      <w:iCs/>
      <w:color w:val="404040" w:themeColor="text1" w:themeTint="BF"/>
      <w:sz w:val="24"/>
    </w:rPr>
  </w:style>
  <w:style w:type="paragraph" w:styleId="ListParagraph">
    <w:name w:val="List Paragraph"/>
    <w:basedOn w:val="Normal"/>
    <w:uiPriority w:val="34"/>
    <w:rsid w:val="009027C5"/>
    <w:pPr>
      <w:ind w:left="720"/>
      <w:contextualSpacing/>
    </w:pPr>
  </w:style>
  <w:style w:type="character" w:styleId="IntenseEmphasis">
    <w:name w:val="Intense Emphasis"/>
    <w:basedOn w:val="DefaultParagraphFont"/>
    <w:uiPriority w:val="21"/>
    <w:semiHidden/>
    <w:qFormat/>
    <w:rsid w:val="009027C5"/>
    <w:rPr>
      <w:i/>
      <w:iCs/>
      <w:color w:val="0F4761" w:themeColor="accent1" w:themeShade="BF"/>
    </w:rPr>
  </w:style>
  <w:style w:type="paragraph" w:styleId="IntenseQuote">
    <w:name w:val="Intense Quote"/>
    <w:basedOn w:val="Normal"/>
    <w:next w:val="Normal"/>
    <w:link w:val="IntenseQuoteChar"/>
    <w:uiPriority w:val="30"/>
    <w:semiHidden/>
    <w:qFormat/>
    <w:rsid w:val="009027C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semiHidden/>
    <w:rsid w:val="009027C5"/>
    <w:rPr>
      <w:i/>
      <w:iCs/>
      <w:color w:val="0F4761" w:themeColor="accent1" w:themeShade="BF"/>
      <w:sz w:val="24"/>
    </w:rPr>
  </w:style>
  <w:style w:type="character" w:styleId="IntenseReference">
    <w:name w:val="Intense Reference"/>
    <w:basedOn w:val="DefaultParagraphFont"/>
    <w:uiPriority w:val="32"/>
    <w:semiHidden/>
    <w:qFormat/>
    <w:rsid w:val="009027C5"/>
    <w:rPr>
      <w:b/>
      <w:bCs/>
      <w:smallCaps/>
      <w:color w:val="0F4761" w:themeColor="accent1" w:themeShade="BF"/>
      <w:spacing w:val="5"/>
    </w:rPr>
  </w:style>
  <w:style w:type="paragraph" w:styleId="Caption">
    <w:name w:val="caption"/>
    <w:basedOn w:val="Normal"/>
    <w:next w:val="Normal"/>
    <w:uiPriority w:val="35"/>
    <w:unhideWhenUsed/>
    <w:qFormat/>
    <w:rsid w:val="00453892"/>
    <w:pPr>
      <w:spacing w:after="200"/>
    </w:pPr>
    <w:rPr>
      <w:i/>
      <w:iCs/>
      <w:color w:val="0E2841" w:themeColor="text2"/>
      <w:sz w:val="18"/>
      <w:szCs w:val="18"/>
    </w:rPr>
  </w:style>
  <w:style w:type="paragraph" w:styleId="NormalWeb">
    <w:name w:val="Normal (Web)"/>
    <w:basedOn w:val="Normal"/>
    <w:uiPriority w:val="99"/>
    <w:semiHidden/>
    <w:unhideWhenUsed/>
    <w:rsid w:val="00D328C9"/>
    <w:rPr>
      <w:rFonts w:ascii="Times New Roman" w:hAnsi="Times New Roman" w:cs="Times New Roman"/>
      <w:szCs w:val="24"/>
    </w:rPr>
  </w:style>
  <w:style w:type="character" w:styleId="Hyperlink">
    <w:name w:val="Hyperlink"/>
    <w:basedOn w:val="DefaultParagraphFont"/>
    <w:uiPriority w:val="99"/>
    <w:unhideWhenUsed/>
    <w:rsid w:val="00CF362B"/>
    <w:rPr>
      <w:color w:val="467886" w:themeColor="hyperlink"/>
      <w:u w:val="single"/>
    </w:rPr>
  </w:style>
  <w:style w:type="character" w:styleId="UnresolvedMention">
    <w:name w:val="Unresolved Mention"/>
    <w:basedOn w:val="DefaultParagraphFont"/>
    <w:uiPriority w:val="99"/>
    <w:semiHidden/>
    <w:unhideWhenUsed/>
    <w:rsid w:val="00CF362B"/>
    <w:rPr>
      <w:color w:val="605E5C"/>
      <w:shd w:val="clear" w:color="auto" w:fill="E1DFDD"/>
    </w:rPr>
  </w:style>
  <w:style w:type="paragraph" w:styleId="TableofFigures">
    <w:name w:val="table of figures"/>
    <w:basedOn w:val="Normal"/>
    <w:next w:val="Normal"/>
    <w:uiPriority w:val="99"/>
    <w:unhideWhenUsed/>
    <w:rsid w:val="004C7205"/>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4303600">
      <w:bodyDiv w:val="1"/>
      <w:marLeft w:val="0"/>
      <w:marRight w:val="0"/>
      <w:marTop w:val="0"/>
      <w:marBottom w:val="0"/>
      <w:divBdr>
        <w:top w:val="none" w:sz="0" w:space="0" w:color="auto"/>
        <w:left w:val="none" w:sz="0" w:space="0" w:color="auto"/>
        <w:bottom w:val="none" w:sz="0" w:space="0" w:color="auto"/>
        <w:right w:val="none" w:sz="0" w:space="0" w:color="auto"/>
      </w:divBdr>
    </w:div>
    <w:div w:id="86318449">
      <w:bodyDiv w:val="1"/>
      <w:marLeft w:val="0"/>
      <w:marRight w:val="0"/>
      <w:marTop w:val="0"/>
      <w:marBottom w:val="0"/>
      <w:divBdr>
        <w:top w:val="none" w:sz="0" w:space="0" w:color="auto"/>
        <w:left w:val="none" w:sz="0" w:space="0" w:color="auto"/>
        <w:bottom w:val="none" w:sz="0" w:space="0" w:color="auto"/>
        <w:right w:val="none" w:sz="0" w:space="0" w:color="auto"/>
      </w:divBdr>
    </w:div>
    <w:div w:id="100296268">
      <w:bodyDiv w:val="1"/>
      <w:marLeft w:val="0"/>
      <w:marRight w:val="0"/>
      <w:marTop w:val="0"/>
      <w:marBottom w:val="0"/>
      <w:divBdr>
        <w:top w:val="none" w:sz="0" w:space="0" w:color="auto"/>
        <w:left w:val="none" w:sz="0" w:space="0" w:color="auto"/>
        <w:bottom w:val="none" w:sz="0" w:space="0" w:color="auto"/>
        <w:right w:val="none" w:sz="0" w:space="0" w:color="auto"/>
      </w:divBdr>
    </w:div>
    <w:div w:id="130950908">
      <w:bodyDiv w:val="1"/>
      <w:marLeft w:val="0"/>
      <w:marRight w:val="0"/>
      <w:marTop w:val="0"/>
      <w:marBottom w:val="0"/>
      <w:divBdr>
        <w:top w:val="none" w:sz="0" w:space="0" w:color="auto"/>
        <w:left w:val="none" w:sz="0" w:space="0" w:color="auto"/>
        <w:bottom w:val="none" w:sz="0" w:space="0" w:color="auto"/>
        <w:right w:val="none" w:sz="0" w:space="0" w:color="auto"/>
      </w:divBdr>
    </w:div>
    <w:div w:id="374162019">
      <w:bodyDiv w:val="1"/>
      <w:marLeft w:val="0"/>
      <w:marRight w:val="0"/>
      <w:marTop w:val="0"/>
      <w:marBottom w:val="0"/>
      <w:divBdr>
        <w:top w:val="none" w:sz="0" w:space="0" w:color="auto"/>
        <w:left w:val="none" w:sz="0" w:space="0" w:color="auto"/>
        <w:bottom w:val="none" w:sz="0" w:space="0" w:color="auto"/>
        <w:right w:val="none" w:sz="0" w:space="0" w:color="auto"/>
      </w:divBdr>
    </w:div>
    <w:div w:id="389886495">
      <w:bodyDiv w:val="1"/>
      <w:marLeft w:val="0"/>
      <w:marRight w:val="0"/>
      <w:marTop w:val="0"/>
      <w:marBottom w:val="0"/>
      <w:divBdr>
        <w:top w:val="none" w:sz="0" w:space="0" w:color="auto"/>
        <w:left w:val="none" w:sz="0" w:space="0" w:color="auto"/>
        <w:bottom w:val="none" w:sz="0" w:space="0" w:color="auto"/>
        <w:right w:val="none" w:sz="0" w:space="0" w:color="auto"/>
      </w:divBdr>
    </w:div>
    <w:div w:id="468788867">
      <w:bodyDiv w:val="1"/>
      <w:marLeft w:val="0"/>
      <w:marRight w:val="0"/>
      <w:marTop w:val="0"/>
      <w:marBottom w:val="0"/>
      <w:divBdr>
        <w:top w:val="none" w:sz="0" w:space="0" w:color="auto"/>
        <w:left w:val="none" w:sz="0" w:space="0" w:color="auto"/>
        <w:bottom w:val="none" w:sz="0" w:space="0" w:color="auto"/>
        <w:right w:val="none" w:sz="0" w:space="0" w:color="auto"/>
      </w:divBdr>
    </w:div>
    <w:div w:id="544833313">
      <w:bodyDiv w:val="1"/>
      <w:marLeft w:val="0"/>
      <w:marRight w:val="0"/>
      <w:marTop w:val="0"/>
      <w:marBottom w:val="0"/>
      <w:divBdr>
        <w:top w:val="none" w:sz="0" w:space="0" w:color="auto"/>
        <w:left w:val="none" w:sz="0" w:space="0" w:color="auto"/>
        <w:bottom w:val="none" w:sz="0" w:space="0" w:color="auto"/>
        <w:right w:val="none" w:sz="0" w:space="0" w:color="auto"/>
      </w:divBdr>
    </w:div>
    <w:div w:id="647436970">
      <w:bodyDiv w:val="1"/>
      <w:marLeft w:val="0"/>
      <w:marRight w:val="0"/>
      <w:marTop w:val="0"/>
      <w:marBottom w:val="0"/>
      <w:divBdr>
        <w:top w:val="none" w:sz="0" w:space="0" w:color="auto"/>
        <w:left w:val="none" w:sz="0" w:space="0" w:color="auto"/>
        <w:bottom w:val="none" w:sz="0" w:space="0" w:color="auto"/>
        <w:right w:val="none" w:sz="0" w:space="0" w:color="auto"/>
      </w:divBdr>
    </w:div>
    <w:div w:id="698626356">
      <w:bodyDiv w:val="1"/>
      <w:marLeft w:val="0"/>
      <w:marRight w:val="0"/>
      <w:marTop w:val="0"/>
      <w:marBottom w:val="0"/>
      <w:divBdr>
        <w:top w:val="none" w:sz="0" w:space="0" w:color="auto"/>
        <w:left w:val="none" w:sz="0" w:space="0" w:color="auto"/>
        <w:bottom w:val="none" w:sz="0" w:space="0" w:color="auto"/>
        <w:right w:val="none" w:sz="0" w:space="0" w:color="auto"/>
      </w:divBdr>
    </w:div>
    <w:div w:id="707991145">
      <w:bodyDiv w:val="1"/>
      <w:marLeft w:val="0"/>
      <w:marRight w:val="0"/>
      <w:marTop w:val="0"/>
      <w:marBottom w:val="0"/>
      <w:divBdr>
        <w:top w:val="none" w:sz="0" w:space="0" w:color="auto"/>
        <w:left w:val="none" w:sz="0" w:space="0" w:color="auto"/>
        <w:bottom w:val="none" w:sz="0" w:space="0" w:color="auto"/>
        <w:right w:val="none" w:sz="0" w:space="0" w:color="auto"/>
      </w:divBdr>
    </w:div>
    <w:div w:id="714933410">
      <w:bodyDiv w:val="1"/>
      <w:marLeft w:val="0"/>
      <w:marRight w:val="0"/>
      <w:marTop w:val="0"/>
      <w:marBottom w:val="0"/>
      <w:divBdr>
        <w:top w:val="none" w:sz="0" w:space="0" w:color="auto"/>
        <w:left w:val="none" w:sz="0" w:space="0" w:color="auto"/>
        <w:bottom w:val="none" w:sz="0" w:space="0" w:color="auto"/>
        <w:right w:val="none" w:sz="0" w:space="0" w:color="auto"/>
      </w:divBdr>
    </w:div>
    <w:div w:id="733511622">
      <w:bodyDiv w:val="1"/>
      <w:marLeft w:val="0"/>
      <w:marRight w:val="0"/>
      <w:marTop w:val="0"/>
      <w:marBottom w:val="0"/>
      <w:divBdr>
        <w:top w:val="none" w:sz="0" w:space="0" w:color="auto"/>
        <w:left w:val="none" w:sz="0" w:space="0" w:color="auto"/>
        <w:bottom w:val="none" w:sz="0" w:space="0" w:color="auto"/>
        <w:right w:val="none" w:sz="0" w:space="0" w:color="auto"/>
      </w:divBdr>
    </w:div>
    <w:div w:id="816070271">
      <w:bodyDiv w:val="1"/>
      <w:marLeft w:val="0"/>
      <w:marRight w:val="0"/>
      <w:marTop w:val="0"/>
      <w:marBottom w:val="0"/>
      <w:divBdr>
        <w:top w:val="none" w:sz="0" w:space="0" w:color="auto"/>
        <w:left w:val="none" w:sz="0" w:space="0" w:color="auto"/>
        <w:bottom w:val="none" w:sz="0" w:space="0" w:color="auto"/>
        <w:right w:val="none" w:sz="0" w:space="0" w:color="auto"/>
      </w:divBdr>
    </w:div>
    <w:div w:id="847600546">
      <w:bodyDiv w:val="1"/>
      <w:marLeft w:val="0"/>
      <w:marRight w:val="0"/>
      <w:marTop w:val="0"/>
      <w:marBottom w:val="0"/>
      <w:divBdr>
        <w:top w:val="none" w:sz="0" w:space="0" w:color="auto"/>
        <w:left w:val="none" w:sz="0" w:space="0" w:color="auto"/>
        <w:bottom w:val="none" w:sz="0" w:space="0" w:color="auto"/>
        <w:right w:val="none" w:sz="0" w:space="0" w:color="auto"/>
      </w:divBdr>
    </w:div>
    <w:div w:id="935942943">
      <w:bodyDiv w:val="1"/>
      <w:marLeft w:val="0"/>
      <w:marRight w:val="0"/>
      <w:marTop w:val="0"/>
      <w:marBottom w:val="0"/>
      <w:divBdr>
        <w:top w:val="none" w:sz="0" w:space="0" w:color="auto"/>
        <w:left w:val="none" w:sz="0" w:space="0" w:color="auto"/>
        <w:bottom w:val="none" w:sz="0" w:space="0" w:color="auto"/>
        <w:right w:val="none" w:sz="0" w:space="0" w:color="auto"/>
      </w:divBdr>
    </w:div>
    <w:div w:id="994649942">
      <w:bodyDiv w:val="1"/>
      <w:marLeft w:val="0"/>
      <w:marRight w:val="0"/>
      <w:marTop w:val="0"/>
      <w:marBottom w:val="0"/>
      <w:divBdr>
        <w:top w:val="none" w:sz="0" w:space="0" w:color="auto"/>
        <w:left w:val="none" w:sz="0" w:space="0" w:color="auto"/>
        <w:bottom w:val="none" w:sz="0" w:space="0" w:color="auto"/>
        <w:right w:val="none" w:sz="0" w:space="0" w:color="auto"/>
      </w:divBdr>
    </w:div>
    <w:div w:id="1080374656">
      <w:bodyDiv w:val="1"/>
      <w:marLeft w:val="0"/>
      <w:marRight w:val="0"/>
      <w:marTop w:val="0"/>
      <w:marBottom w:val="0"/>
      <w:divBdr>
        <w:top w:val="none" w:sz="0" w:space="0" w:color="auto"/>
        <w:left w:val="none" w:sz="0" w:space="0" w:color="auto"/>
        <w:bottom w:val="none" w:sz="0" w:space="0" w:color="auto"/>
        <w:right w:val="none" w:sz="0" w:space="0" w:color="auto"/>
      </w:divBdr>
    </w:div>
    <w:div w:id="1131165603">
      <w:bodyDiv w:val="1"/>
      <w:marLeft w:val="0"/>
      <w:marRight w:val="0"/>
      <w:marTop w:val="0"/>
      <w:marBottom w:val="0"/>
      <w:divBdr>
        <w:top w:val="none" w:sz="0" w:space="0" w:color="auto"/>
        <w:left w:val="none" w:sz="0" w:space="0" w:color="auto"/>
        <w:bottom w:val="none" w:sz="0" w:space="0" w:color="auto"/>
        <w:right w:val="none" w:sz="0" w:space="0" w:color="auto"/>
      </w:divBdr>
    </w:div>
    <w:div w:id="1188716811">
      <w:bodyDiv w:val="1"/>
      <w:marLeft w:val="0"/>
      <w:marRight w:val="0"/>
      <w:marTop w:val="0"/>
      <w:marBottom w:val="0"/>
      <w:divBdr>
        <w:top w:val="none" w:sz="0" w:space="0" w:color="auto"/>
        <w:left w:val="none" w:sz="0" w:space="0" w:color="auto"/>
        <w:bottom w:val="none" w:sz="0" w:space="0" w:color="auto"/>
        <w:right w:val="none" w:sz="0" w:space="0" w:color="auto"/>
      </w:divBdr>
    </w:div>
    <w:div w:id="1242984715">
      <w:bodyDiv w:val="1"/>
      <w:marLeft w:val="0"/>
      <w:marRight w:val="0"/>
      <w:marTop w:val="0"/>
      <w:marBottom w:val="0"/>
      <w:divBdr>
        <w:top w:val="none" w:sz="0" w:space="0" w:color="auto"/>
        <w:left w:val="none" w:sz="0" w:space="0" w:color="auto"/>
        <w:bottom w:val="none" w:sz="0" w:space="0" w:color="auto"/>
        <w:right w:val="none" w:sz="0" w:space="0" w:color="auto"/>
      </w:divBdr>
    </w:div>
    <w:div w:id="1306665946">
      <w:bodyDiv w:val="1"/>
      <w:marLeft w:val="0"/>
      <w:marRight w:val="0"/>
      <w:marTop w:val="0"/>
      <w:marBottom w:val="0"/>
      <w:divBdr>
        <w:top w:val="none" w:sz="0" w:space="0" w:color="auto"/>
        <w:left w:val="none" w:sz="0" w:space="0" w:color="auto"/>
        <w:bottom w:val="none" w:sz="0" w:space="0" w:color="auto"/>
        <w:right w:val="none" w:sz="0" w:space="0" w:color="auto"/>
      </w:divBdr>
    </w:div>
    <w:div w:id="1320035538">
      <w:bodyDiv w:val="1"/>
      <w:marLeft w:val="0"/>
      <w:marRight w:val="0"/>
      <w:marTop w:val="0"/>
      <w:marBottom w:val="0"/>
      <w:divBdr>
        <w:top w:val="none" w:sz="0" w:space="0" w:color="auto"/>
        <w:left w:val="none" w:sz="0" w:space="0" w:color="auto"/>
        <w:bottom w:val="none" w:sz="0" w:space="0" w:color="auto"/>
        <w:right w:val="none" w:sz="0" w:space="0" w:color="auto"/>
      </w:divBdr>
    </w:div>
    <w:div w:id="1379352151">
      <w:bodyDiv w:val="1"/>
      <w:marLeft w:val="0"/>
      <w:marRight w:val="0"/>
      <w:marTop w:val="0"/>
      <w:marBottom w:val="0"/>
      <w:divBdr>
        <w:top w:val="none" w:sz="0" w:space="0" w:color="auto"/>
        <w:left w:val="none" w:sz="0" w:space="0" w:color="auto"/>
        <w:bottom w:val="none" w:sz="0" w:space="0" w:color="auto"/>
        <w:right w:val="none" w:sz="0" w:space="0" w:color="auto"/>
      </w:divBdr>
    </w:div>
    <w:div w:id="1494301619">
      <w:bodyDiv w:val="1"/>
      <w:marLeft w:val="0"/>
      <w:marRight w:val="0"/>
      <w:marTop w:val="0"/>
      <w:marBottom w:val="0"/>
      <w:divBdr>
        <w:top w:val="none" w:sz="0" w:space="0" w:color="auto"/>
        <w:left w:val="none" w:sz="0" w:space="0" w:color="auto"/>
        <w:bottom w:val="none" w:sz="0" w:space="0" w:color="auto"/>
        <w:right w:val="none" w:sz="0" w:space="0" w:color="auto"/>
      </w:divBdr>
    </w:div>
    <w:div w:id="1499954641">
      <w:bodyDiv w:val="1"/>
      <w:marLeft w:val="0"/>
      <w:marRight w:val="0"/>
      <w:marTop w:val="0"/>
      <w:marBottom w:val="0"/>
      <w:divBdr>
        <w:top w:val="none" w:sz="0" w:space="0" w:color="auto"/>
        <w:left w:val="none" w:sz="0" w:space="0" w:color="auto"/>
        <w:bottom w:val="none" w:sz="0" w:space="0" w:color="auto"/>
        <w:right w:val="none" w:sz="0" w:space="0" w:color="auto"/>
      </w:divBdr>
    </w:div>
    <w:div w:id="1505438412">
      <w:bodyDiv w:val="1"/>
      <w:marLeft w:val="0"/>
      <w:marRight w:val="0"/>
      <w:marTop w:val="0"/>
      <w:marBottom w:val="0"/>
      <w:divBdr>
        <w:top w:val="none" w:sz="0" w:space="0" w:color="auto"/>
        <w:left w:val="none" w:sz="0" w:space="0" w:color="auto"/>
        <w:bottom w:val="none" w:sz="0" w:space="0" w:color="auto"/>
        <w:right w:val="none" w:sz="0" w:space="0" w:color="auto"/>
      </w:divBdr>
    </w:div>
    <w:div w:id="1520663303">
      <w:bodyDiv w:val="1"/>
      <w:marLeft w:val="0"/>
      <w:marRight w:val="0"/>
      <w:marTop w:val="0"/>
      <w:marBottom w:val="0"/>
      <w:divBdr>
        <w:top w:val="none" w:sz="0" w:space="0" w:color="auto"/>
        <w:left w:val="none" w:sz="0" w:space="0" w:color="auto"/>
        <w:bottom w:val="none" w:sz="0" w:space="0" w:color="auto"/>
        <w:right w:val="none" w:sz="0" w:space="0" w:color="auto"/>
      </w:divBdr>
    </w:div>
    <w:div w:id="1722554622">
      <w:bodyDiv w:val="1"/>
      <w:marLeft w:val="0"/>
      <w:marRight w:val="0"/>
      <w:marTop w:val="0"/>
      <w:marBottom w:val="0"/>
      <w:divBdr>
        <w:top w:val="none" w:sz="0" w:space="0" w:color="auto"/>
        <w:left w:val="none" w:sz="0" w:space="0" w:color="auto"/>
        <w:bottom w:val="none" w:sz="0" w:space="0" w:color="auto"/>
        <w:right w:val="none" w:sz="0" w:space="0" w:color="auto"/>
      </w:divBdr>
    </w:div>
    <w:div w:id="1791392884">
      <w:bodyDiv w:val="1"/>
      <w:marLeft w:val="0"/>
      <w:marRight w:val="0"/>
      <w:marTop w:val="0"/>
      <w:marBottom w:val="0"/>
      <w:divBdr>
        <w:top w:val="none" w:sz="0" w:space="0" w:color="auto"/>
        <w:left w:val="none" w:sz="0" w:space="0" w:color="auto"/>
        <w:bottom w:val="none" w:sz="0" w:space="0" w:color="auto"/>
        <w:right w:val="none" w:sz="0" w:space="0" w:color="auto"/>
      </w:divBdr>
    </w:div>
    <w:div w:id="1840540149">
      <w:bodyDiv w:val="1"/>
      <w:marLeft w:val="0"/>
      <w:marRight w:val="0"/>
      <w:marTop w:val="0"/>
      <w:marBottom w:val="0"/>
      <w:divBdr>
        <w:top w:val="none" w:sz="0" w:space="0" w:color="auto"/>
        <w:left w:val="none" w:sz="0" w:space="0" w:color="auto"/>
        <w:bottom w:val="none" w:sz="0" w:space="0" w:color="auto"/>
        <w:right w:val="none" w:sz="0" w:space="0" w:color="auto"/>
      </w:divBdr>
    </w:div>
    <w:div w:id="1851529519">
      <w:bodyDiv w:val="1"/>
      <w:marLeft w:val="0"/>
      <w:marRight w:val="0"/>
      <w:marTop w:val="0"/>
      <w:marBottom w:val="0"/>
      <w:divBdr>
        <w:top w:val="none" w:sz="0" w:space="0" w:color="auto"/>
        <w:left w:val="none" w:sz="0" w:space="0" w:color="auto"/>
        <w:bottom w:val="none" w:sz="0" w:space="0" w:color="auto"/>
        <w:right w:val="none" w:sz="0" w:space="0" w:color="auto"/>
      </w:divBdr>
    </w:div>
    <w:div w:id="1995181709">
      <w:bodyDiv w:val="1"/>
      <w:marLeft w:val="0"/>
      <w:marRight w:val="0"/>
      <w:marTop w:val="0"/>
      <w:marBottom w:val="0"/>
      <w:divBdr>
        <w:top w:val="none" w:sz="0" w:space="0" w:color="auto"/>
        <w:left w:val="none" w:sz="0" w:space="0" w:color="auto"/>
        <w:bottom w:val="none" w:sz="0" w:space="0" w:color="auto"/>
        <w:right w:val="none" w:sz="0" w:space="0" w:color="auto"/>
      </w:divBdr>
    </w:div>
    <w:div w:id="2050952479">
      <w:bodyDiv w:val="1"/>
      <w:marLeft w:val="0"/>
      <w:marRight w:val="0"/>
      <w:marTop w:val="0"/>
      <w:marBottom w:val="0"/>
      <w:divBdr>
        <w:top w:val="none" w:sz="0" w:space="0" w:color="auto"/>
        <w:left w:val="none" w:sz="0" w:space="0" w:color="auto"/>
        <w:bottom w:val="none" w:sz="0" w:space="0" w:color="auto"/>
        <w:right w:val="none" w:sz="0" w:space="0" w:color="auto"/>
      </w:divBdr>
    </w:div>
    <w:div w:id="2052725793">
      <w:bodyDiv w:val="1"/>
      <w:marLeft w:val="0"/>
      <w:marRight w:val="0"/>
      <w:marTop w:val="0"/>
      <w:marBottom w:val="0"/>
      <w:divBdr>
        <w:top w:val="none" w:sz="0" w:space="0" w:color="auto"/>
        <w:left w:val="none" w:sz="0" w:space="0" w:color="auto"/>
        <w:bottom w:val="none" w:sz="0" w:space="0" w:color="auto"/>
        <w:right w:val="none" w:sz="0" w:space="0" w:color="auto"/>
      </w:divBdr>
    </w:div>
    <w:div w:id="2062824571">
      <w:bodyDiv w:val="1"/>
      <w:marLeft w:val="0"/>
      <w:marRight w:val="0"/>
      <w:marTop w:val="0"/>
      <w:marBottom w:val="0"/>
      <w:divBdr>
        <w:top w:val="none" w:sz="0" w:space="0" w:color="auto"/>
        <w:left w:val="none" w:sz="0" w:space="0" w:color="auto"/>
        <w:bottom w:val="none" w:sz="0" w:space="0" w:color="auto"/>
        <w:right w:val="none" w:sz="0" w:space="0" w:color="auto"/>
      </w:divBdr>
    </w:div>
    <w:div w:id="2118141036">
      <w:bodyDiv w:val="1"/>
      <w:marLeft w:val="0"/>
      <w:marRight w:val="0"/>
      <w:marTop w:val="0"/>
      <w:marBottom w:val="0"/>
      <w:divBdr>
        <w:top w:val="none" w:sz="0" w:space="0" w:color="auto"/>
        <w:left w:val="none" w:sz="0" w:space="0" w:color="auto"/>
        <w:bottom w:val="none" w:sz="0" w:space="0" w:color="auto"/>
        <w:right w:val="none" w:sz="0" w:space="0" w:color="auto"/>
      </w:divBdr>
    </w:div>
    <w:div w:id="2128695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chart" Target="charts/chart1.xml"/><Relationship Id="rId21" Type="http://schemas.openxmlformats.org/officeDocument/2006/relationships/image" Target="media/image9.jpeg"/><Relationship Id="rId34" Type="http://schemas.openxmlformats.org/officeDocument/2006/relationships/image" Target="media/image22.jpeg"/><Relationship Id="rId42" Type="http://schemas.openxmlformats.org/officeDocument/2006/relationships/chart" Target="charts/chart3.xml"/><Relationship Id="rId47"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chart" Target="charts/chart2.xml"/><Relationship Id="rId45" Type="http://schemas.openxmlformats.org/officeDocument/2006/relationships/chart" Target="charts/chart6.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image" Target="media/image24.jpeg"/><Relationship Id="rId10" Type="http://schemas.openxmlformats.org/officeDocument/2006/relationships/footnotes" Target="footnotes.xml"/><Relationship Id="rId19" Type="http://schemas.openxmlformats.org/officeDocument/2006/relationships/image" Target="media/image8.jpeg"/><Relationship Id="rId31" Type="http://schemas.openxmlformats.org/officeDocument/2006/relationships/image" Target="media/image19.jpeg"/><Relationship Id="rId44" Type="http://schemas.openxmlformats.org/officeDocument/2006/relationships/chart" Target="charts/chart5.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chart" Target="charts/chart4.xml"/><Relationship Id="rId48"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chart" Target="charts/chart7.xml"/><Relationship Id="rId20" Type="http://schemas.openxmlformats.org/officeDocument/2006/relationships/image" Target="cid:2950143C-7B9C-4B72-9898-35CAFD94FFAA-L0-001" TargetMode="External"/><Relationship Id="rId41" Type="http://schemas.openxmlformats.org/officeDocument/2006/relationships/image" Target="media/image27.png"/></Relationships>
</file>

<file path=word/charts/_rels/chart1.xml.rels><?xml version="1.0" encoding="UTF-8" standalone="yes"?>
<Relationships xmlns="http://schemas.openxmlformats.org/package/2006/relationships"><Relationship Id="rId3" Type="http://schemas.openxmlformats.org/officeDocument/2006/relationships/oleObject" Target="https://mdcgovtnz.sharepoint.com/sites/landdev/ConsentApps/Dashboard%20-%20MDC%20Resource%20Consents/Pukepuke%20Lagoon/Horizons%20monitoring%20data/Water%20level/Puke%20Puke%20at%20Lake%20Outlet%20V-notch.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mdcgovtnz.sharepoint.com/sites/landdev/ConsentApps/Dashboard%20-%20MDC%20Resource%20Consents/Pukepuke%20Lagoon/Horizons%20monitoring%20data/Water%20level/Puke%20Puke%20at%20Lake%20Outlet.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mdcgovtnz.sharepoint.com/sites/landdev/ConsentApps/Dashboard%20-%20MDC%20Resource%20Consents/Pukepuke%20Lagoon/Horizons%20monitoring%20data/Water%20Quality/Surface%20Water/Total%20nitrogen.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mdcgovtnz.sharepoint.com/sites/landdev/ConsentApps/Dashboard%20-%20MDC%20Resource%20Consents/Pukepuke%20Lagoon/Horizons%20monitoring%20data/Water%20Quality/Surface%20Water/Ammoniacal%20nitrogen.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mdcgovtnz.sharepoint.com/sites/landdev/ConsentApps/Dashboard%20-%20MDC%20Resource%20Consents/Pukepuke%20Lagoon/Horizons%20monitoring%20data/Water%20Quality/Surface%20Water/E.coli.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mdcgovtnz.sharepoint.com/sites/landdev/ConsentApps/Dashboard%20-%20MDC%20Resource%20Consents/Pukepuke%20Lagoon/Horizons%20monitoring%20data/Water%20Quality/Surface%20Water/Total%20phosphorus.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https://mdcgovtnz.sharepoint.com/sites/landdev/ConsentApps/Dashboard%20-%20MDC%20Resource%20Consents/Pukepuke%20Lagoon/Horizons%20monitoring%20data/Water%20Quality/Surface%20Water/Total%20suspended%20solids.xlsx" TargetMode="External"/><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NZ"/>
              <a:t>Water level</a:t>
            </a:r>
            <a:r>
              <a:rPr lang="en-NZ" baseline="0"/>
              <a:t>s at lagoon vs outlet V-notch</a:t>
            </a:r>
            <a:endParaRPr lang="en-NZ"/>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'Lagoon vs outlet'!$C$2</c:f>
              <c:strCache>
                <c:ptCount val="1"/>
                <c:pt idx="0">
                  <c:v>Puke Puke at Lake Outlet V-notch</c:v>
                </c:pt>
              </c:strCache>
            </c:strRef>
          </c:tx>
          <c:spPr>
            <a:ln w="28575" cap="rnd">
              <a:solidFill>
                <a:schemeClr val="accent1"/>
              </a:solidFill>
              <a:round/>
            </a:ln>
            <a:effectLst/>
          </c:spPr>
          <c:marker>
            <c:symbol val="none"/>
          </c:marker>
          <c:cat>
            <c:numRef>
              <c:f>'Lagoon vs outlet'!$B$3:$B$2389</c:f>
              <c:numCache>
                <c:formatCode>d\-mmm\-yy</c:formatCode>
                <c:ptCount val="2387"/>
                <c:pt idx="0">
                  <c:v>43014.510416666664</c:v>
                </c:pt>
                <c:pt idx="1">
                  <c:v>43015.510416666664</c:v>
                </c:pt>
                <c:pt idx="2">
                  <c:v>43016.510416666664</c:v>
                </c:pt>
                <c:pt idx="3">
                  <c:v>43017.510416666664</c:v>
                </c:pt>
                <c:pt idx="4">
                  <c:v>43018.510416666664</c:v>
                </c:pt>
                <c:pt idx="5">
                  <c:v>43019.510416666664</c:v>
                </c:pt>
                <c:pt idx="6">
                  <c:v>43020.510416666664</c:v>
                </c:pt>
                <c:pt idx="7">
                  <c:v>43021.510416666664</c:v>
                </c:pt>
                <c:pt idx="8">
                  <c:v>43022.510416666664</c:v>
                </c:pt>
                <c:pt idx="9">
                  <c:v>43023.510416666664</c:v>
                </c:pt>
                <c:pt idx="10">
                  <c:v>43024.510416666664</c:v>
                </c:pt>
                <c:pt idx="11">
                  <c:v>43025.510416666664</c:v>
                </c:pt>
                <c:pt idx="12">
                  <c:v>43026.510416666664</c:v>
                </c:pt>
                <c:pt idx="13">
                  <c:v>43027.510416666664</c:v>
                </c:pt>
                <c:pt idx="14">
                  <c:v>43028.510416666664</c:v>
                </c:pt>
                <c:pt idx="15">
                  <c:v>43029.510416666664</c:v>
                </c:pt>
                <c:pt idx="16">
                  <c:v>43030.510416666664</c:v>
                </c:pt>
                <c:pt idx="17">
                  <c:v>43031.510416666664</c:v>
                </c:pt>
                <c:pt idx="18">
                  <c:v>43032.510416666664</c:v>
                </c:pt>
                <c:pt idx="19">
                  <c:v>43033.510416666664</c:v>
                </c:pt>
                <c:pt idx="20">
                  <c:v>43034.510416666664</c:v>
                </c:pt>
                <c:pt idx="21">
                  <c:v>43035.510416666664</c:v>
                </c:pt>
                <c:pt idx="22">
                  <c:v>43036.510416666664</c:v>
                </c:pt>
                <c:pt idx="23">
                  <c:v>43037.510416666664</c:v>
                </c:pt>
                <c:pt idx="24">
                  <c:v>43038.510416666664</c:v>
                </c:pt>
                <c:pt idx="25">
                  <c:v>43039.510416666664</c:v>
                </c:pt>
                <c:pt idx="26">
                  <c:v>43040.510416666664</c:v>
                </c:pt>
                <c:pt idx="27">
                  <c:v>43041.510416666664</c:v>
                </c:pt>
                <c:pt idx="28">
                  <c:v>43042.510416666664</c:v>
                </c:pt>
                <c:pt idx="29">
                  <c:v>43043.510416666664</c:v>
                </c:pt>
                <c:pt idx="30">
                  <c:v>43044.510416666664</c:v>
                </c:pt>
                <c:pt idx="31">
                  <c:v>43045.510416666664</c:v>
                </c:pt>
                <c:pt idx="32">
                  <c:v>43046.510416666664</c:v>
                </c:pt>
                <c:pt idx="33">
                  <c:v>43047.510416666664</c:v>
                </c:pt>
                <c:pt idx="34">
                  <c:v>43048.510416666664</c:v>
                </c:pt>
                <c:pt idx="35">
                  <c:v>43049.510416666664</c:v>
                </c:pt>
                <c:pt idx="36">
                  <c:v>43050.510416666664</c:v>
                </c:pt>
                <c:pt idx="37">
                  <c:v>43051.510416666664</c:v>
                </c:pt>
                <c:pt idx="38">
                  <c:v>43052.510416666664</c:v>
                </c:pt>
                <c:pt idx="39">
                  <c:v>43053.510416666664</c:v>
                </c:pt>
                <c:pt idx="40">
                  <c:v>43054.510416666664</c:v>
                </c:pt>
                <c:pt idx="41">
                  <c:v>43055.510416666664</c:v>
                </c:pt>
                <c:pt idx="42">
                  <c:v>43056.510416666664</c:v>
                </c:pt>
                <c:pt idx="43">
                  <c:v>43057.510416666664</c:v>
                </c:pt>
                <c:pt idx="44">
                  <c:v>43058.510416666664</c:v>
                </c:pt>
                <c:pt idx="45">
                  <c:v>43059.510416666664</c:v>
                </c:pt>
                <c:pt idx="46">
                  <c:v>43060.510416666664</c:v>
                </c:pt>
                <c:pt idx="47">
                  <c:v>43061.510416666664</c:v>
                </c:pt>
                <c:pt idx="48">
                  <c:v>43062.510416666664</c:v>
                </c:pt>
                <c:pt idx="49">
                  <c:v>43063.510416666664</c:v>
                </c:pt>
                <c:pt idx="50">
                  <c:v>43064.510416666664</c:v>
                </c:pt>
                <c:pt idx="51">
                  <c:v>43065.510416666664</c:v>
                </c:pt>
                <c:pt idx="52">
                  <c:v>43066.510416666664</c:v>
                </c:pt>
                <c:pt idx="53">
                  <c:v>43067.510416666664</c:v>
                </c:pt>
                <c:pt idx="54">
                  <c:v>43068.510416666664</c:v>
                </c:pt>
                <c:pt idx="55">
                  <c:v>43069.510416666664</c:v>
                </c:pt>
                <c:pt idx="56">
                  <c:v>43070.510416666664</c:v>
                </c:pt>
                <c:pt idx="57">
                  <c:v>43071.510416666664</c:v>
                </c:pt>
                <c:pt idx="58">
                  <c:v>43072.510416666664</c:v>
                </c:pt>
                <c:pt idx="59">
                  <c:v>43073.510416666664</c:v>
                </c:pt>
                <c:pt idx="60">
                  <c:v>43074.510416666664</c:v>
                </c:pt>
                <c:pt idx="61">
                  <c:v>43075.510416666664</c:v>
                </c:pt>
                <c:pt idx="62">
                  <c:v>43076.510416666664</c:v>
                </c:pt>
                <c:pt idx="63">
                  <c:v>43077.510416666664</c:v>
                </c:pt>
                <c:pt idx="64">
                  <c:v>43078.510416666664</c:v>
                </c:pt>
                <c:pt idx="65">
                  <c:v>43079.510416666664</c:v>
                </c:pt>
                <c:pt idx="66">
                  <c:v>43080.510416666664</c:v>
                </c:pt>
                <c:pt idx="67">
                  <c:v>43081.510416666664</c:v>
                </c:pt>
                <c:pt idx="68">
                  <c:v>43082.510416666664</c:v>
                </c:pt>
                <c:pt idx="69">
                  <c:v>43083.510416666664</c:v>
                </c:pt>
                <c:pt idx="70">
                  <c:v>43084.510416666664</c:v>
                </c:pt>
                <c:pt idx="71">
                  <c:v>43085.510416666664</c:v>
                </c:pt>
                <c:pt idx="72">
                  <c:v>43086.510416666664</c:v>
                </c:pt>
                <c:pt idx="73">
                  <c:v>43087.510416666664</c:v>
                </c:pt>
                <c:pt idx="74">
                  <c:v>43088.510416666664</c:v>
                </c:pt>
                <c:pt idx="75">
                  <c:v>43089.510416666664</c:v>
                </c:pt>
                <c:pt idx="76">
                  <c:v>43090.510416666664</c:v>
                </c:pt>
                <c:pt idx="77">
                  <c:v>43091.510416666664</c:v>
                </c:pt>
                <c:pt idx="78">
                  <c:v>43092.510416666664</c:v>
                </c:pt>
                <c:pt idx="79">
                  <c:v>43093.510416666664</c:v>
                </c:pt>
                <c:pt idx="80">
                  <c:v>43094.510416666664</c:v>
                </c:pt>
                <c:pt idx="81">
                  <c:v>43095.510416666664</c:v>
                </c:pt>
                <c:pt idx="82">
                  <c:v>43096.510416666664</c:v>
                </c:pt>
                <c:pt idx="83">
                  <c:v>43097.510416666664</c:v>
                </c:pt>
                <c:pt idx="84">
                  <c:v>43098.510416666664</c:v>
                </c:pt>
                <c:pt idx="85">
                  <c:v>43099.510416666664</c:v>
                </c:pt>
                <c:pt idx="86">
                  <c:v>43100.510416666664</c:v>
                </c:pt>
                <c:pt idx="87">
                  <c:v>43101.510416666664</c:v>
                </c:pt>
                <c:pt idx="88">
                  <c:v>43102.510416666664</c:v>
                </c:pt>
                <c:pt idx="89">
                  <c:v>43103.510416666664</c:v>
                </c:pt>
                <c:pt idx="90">
                  <c:v>43104.510416666664</c:v>
                </c:pt>
                <c:pt idx="91">
                  <c:v>43105.510416666664</c:v>
                </c:pt>
                <c:pt idx="92">
                  <c:v>43106.510416666664</c:v>
                </c:pt>
                <c:pt idx="93">
                  <c:v>43107.510416666664</c:v>
                </c:pt>
                <c:pt idx="94">
                  <c:v>43108.510416666664</c:v>
                </c:pt>
                <c:pt idx="95">
                  <c:v>43109.510416666664</c:v>
                </c:pt>
                <c:pt idx="96">
                  <c:v>43110.510416666664</c:v>
                </c:pt>
                <c:pt idx="97">
                  <c:v>43111.510416666664</c:v>
                </c:pt>
                <c:pt idx="98">
                  <c:v>43112.510416666664</c:v>
                </c:pt>
                <c:pt idx="99">
                  <c:v>43113.510416666664</c:v>
                </c:pt>
                <c:pt idx="100">
                  <c:v>43114.510416666664</c:v>
                </c:pt>
                <c:pt idx="101">
                  <c:v>43115.510416666664</c:v>
                </c:pt>
                <c:pt idx="102">
                  <c:v>43116.510416666664</c:v>
                </c:pt>
                <c:pt idx="103">
                  <c:v>43117.510416666664</c:v>
                </c:pt>
                <c:pt idx="104">
                  <c:v>43118.510416666664</c:v>
                </c:pt>
                <c:pt idx="105">
                  <c:v>43119.510416666664</c:v>
                </c:pt>
                <c:pt idx="106">
                  <c:v>43120.510416666664</c:v>
                </c:pt>
                <c:pt idx="107">
                  <c:v>43121.510416666664</c:v>
                </c:pt>
                <c:pt idx="108">
                  <c:v>43122.510416666664</c:v>
                </c:pt>
                <c:pt idx="109">
                  <c:v>43123.510416666664</c:v>
                </c:pt>
                <c:pt idx="110">
                  <c:v>43124.510416666664</c:v>
                </c:pt>
                <c:pt idx="111">
                  <c:v>43125.510416666664</c:v>
                </c:pt>
                <c:pt idx="112">
                  <c:v>43126.510416666664</c:v>
                </c:pt>
                <c:pt idx="113">
                  <c:v>43127.510416666664</c:v>
                </c:pt>
                <c:pt idx="114">
                  <c:v>43128.510416666664</c:v>
                </c:pt>
                <c:pt idx="115">
                  <c:v>43129.510416666664</c:v>
                </c:pt>
                <c:pt idx="116">
                  <c:v>43130.510416666664</c:v>
                </c:pt>
                <c:pt idx="117">
                  <c:v>43131.510416666664</c:v>
                </c:pt>
                <c:pt idx="118">
                  <c:v>43132.510416666664</c:v>
                </c:pt>
                <c:pt idx="119">
                  <c:v>43133.510416666664</c:v>
                </c:pt>
                <c:pt idx="120">
                  <c:v>43134.510416666664</c:v>
                </c:pt>
                <c:pt idx="121">
                  <c:v>43135.510416666664</c:v>
                </c:pt>
                <c:pt idx="122">
                  <c:v>43136.510416666664</c:v>
                </c:pt>
                <c:pt idx="123">
                  <c:v>43137.510416666664</c:v>
                </c:pt>
                <c:pt idx="124">
                  <c:v>43138.510416666664</c:v>
                </c:pt>
                <c:pt idx="125">
                  <c:v>43139.510416666664</c:v>
                </c:pt>
                <c:pt idx="126">
                  <c:v>43140.510416666664</c:v>
                </c:pt>
                <c:pt idx="127">
                  <c:v>43141.510416666664</c:v>
                </c:pt>
                <c:pt idx="128">
                  <c:v>43142.510416666664</c:v>
                </c:pt>
                <c:pt idx="129">
                  <c:v>43143.510416666664</c:v>
                </c:pt>
                <c:pt idx="130">
                  <c:v>43144.510416666664</c:v>
                </c:pt>
                <c:pt idx="131">
                  <c:v>43145.510416666664</c:v>
                </c:pt>
                <c:pt idx="132">
                  <c:v>43146.510416666664</c:v>
                </c:pt>
                <c:pt idx="133">
                  <c:v>43147.510416666664</c:v>
                </c:pt>
                <c:pt idx="134">
                  <c:v>43148.510416666664</c:v>
                </c:pt>
                <c:pt idx="135">
                  <c:v>43149.510416666664</c:v>
                </c:pt>
                <c:pt idx="136">
                  <c:v>43150.510416666664</c:v>
                </c:pt>
                <c:pt idx="137">
                  <c:v>43151.510416666664</c:v>
                </c:pt>
                <c:pt idx="138">
                  <c:v>43152.510416666664</c:v>
                </c:pt>
                <c:pt idx="139">
                  <c:v>43153.510416666664</c:v>
                </c:pt>
                <c:pt idx="140">
                  <c:v>43154.510416666664</c:v>
                </c:pt>
                <c:pt idx="141">
                  <c:v>43155.510416666664</c:v>
                </c:pt>
                <c:pt idx="142">
                  <c:v>43156.510416666664</c:v>
                </c:pt>
                <c:pt idx="143">
                  <c:v>43157.510416666664</c:v>
                </c:pt>
                <c:pt idx="144">
                  <c:v>43158.510416666664</c:v>
                </c:pt>
                <c:pt idx="145">
                  <c:v>43159.510416666664</c:v>
                </c:pt>
                <c:pt idx="146">
                  <c:v>43160.510416666664</c:v>
                </c:pt>
                <c:pt idx="147">
                  <c:v>43161.510416666664</c:v>
                </c:pt>
                <c:pt idx="148">
                  <c:v>43162.510416666664</c:v>
                </c:pt>
                <c:pt idx="149">
                  <c:v>43163.510416666664</c:v>
                </c:pt>
                <c:pt idx="150">
                  <c:v>43164.510416666664</c:v>
                </c:pt>
                <c:pt idx="151">
                  <c:v>43165.510416666664</c:v>
                </c:pt>
                <c:pt idx="152">
                  <c:v>43166.510416666664</c:v>
                </c:pt>
                <c:pt idx="153">
                  <c:v>43167.510416666664</c:v>
                </c:pt>
                <c:pt idx="154">
                  <c:v>43168.510416666664</c:v>
                </c:pt>
                <c:pt idx="155">
                  <c:v>43169.510416666664</c:v>
                </c:pt>
                <c:pt idx="156">
                  <c:v>43170.510416666664</c:v>
                </c:pt>
                <c:pt idx="157">
                  <c:v>43171.510416666664</c:v>
                </c:pt>
                <c:pt idx="158">
                  <c:v>43172.510416666664</c:v>
                </c:pt>
                <c:pt idx="159">
                  <c:v>43173.510416666664</c:v>
                </c:pt>
                <c:pt idx="160">
                  <c:v>43174.510416666664</c:v>
                </c:pt>
                <c:pt idx="161">
                  <c:v>43175.510416666664</c:v>
                </c:pt>
                <c:pt idx="162">
                  <c:v>43176.510416666664</c:v>
                </c:pt>
                <c:pt idx="163">
                  <c:v>43177.510416666664</c:v>
                </c:pt>
                <c:pt idx="164">
                  <c:v>43178.510416666664</c:v>
                </c:pt>
                <c:pt idx="165">
                  <c:v>43179.510416666664</c:v>
                </c:pt>
                <c:pt idx="166">
                  <c:v>43180.510416666664</c:v>
                </c:pt>
                <c:pt idx="167">
                  <c:v>43181.510416666664</c:v>
                </c:pt>
                <c:pt idx="168">
                  <c:v>43182.510416666664</c:v>
                </c:pt>
                <c:pt idx="169">
                  <c:v>43183.510416666664</c:v>
                </c:pt>
                <c:pt idx="170">
                  <c:v>43184.510416666664</c:v>
                </c:pt>
                <c:pt idx="171">
                  <c:v>43185.510416666664</c:v>
                </c:pt>
                <c:pt idx="172">
                  <c:v>43186.510416666664</c:v>
                </c:pt>
                <c:pt idx="173">
                  <c:v>43187.510416666664</c:v>
                </c:pt>
                <c:pt idx="174">
                  <c:v>43188.510416666664</c:v>
                </c:pt>
                <c:pt idx="175">
                  <c:v>43189.510416666664</c:v>
                </c:pt>
                <c:pt idx="176">
                  <c:v>43190.510416666664</c:v>
                </c:pt>
                <c:pt idx="177">
                  <c:v>43191.510416666664</c:v>
                </c:pt>
                <c:pt idx="178">
                  <c:v>43192.510416666664</c:v>
                </c:pt>
                <c:pt idx="179">
                  <c:v>43193.510416666664</c:v>
                </c:pt>
                <c:pt idx="180">
                  <c:v>43194.510416666664</c:v>
                </c:pt>
                <c:pt idx="181">
                  <c:v>43195.510416666664</c:v>
                </c:pt>
                <c:pt idx="182">
                  <c:v>43196.510416666664</c:v>
                </c:pt>
                <c:pt idx="183">
                  <c:v>43197.510416666664</c:v>
                </c:pt>
                <c:pt idx="184">
                  <c:v>43198.510416666664</c:v>
                </c:pt>
                <c:pt idx="185">
                  <c:v>43199.510416666664</c:v>
                </c:pt>
                <c:pt idx="186">
                  <c:v>43200.510416666664</c:v>
                </c:pt>
                <c:pt idx="187">
                  <c:v>43201.510416666664</c:v>
                </c:pt>
                <c:pt idx="188">
                  <c:v>43202.510416666664</c:v>
                </c:pt>
                <c:pt idx="189">
                  <c:v>43203.510416666664</c:v>
                </c:pt>
                <c:pt idx="190">
                  <c:v>43204.510416666664</c:v>
                </c:pt>
                <c:pt idx="191">
                  <c:v>43205.510416666664</c:v>
                </c:pt>
                <c:pt idx="192">
                  <c:v>43206.510416666664</c:v>
                </c:pt>
                <c:pt idx="193">
                  <c:v>43207.510416666664</c:v>
                </c:pt>
                <c:pt idx="194">
                  <c:v>43208.510416666664</c:v>
                </c:pt>
                <c:pt idx="195">
                  <c:v>43209.510416666664</c:v>
                </c:pt>
                <c:pt idx="196">
                  <c:v>43210.510416666664</c:v>
                </c:pt>
                <c:pt idx="197">
                  <c:v>43211.510416666664</c:v>
                </c:pt>
                <c:pt idx="198">
                  <c:v>43212.510416666664</c:v>
                </c:pt>
                <c:pt idx="199">
                  <c:v>43213.510416666664</c:v>
                </c:pt>
                <c:pt idx="200">
                  <c:v>43214.510416666664</c:v>
                </c:pt>
                <c:pt idx="201">
                  <c:v>43215.510416666664</c:v>
                </c:pt>
                <c:pt idx="202">
                  <c:v>43216.510416666664</c:v>
                </c:pt>
                <c:pt idx="203">
                  <c:v>43217.510416666664</c:v>
                </c:pt>
                <c:pt idx="204">
                  <c:v>43218.510416666664</c:v>
                </c:pt>
                <c:pt idx="205">
                  <c:v>43219.510416666664</c:v>
                </c:pt>
                <c:pt idx="206">
                  <c:v>43220.510416666664</c:v>
                </c:pt>
                <c:pt idx="207">
                  <c:v>43221.510416666664</c:v>
                </c:pt>
                <c:pt idx="208">
                  <c:v>43222.510416666664</c:v>
                </c:pt>
                <c:pt idx="209">
                  <c:v>43223.510416666664</c:v>
                </c:pt>
                <c:pt idx="210">
                  <c:v>43224.510416666664</c:v>
                </c:pt>
                <c:pt idx="211">
                  <c:v>43225.510416666664</c:v>
                </c:pt>
                <c:pt idx="212">
                  <c:v>43226.510416666664</c:v>
                </c:pt>
                <c:pt idx="213">
                  <c:v>43227.510416666664</c:v>
                </c:pt>
                <c:pt idx="214">
                  <c:v>43228.510416666664</c:v>
                </c:pt>
                <c:pt idx="215">
                  <c:v>43229.510416666664</c:v>
                </c:pt>
                <c:pt idx="216">
                  <c:v>43230.510416666664</c:v>
                </c:pt>
                <c:pt idx="217">
                  <c:v>43231.510416666664</c:v>
                </c:pt>
                <c:pt idx="218">
                  <c:v>43232.510416666664</c:v>
                </c:pt>
                <c:pt idx="219">
                  <c:v>43233.510416666664</c:v>
                </c:pt>
                <c:pt idx="220">
                  <c:v>43234.510416666664</c:v>
                </c:pt>
                <c:pt idx="221">
                  <c:v>43235.510416666664</c:v>
                </c:pt>
                <c:pt idx="222">
                  <c:v>43236.510416666664</c:v>
                </c:pt>
                <c:pt idx="223">
                  <c:v>43237.510416666664</c:v>
                </c:pt>
                <c:pt idx="224">
                  <c:v>43238.510416666664</c:v>
                </c:pt>
                <c:pt idx="225">
                  <c:v>43239.510416666664</c:v>
                </c:pt>
                <c:pt idx="226">
                  <c:v>43240.510416666664</c:v>
                </c:pt>
                <c:pt idx="227">
                  <c:v>43241.510416666664</c:v>
                </c:pt>
                <c:pt idx="228">
                  <c:v>43242.510416666664</c:v>
                </c:pt>
                <c:pt idx="229">
                  <c:v>43243.510416666664</c:v>
                </c:pt>
                <c:pt idx="230">
                  <c:v>43244.510416666664</c:v>
                </c:pt>
                <c:pt idx="231">
                  <c:v>43245.510416666664</c:v>
                </c:pt>
                <c:pt idx="232">
                  <c:v>43246.510416666664</c:v>
                </c:pt>
                <c:pt idx="233">
                  <c:v>43247.510416666664</c:v>
                </c:pt>
                <c:pt idx="234">
                  <c:v>43248.510416666664</c:v>
                </c:pt>
                <c:pt idx="235">
                  <c:v>43249.510416666664</c:v>
                </c:pt>
                <c:pt idx="236">
                  <c:v>43250.510416666664</c:v>
                </c:pt>
                <c:pt idx="237">
                  <c:v>43251.510416666664</c:v>
                </c:pt>
                <c:pt idx="238">
                  <c:v>43252.510416666664</c:v>
                </c:pt>
                <c:pt idx="239">
                  <c:v>43253.510416666664</c:v>
                </c:pt>
                <c:pt idx="240">
                  <c:v>43254.510416666664</c:v>
                </c:pt>
                <c:pt idx="241">
                  <c:v>43255.510416666664</c:v>
                </c:pt>
                <c:pt idx="242">
                  <c:v>43256.510416666664</c:v>
                </c:pt>
                <c:pt idx="243">
                  <c:v>43257.510416666664</c:v>
                </c:pt>
                <c:pt idx="244">
                  <c:v>43258.510416666664</c:v>
                </c:pt>
                <c:pt idx="245">
                  <c:v>43259.510416666664</c:v>
                </c:pt>
                <c:pt idx="246">
                  <c:v>43260.510416666664</c:v>
                </c:pt>
                <c:pt idx="247">
                  <c:v>43261.510416666664</c:v>
                </c:pt>
                <c:pt idx="248">
                  <c:v>43262.510416666664</c:v>
                </c:pt>
                <c:pt idx="249">
                  <c:v>43263.510416666664</c:v>
                </c:pt>
                <c:pt idx="250">
                  <c:v>43264.510416666664</c:v>
                </c:pt>
                <c:pt idx="251">
                  <c:v>43265.510416666664</c:v>
                </c:pt>
                <c:pt idx="252">
                  <c:v>43266.510416666664</c:v>
                </c:pt>
                <c:pt idx="253">
                  <c:v>43267.510416666664</c:v>
                </c:pt>
                <c:pt idx="254">
                  <c:v>43268.510416666664</c:v>
                </c:pt>
                <c:pt idx="255">
                  <c:v>43269.510416666664</c:v>
                </c:pt>
                <c:pt idx="256">
                  <c:v>43270.510416666664</c:v>
                </c:pt>
                <c:pt idx="257">
                  <c:v>43271.510416666664</c:v>
                </c:pt>
                <c:pt idx="258">
                  <c:v>43272.510416666664</c:v>
                </c:pt>
                <c:pt idx="259">
                  <c:v>43273.510416666664</c:v>
                </c:pt>
                <c:pt idx="260">
                  <c:v>43274.510416666664</c:v>
                </c:pt>
                <c:pt idx="261">
                  <c:v>43275.510416666664</c:v>
                </c:pt>
                <c:pt idx="262">
                  <c:v>43276.510416666664</c:v>
                </c:pt>
                <c:pt idx="263">
                  <c:v>43277.510416666664</c:v>
                </c:pt>
                <c:pt idx="264">
                  <c:v>43278.510416666664</c:v>
                </c:pt>
                <c:pt idx="265">
                  <c:v>43279.510416666664</c:v>
                </c:pt>
                <c:pt idx="266">
                  <c:v>43280.510416666664</c:v>
                </c:pt>
                <c:pt idx="267">
                  <c:v>43281.510416666664</c:v>
                </c:pt>
                <c:pt idx="268">
                  <c:v>43282.510416666664</c:v>
                </c:pt>
                <c:pt idx="269">
                  <c:v>43283.510416666664</c:v>
                </c:pt>
                <c:pt idx="270">
                  <c:v>43284.510416666664</c:v>
                </c:pt>
                <c:pt idx="271">
                  <c:v>43285.510416666664</c:v>
                </c:pt>
                <c:pt idx="272">
                  <c:v>43286.510416666664</c:v>
                </c:pt>
                <c:pt idx="273">
                  <c:v>43287.510416666664</c:v>
                </c:pt>
                <c:pt idx="274">
                  <c:v>43288.510416666664</c:v>
                </c:pt>
                <c:pt idx="275">
                  <c:v>43289.510416666664</c:v>
                </c:pt>
                <c:pt idx="276">
                  <c:v>43290.510416666664</c:v>
                </c:pt>
                <c:pt idx="277">
                  <c:v>43291.510416666664</c:v>
                </c:pt>
                <c:pt idx="278">
                  <c:v>43292.510416666664</c:v>
                </c:pt>
                <c:pt idx="279">
                  <c:v>43293.510416666664</c:v>
                </c:pt>
                <c:pt idx="280">
                  <c:v>43294.510416666664</c:v>
                </c:pt>
                <c:pt idx="281">
                  <c:v>43295.510416666664</c:v>
                </c:pt>
                <c:pt idx="282">
                  <c:v>43296.510416666664</c:v>
                </c:pt>
                <c:pt idx="283">
                  <c:v>43297.510416666664</c:v>
                </c:pt>
                <c:pt idx="284">
                  <c:v>43298.510416666664</c:v>
                </c:pt>
                <c:pt idx="285">
                  <c:v>43299.510416666664</c:v>
                </c:pt>
                <c:pt idx="286">
                  <c:v>43300.510416666664</c:v>
                </c:pt>
                <c:pt idx="287">
                  <c:v>43301.510416666664</c:v>
                </c:pt>
                <c:pt idx="288">
                  <c:v>43302.510416666664</c:v>
                </c:pt>
                <c:pt idx="289">
                  <c:v>43303.510416666664</c:v>
                </c:pt>
                <c:pt idx="290">
                  <c:v>43304.510416666664</c:v>
                </c:pt>
                <c:pt idx="291">
                  <c:v>43305.510416666664</c:v>
                </c:pt>
                <c:pt idx="292">
                  <c:v>43306.510416666664</c:v>
                </c:pt>
                <c:pt idx="293">
                  <c:v>43307.510416666664</c:v>
                </c:pt>
                <c:pt idx="294">
                  <c:v>43308.510416666664</c:v>
                </c:pt>
                <c:pt idx="295">
                  <c:v>43309.510416666664</c:v>
                </c:pt>
                <c:pt idx="296">
                  <c:v>43310.510416666664</c:v>
                </c:pt>
                <c:pt idx="297">
                  <c:v>43311.510416666664</c:v>
                </c:pt>
                <c:pt idx="298">
                  <c:v>43312.510416666664</c:v>
                </c:pt>
                <c:pt idx="299">
                  <c:v>43313.510416666664</c:v>
                </c:pt>
                <c:pt idx="300">
                  <c:v>43314.510416666664</c:v>
                </c:pt>
                <c:pt idx="301">
                  <c:v>43315.510416666664</c:v>
                </c:pt>
                <c:pt idx="302">
                  <c:v>43316.510416666664</c:v>
                </c:pt>
                <c:pt idx="303">
                  <c:v>43317.510416666664</c:v>
                </c:pt>
                <c:pt idx="304">
                  <c:v>43318.510416666664</c:v>
                </c:pt>
                <c:pt idx="305">
                  <c:v>43319.510416666664</c:v>
                </c:pt>
                <c:pt idx="306">
                  <c:v>43320.510416666664</c:v>
                </c:pt>
                <c:pt idx="307">
                  <c:v>43321.510416666664</c:v>
                </c:pt>
                <c:pt idx="308">
                  <c:v>43322.510416666664</c:v>
                </c:pt>
                <c:pt idx="309">
                  <c:v>43323.510416666664</c:v>
                </c:pt>
                <c:pt idx="310">
                  <c:v>43324.510416666664</c:v>
                </c:pt>
                <c:pt idx="311">
                  <c:v>43325.510416666664</c:v>
                </c:pt>
                <c:pt idx="312">
                  <c:v>43326.510416666664</c:v>
                </c:pt>
                <c:pt idx="313">
                  <c:v>43327.510416666664</c:v>
                </c:pt>
                <c:pt idx="314">
                  <c:v>43328.510416666664</c:v>
                </c:pt>
                <c:pt idx="315">
                  <c:v>43329.510416666664</c:v>
                </c:pt>
                <c:pt idx="316">
                  <c:v>43330.510416666664</c:v>
                </c:pt>
                <c:pt idx="317">
                  <c:v>43331.510416666664</c:v>
                </c:pt>
                <c:pt idx="318">
                  <c:v>43332.510416666664</c:v>
                </c:pt>
                <c:pt idx="319">
                  <c:v>43333.510416666664</c:v>
                </c:pt>
                <c:pt idx="320">
                  <c:v>43334.510416666664</c:v>
                </c:pt>
                <c:pt idx="321">
                  <c:v>43335.510416666664</c:v>
                </c:pt>
                <c:pt idx="322">
                  <c:v>43336.510416666664</c:v>
                </c:pt>
                <c:pt idx="323">
                  <c:v>43337.510416666664</c:v>
                </c:pt>
                <c:pt idx="324">
                  <c:v>43338.510416666664</c:v>
                </c:pt>
                <c:pt idx="325">
                  <c:v>43339.510416666664</c:v>
                </c:pt>
                <c:pt idx="326">
                  <c:v>43340.510416666664</c:v>
                </c:pt>
                <c:pt idx="327">
                  <c:v>43341.510416666664</c:v>
                </c:pt>
                <c:pt idx="328">
                  <c:v>43342.510416666664</c:v>
                </c:pt>
                <c:pt idx="329">
                  <c:v>43343.510416666664</c:v>
                </c:pt>
                <c:pt idx="330">
                  <c:v>43344.510416666664</c:v>
                </c:pt>
                <c:pt idx="331">
                  <c:v>43345.510416666664</c:v>
                </c:pt>
                <c:pt idx="332">
                  <c:v>43346.510416666664</c:v>
                </c:pt>
                <c:pt idx="333">
                  <c:v>43347.510416666664</c:v>
                </c:pt>
                <c:pt idx="334">
                  <c:v>43348.510416666664</c:v>
                </c:pt>
                <c:pt idx="335">
                  <c:v>43349.510416666664</c:v>
                </c:pt>
                <c:pt idx="336">
                  <c:v>43350.510416666664</c:v>
                </c:pt>
                <c:pt idx="337">
                  <c:v>43351.510416666664</c:v>
                </c:pt>
                <c:pt idx="338">
                  <c:v>43352.510416666664</c:v>
                </c:pt>
                <c:pt idx="339">
                  <c:v>43353.510416666664</c:v>
                </c:pt>
                <c:pt idx="340">
                  <c:v>43354.510416666664</c:v>
                </c:pt>
                <c:pt idx="341">
                  <c:v>43355.510416666664</c:v>
                </c:pt>
                <c:pt idx="342">
                  <c:v>43356.510416666664</c:v>
                </c:pt>
                <c:pt idx="343">
                  <c:v>43357.510416666664</c:v>
                </c:pt>
                <c:pt idx="344">
                  <c:v>43358.510416666664</c:v>
                </c:pt>
                <c:pt idx="345">
                  <c:v>43359.510416666664</c:v>
                </c:pt>
                <c:pt idx="346">
                  <c:v>43360.510416666664</c:v>
                </c:pt>
                <c:pt idx="347">
                  <c:v>43361.510416666664</c:v>
                </c:pt>
                <c:pt idx="348">
                  <c:v>43362.510416666664</c:v>
                </c:pt>
                <c:pt idx="349">
                  <c:v>43363.510416666664</c:v>
                </c:pt>
                <c:pt idx="350">
                  <c:v>43364.510416666664</c:v>
                </c:pt>
                <c:pt idx="351">
                  <c:v>43365.510416666664</c:v>
                </c:pt>
                <c:pt idx="352">
                  <c:v>43366.510416666664</c:v>
                </c:pt>
                <c:pt idx="353">
                  <c:v>43367.510416666664</c:v>
                </c:pt>
                <c:pt idx="354">
                  <c:v>43368.510416666664</c:v>
                </c:pt>
                <c:pt idx="355">
                  <c:v>43369.510416666664</c:v>
                </c:pt>
                <c:pt idx="356">
                  <c:v>43370.510416666664</c:v>
                </c:pt>
                <c:pt idx="357">
                  <c:v>43371.510416666664</c:v>
                </c:pt>
                <c:pt idx="358">
                  <c:v>43372.510416666664</c:v>
                </c:pt>
                <c:pt idx="359">
                  <c:v>43373.510416666664</c:v>
                </c:pt>
                <c:pt idx="360">
                  <c:v>43374.510416666664</c:v>
                </c:pt>
                <c:pt idx="361">
                  <c:v>43375.510416666664</c:v>
                </c:pt>
                <c:pt idx="362">
                  <c:v>43376.510416666664</c:v>
                </c:pt>
                <c:pt idx="363">
                  <c:v>43377.510416666664</c:v>
                </c:pt>
                <c:pt idx="364">
                  <c:v>43378.510416666664</c:v>
                </c:pt>
                <c:pt idx="365">
                  <c:v>43379.510416666664</c:v>
                </c:pt>
                <c:pt idx="366">
                  <c:v>43380.510416666664</c:v>
                </c:pt>
                <c:pt idx="367">
                  <c:v>43381.510416666664</c:v>
                </c:pt>
                <c:pt idx="368">
                  <c:v>43382.510416666664</c:v>
                </c:pt>
                <c:pt idx="369">
                  <c:v>43383.510416666664</c:v>
                </c:pt>
                <c:pt idx="370">
                  <c:v>43384.510416666664</c:v>
                </c:pt>
                <c:pt idx="371">
                  <c:v>43385.510416666664</c:v>
                </c:pt>
                <c:pt idx="372">
                  <c:v>43386.510416666664</c:v>
                </c:pt>
                <c:pt idx="373">
                  <c:v>43387.510416666664</c:v>
                </c:pt>
                <c:pt idx="374">
                  <c:v>43388.510416666664</c:v>
                </c:pt>
                <c:pt idx="375">
                  <c:v>43389.510416666664</c:v>
                </c:pt>
                <c:pt idx="376">
                  <c:v>43390.510416666664</c:v>
                </c:pt>
                <c:pt idx="377">
                  <c:v>43391.510416666664</c:v>
                </c:pt>
                <c:pt idx="378">
                  <c:v>43392.510416666664</c:v>
                </c:pt>
                <c:pt idx="379">
                  <c:v>43393.510416666664</c:v>
                </c:pt>
                <c:pt idx="380">
                  <c:v>43394.510416666664</c:v>
                </c:pt>
                <c:pt idx="381">
                  <c:v>43395.510416666664</c:v>
                </c:pt>
                <c:pt idx="382">
                  <c:v>43396.510416666664</c:v>
                </c:pt>
                <c:pt idx="383">
                  <c:v>43397.510416666664</c:v>
                </c:pt>
                <c:pt idx="384">
                  <c:v>43398.510416666664</c:v>
                </c:pt>
                <c:pt idx="385">
                  <c:v>43399.510416666664</c:v>
                </c:pt>
                <c:pt idx="386">
                  <c:v>43400.510416666664</c:v>
                </c:pt>
                <c:pt idx="387">
                  <c:v>43401.510416666664</c:v>
                </c:pt>
                <c:pt idx="388">
                  <c:v>43402.510416666664</c:v>
                </c:pt>
                <c:pt idx="389">
                  <c:v>43403.510416666664</c:v>
                </c:pt>
                <c:pt idx="390">
                  <c:v>43404.510416666664</c:v>
                </c:pt>
                <c:pt idx="391">
                  <c:v>43405.510416666664</c:v>
                </c:pt>
                <c:pt idx="392">
                  <c:v>43406.510416666664</c:v>
                </c:pt>
                <c:pt idx="393">
                  <c:v>43407.510416666664</c:v>
                </c:pt>
                <c:pt idx="394">
                  <c:v>43408.510416666664</c:v>
                </c:pt>
                <c:pt idx="395">
                  <c:v>43409.510416666664</c:v>
                </c:pt>
                <c:pt idx="396">
                  <c:v>43410.510416666664</c:v>
                </c:pt>
                <c:pt idx="397">
                  <c:v>43411.510416666664</c:v>
                </c:pt>
                <c:pt idx="398">
                  <c:v>43412.510416666664</c:v>
                </c:pt>
                <c:pt idx="399">
                  <c:v>43413.510416666664</c:v>
                </c:pt>
                <c:pt idx="400">
                  <c:v>43414.510416666664</c:v>
                </c:pt>
                <c:pt idx="401">
                  <c:v>43415.510416666664</c:v>
                </c:pt>
                <c:pt idx="402">
                  <c:v>43416.510416666664</c:v>
                </c:pt>
                <c:pt idx="403">
                  <c:v>43417.510416666664</c:v>
                </c:pt>
                <c:pt idx="404">
                  <c:v>43418.510416666664</c:v>
                </c:pt>
                <c:pt idx="405">
                  <c:v>43419.510416666664</c:v>
                </c:pt>
                <c:pt idx="406">
                  <c:v>43420.510416666664</c:v>
                </c:pt>
                <c:pt idx="407">
                  <c:v>43421.510416666664</c:v>
                </c:pt>
                <c:pt idx="408">
                  <c:v>43422.510416666664</c:v>
                </c:pt>
                <c:pt idx="409">
                  <c:v>43423.510416666664</c:v>
                </c:pt>
                <c:pt idx="410">
                  <c:v>43424.510416666664</c:v>
                </c:pt>
                <c:pt idx="411">
                  <c:v>43425.510416666664</c:v>
                </c:pt>
                <c:pt idx="412">
                  <c:v>43426.510416666664</c:v>
                </c:pt>
                <c:pt idx="413">
                  <c:v>43427.510416666664</c:v>
                </c:pt>
                <c:pt idx="414">
                  <c:v>43428.510416666664</c:v>
                </c:pt>
                <c:pt idx="415">
                  <c:v>43429.510416666664</c:v>
                </c:pt>
                <c:pt idx="416">
                  <c:v>43430.510416666664</c:v>
                </c:pt>
                <c:pt idx="417">
                  <c:v>43431.510416666664</c:v>
                </c:pt>
                <c:pt idx="418">
                  <c:v>43432.510416666664</c:v>
                </c:pt>
                <c:pt idx="419">
                  <c:v>43433.510416666664</c:v>
                </c:pt>
                <c:pt idx="420">
                  <c:v>43434.510416666664</c:v>
                </c:pt>
                <c:pt idx="421">
                  <c:v>43435.510416666664</c:v>
                </c:pt>
                <c:pt idx="422">
                  <c:v>43436.510416666664</c:v>
                </c:pt>
                <c:pt idx="423">
                  <c:v>43437.510416666664</c:v>
                </c:pt>
                <c:pt idx="424">
                  <c:v>43438.510416666664</c:v>
                </c:pt>
                <c:pt idx="425">
                  <c:v>43439.510416666664</c:v>
                </c:pt>
                <c:pt idx="426">
                  <c:v>43440.510416666664</c:v>
                </c:pt>
                <c:pt idx="427">
                  <c:v>43441.510416666664</c:v>
                </c:pt>
                <c:pt idx="428">
                  <c:v>43442.510416666664</c:v>
                </c:pt>
                <c:pt idx="429">
                  <c:v>43443.510416666664</c:v>
                </c:pt>
                <c:pt idx="430">
                  <c:v>43444.510416666664</c:v>
                </c:pt>
                <c:pt idx="431">
                  <c:v>43445.510416666664</c:v>
                </c:pt>
                <c:pt idx="432">
                  <c:v>43446.510416666664</c:v>
                </c:pt>
                <c:pt idx="433">
                  <c:v>43447.510416666664</c:v>
                </c:pt>
                <c:pt idx="434">
                  <c:v>43448.510416666664</c:v>
                </c:pt>
                <c:pt idx="435">
                  <c:v>43449.510416666664</c:v>
                </c:pt>
                <c:pt idx="436">
                  <c:v>43450.510416666664</c:v>
                </c:pt>
                <c:pt idx="437">
                  <c:v>43451.510416666664</c:v>
                </c:pt>
                <c:pt idx="438">
                  <c:v>43452.510416666664</c:v>
                </c:pt>
                <c:pt idx="439">
                  <c:v>43453.510416666664</c:v>
                </c:pt>
                <c:pt idx="440">
                  <c:v>43454.510416666664</c:v>
                </c:pt>
                <c:pt idx="441">
                  <c:v>43455.510416666664</c:v>
                </c:pt>
                <c:pt idx="442">
                  <c:v>43456.510416666664</c:v>
                </c:pt>
                <c:pt idx="443">
                  <c:v>43457.510416666664</c:v>
                </c:pt>
                <c:pt idx="444">
                  <c:v>43458.510416666664</c:v>
                </c:pt>
                <c:pt idx="445">
                  <c:v>43459.510416666664</c:v>
                </c:pt>
                <c:pt idx="446">
                  <c:v>43460.510416666664</c:v>
                </c:pt>
                <c:pt idx="447">
                  <c:v>43461.510416666664</c:v>
                </c:pt>
                <c:pt idx="448">
                  <c:v>43462.510416666664</c:v>
                </c:pt>
                <c:pt idx="449">
                  <c:v>43463.510416666664</c:v>
                </c:pt>
                <c:pt idx="450">
                  <c:v>43464.510416666664</c:v>
                </c:pt>
                <c:pt idx="451">
                  <c:v>43465.510416666664</c:v>
                </c:pt>
                <c:pt idx="452">
                  <c:v>43466.510416666664</c:v>
                </c:pt>
                <c:pt idx="453">
                  <c:v>43467.510416666664</c:v>
                </c:pt>
                <c:pt idx="454">
                  <c:v>43468.510416666664</c:v>
                </c:pt>
                <c:pt idx="455">
                  <c:v>43469.510416666664</c:v>
                </c:pt>
                <c:pt idx="456">
                  <c:v>43470.510416666664</c:v>
                </c:pt>
                <c:pt idx="457">
                  <c:v>43471.510416666664</c:v>
                </c:pt>
                <c:pt idx="458">
                  <c:v>43472.510416666664</c:v>
                </c:pt>
                <c:pt idx="459">
                  <c:v>43473.510416666664</c:v>
                </c:pt>
                <c:pt idx="460">
                  <c:v>43474.510416666664</c:v>
                </c:pt>
                <c:pt idx="461">
                  <c:v>43475.510416666664</c:v>
                </c:pt>
                <c:pt idx="462">
                  <c:v>43476.510416666664</c:v>
                </c:pt>
                <c:pt idx="463">
                  <c:v>43477.510416666664</c:v>
                </c:pt>
                <c:pt idx="464">
                  <c:v>43478.510416666664</c:v>
                </c:pt>
                <c:pt idx="465">
                  <c:v>43479.510416666664</c:v>
                </c:pt>
                <c:pt idx="466">
                  <c:v>43480.510416666664</c:v>
                </c:pt>
                <c:pt idx="467">
                  <c:v>43481.510416666664</c:v>
                </c:pt>
                <c:pt idx="468">
                  <c:v>43482.510416666664</c:v>
                </c:pt>
                <c:pt idx="469">
                  <c:v>43483.510416666664</c:v>
                </c:pt>
                <c:pt idx="470">
                  <c:v>43484.510416666664</c:v>
                </c:pt>
                <c:pt idx="471">
                  <c:v>43485.510416666664</c:v>
                </c:pt>
                <c:pt idx="472">
                  <c:v>43486.510416666664</c:v>
                </c:pt>
                <c:pt idx="473">
                  <c:v>43487.510416666664</c:v>
                </c:pt>
                <c:pt idx="474">
                  <c:v>43488.510416666664</c:v>
                </c:pt>
                <c:pt idx="475">
                  <c:v>43489.510416666664</c:v>
                </c:pt>
                <c:pt idx="476">
                  <c:v>43490.510416666664</c:v>
                </c:pt>
                <c:pt idx="477">
                  <c:v>43491.510416666664</c:v>
                </c:pt>
                <c:pt idx="478">
                  <c:v>43492.510416666664</c:v>
                </c:pt>
                <c:pt idx="479">
                  <c:v>43493.510416666664</c:v>
                </c:pt>
                <c:pt idx="480">
                  <c:v>43494.510416666664</c:v>
                </c:pt>
                <c:pt idx="481">
                  <c:v>43495.510416666664</c:v>
                </c:pt>
                <c:pt idx="482">
                  <c:v>43496.510416666664</c:v>
                </c:pt>
                <c:pt idx="483">
                  <c:v>43497.510416666664</c:v>
                </c:pt>
                <c:pt idx="484">
                  <c:v>43498.510416666664</c:v>
                </c:pt>
                <c:pt idx="485">
                  <c:v>43499.510416666664</c:v>
                </c:pt>
                <c:pt idx="486">
                  <c:v>43500.510416666664</c:v>
                </c:pt>
                <c:pt idx="487">
                  <c:v>43501.510416666664</c:v>
                </c:pt>
                <c:pt idx="488">
                  <c:v>43502.510416666664</c:v>
                </c:pt>
                <c:pt idx="489">
                  <c:v>43503.510416666664</c:v>
                </c:pt>
                <c:pt idx="490">
                  <c:v>43504.510416666664</c:v>
                </c:pt>
                <c:pt idx="491">
                  <c:v>43505.510416666664</c:v>
                </c:pt>
                <c:pt idx="492">
                  <c:v>43506.510416666664</c:v>
                </c:pt>
                <c:pt idx="493">
                  <c:v>43507.510416666664</c:v>
                </c:pt>
                <c:pt idx="494">
                  <c:v>43508.510416666664</c:v>
                </c:pt>
                <c:pt idx="495">
                  <c:v>43509.510416666664</c:v>
                </c:pt>
                <c:pt idx="496">
                  <c:v>43510.510416666664</c:v>
                </c:pt>
                <c:pt idx="497">
                  <c:v>43511.510416666664</c:v>
                </c:pt>
                <c:pt idx="498">
                  <c:v>43512.510416666664</c:v>
                </c:pt>
                <c:pt idx="499">
                  <c:v>43513.510416666664</c:v>
                </c:pt>
                <c:pt idx="500">
                  <c:v>43514.510416666664</c:v>
                </c:pt>
                <c:pt idx="501">
                  <c:v>43515.510416666664</c:v>
                </c:pt>
                <c:pt idx="502">
                  <c:v>43516.510416666664</c:v>
                </c:pt>
                <c:pt idx="503">
                  <c:v>43517.510416666664</c:v>
                </c:pt>
                <c:pt idx="504">
                  <c:v>43518.510416666664</c:v>
                </c:pt>
                <c:pt idx="505">
                  <c:v>43519.510416666664</c:v>
                </c:pt>
                <c:pt idx="506">
                  <c:v>43520.510416666664</c:v>
                </c:pt>
                <c:pt idx="507">
                  <c:v>43521.510416666664</c:v>
                </c:pt>
                <c:pt idx="508">
                  <c:v>43522.510416666664</c:v>
                </c:pt>
                <c:pt idx="509">
                  <c:v>43523.510416666664</c:v>
                </c:pt>
                <c:pt idx="510">
                  <c:v>43524.510416666664</c:v>
                </c:pt>
                <c:pt idx="511">
                  <c:v>43525.510416666664</c:v>
                </c:pt>
                <c:pt idx="512">
                  <c:v>43526.510416666664</c:v>
                </c:pt>
                <c:pt idx="513">
                  <c:v>43527.510416666664</c:v>
                </c:pt>
                <c:pt idx="514">
                  <c:v>43528.510416666664</c:v>
                </c:pt>
                <c:pt idx="515">
                  <c:v>43529.510416666664</c:v>
                </c:pt>
                <c:pt idx="516">
                  <c:v>43530.510416666664</c:v>
                </c:pt>
                <c:pt idx="517">
                  <c:v>43531.510416666664</c:v>
                </c:pt>
                <c:pt idx="518">
                  <c:v>43532.510416666664</c:v>
                </c:pt>
                <c:pt idx="519">
                  <c:v>43533.510416666664</c:v>
                </c:pt>
                <c:pt idx="520">
                  <c:v>43534.510416666664</c:v>
                </c:pt>
                <c:pt idx="521">
                  <c:v>43535.510416666664</c:v>
                </c:pt>
                <c:pt idx="522">
                  <c:v>43536.510416666664</c:v>
                </c:pt>
                <c:pt idx="523">
                  <c:v>43537.510416666664</c:v>
                </c:pt>
                <c:pt idx="524">
                  <c:v>43538.510416666664</c:v>
                </c:pt>
                <c:pt idx="525">
                  <c:v>43539.510416666664</c:v>
                </c:pt>
                <c:pt idx="526">
                  <c:v>43540.510416666664</c:v>
                </c:pt>
                <c:pt idx="527">
                  <c:v>43541.510416666664</c:v>
                </c:pt>
                <c:pt idx="528">
                  <c:v>43542.510416666664</c:v>
                </c:pt>
                <c:pt idx="529">
                  <c:v>43543.510416666664</c:v>
                </c:pt>
                <c:pt idx="530">
                  <c:v>43544.510416666664</c:v>
                </c:pt>
                <c:pt idx="531">
                  <c:v>43545.510416666664</c:v>
                </c:pt>
                <c:pt idx="532">
                  <c:v>43546.510416666664</c:v>
                </c:pt>
                <c:pt idx="533">
                  <c:v>43547.510416666664</c:v>
                </c:pt>
                <c:pt idx="534">
                  <c:v>43548.510416666664</c:v>
                </c:pt>
                <c:pt idx="535">
                  <c:v>43549.510416666664</c:v>
                </c:pt>
                <c:pt idx="536">
                  <c:v>43550.510416666664</c:v>
                </c:pt>
                <c:pt idx="537">
                  <c:v>43551.510416666664</c:v>
                </c:pt>
                <c:pt idx="538">
                  <c:v>43552.510416666664</c:v>
                </c:pt>
                <c:pt idx="539">
                  <c:v>43553.510416666664</c:v>
                </c:pt>
                <c:pt idx="540">
                  <c:v>43554.510416666664</c:v>
                </c:pt>
                <c:pt idx="541">
                  <c:v>43555.510416666664</c:v>
                </c:pt>
                <c:pt idx="542">
                  <c:v>43556.510416666664</c:v>
                </c:pt>
                <c:pt idx="543">
                  <c:v>43557.510416666664</c:v>
                </c:pt>
                <c:pt idx="544">
                  <c:v>43558.510416666664</c:v>
                </c:pt>
                <c:pt idx="545">
                  <c:v>43559.510416666664</c:v>
                </c:pt>
                <c:pt idx="546">
                  <c:v>43560.510416666664</c:v>
                </c:pt>
                <c:pt idx="547">
                  <c:v>43561.510416666664</c:v>
                </c:pt>
                <c:pt idx="548">
                  <c:v>43562.510416666664</c:v>
                </c:pt>
                <c:pt idx="549">
                  <c:v>43563.510416666664</c:v>
                </c:pt>
                <c:pt idx="550">
                  <c:v>43564.510416666664</c:v>
                </c:pt>
                <c:pt idx="551">
                  <c:v>43565.510416666664</c:v>
                </c:pt>
                <c:pt idx="552">
                  <c:v>43566.510416666664</c:v>
                </c:pt>
                <c:pt idx="553">
                  <c:v>43567.510416666664</c:v>
                </c:pt>
                <c:pt idx="554">
                  <c:v>43568.510416666664</c:v>
                </c:pt>
                <c:pt idx="555">
                  <c:v>43569.510416666664</c:v>
                </c:pt>
                <c:pt idx="556">
                  <c:v>43570.510416666664</c:v>
                </c:pt>
                <c:pt idx="557">
                  <c:v>43571.510416666664</c:v>
                </c:pt>
                <c:pt idx="558">
                  <c:v>43572.510416666664</c:v>
                </c:pt>
                <c:pt idx="559">
                  <c:v>43573.510416666664</c:v>
                </c:pt>
                <c:pt idx="560">
                  <c:v>43574.510416666664</c:v>
                </c:pt>
                <c:pt idx="561">
                  <c:v>43575.510416666664</c:v>
                </c:pt>
                <c:pt idx="562">
                  <c:v>43576.510416666664</c:v>
                </c:pt>
                <c:pt idx="563">
                  <c:v>43577.510416666664</c:v>
                </c:pt>
                <c:pt idx="564">
                  <c:v>43578.510416666664</c:v>
                </c:pt>
                <c:pt idx="565">
                  <c:v>43579.510416666664</c:v>
                </c:pt>
                <c:pt idx="566">
                  <c:v>43580.510416666664</c:v>
                </c:pt>
                <c:pt idx="567">
                  <c:v>43581.510416666664</c:v>
                </c:pt>
                <c:pt idx="568">
                  <c:v>43582.510416666664</c:v>
                </c:pt>
                <c:pt idx="569">
                  <c:v>43583.510416666664</c:v>
                </c:pt>
                <c:pt idx="570">
                  <c:v>43584.510416666664</c:v>
                </c:pt>
                <c:pt idx="571">
                  <c:v>43585.510416666664</c:v>
                </c:pt>
                <c:pt idx="572">
                  <c:v>43586.510416666664</c:v>
                </c:pt>
                <c:pt idx="573">
                  <c:v>43587.510416666664</c:v>
                </c:pt>
                <c:pt idx="574">
                  <c:v>43588.510416666664</c:v>
                </c:pt>
                <c:pt idx="575">
                  <c:v>43589.510416666664</c:v>
                </c:pt>
                <c:pt idx="576">
                  <c:v>43590.510416666664</c:v>
                </c:pt>
                <c:pt idx="577">
                  <c:v>43591.510416666664</c:v>
                </c:pt>
                <c:pt idx="578">
                  <c:v>43592.510416666664</c:v>
                </c:pt>
                <c:pt idx="579">
                  <c:v>43593.510416666664</c:v>
                </c:pt>
                <c:pt idx="580">
                  <c:v>43594.510416666664</c:v>
                </c:pt>
                <c:pt idx="581">
                  <c:v>43595.510416666664</c:v>
                </c:pt>
                <c:pt idx="582">
                  <c:v>43596.510416666664</c:v>
                </c:pt>
                <c:pt idx="583">
                  <c:v>43597.510416666664</c:v>
                </c:pt>
                <c:pt idx="584">
                  <c:v>43598.510416666664</c:v>
                </c:pt>
                <c:pt idx="585">
                  <c:v>43599.510416666664</c:v>
                </c:pt>
                <c:pt idx="586">
                  <c:v>43600.510416666664</c:v>
                </c:pt>
                <c:pt idx="587">
                  <c:v>43601.510416666664</c:v>
                </c:pt>
                <c:pt idx="588">
                  <c:v>43602.510416666664</c:v>
                </c:pt>
                <c:pt idx="589">
                  <c:v>43603.510416666664</c:v>
                </c:pt>
                <c:pt idx="590">
                  <c:v>43604.510416666664</c:v>
                </c:pt>
                <c:pt idx="591">
                  <c:v>43605.510416666664</c:v>
                </c:pt>
                <c:pt idx="592">
                  <c:v>43606.510416666664</c:v>
                </c:pt>
                <c:pt idx="593">
                  <c:v>43607.510416666664</c:v>
                </c:pt>
                <c:pt idx="594">
                  <c:v>43608.510416666664</c:v>
                </c:pt>
                <c:pt idx="595">
                  <c:v>43609.510416666664</c:v>
                </c:pt>
                <c:pt idx="596">
                  <c:v>43610.510416666664</c:v>
                </c:pt>
                <c:pt idx="597">
                  <c:v>43611.510416666664</c:v>
                </c:pt>
                <c:pt idx="598">
                  <c:v>43612.510416666664</c:v>
                </c:pt>
                <c:pt idx="599">
                  <c:v>43613.510416666664</c:v>
                </c:pt>
                <c:pt idx="600">
                  <c:v>43614.510416666664</c:v>
                </c:pt>
                <c:pt idx="601">
                  <c:v>43615.510416666664</c:v>
                </c:pt>
                <c:pt idx="602">
                  <c:v>43616.510416666664</c:v>
                </c:pt>
                <c:pt idx="603">
                  <c:v>43617.510416666664</c:v>
                </c:pt>
                <c:pt idx="604">
                  <c:v>43618.510416666664</c:v>
                </c:pt>
                <c:pt idx="605">
                  <c:v>43619.510416666664</c:v>
                </c:pt>
                <c:pt idx="606">
                  <c:v>43620.510416666664</c:v>
                </c:pt>
                <c:pt idx="607">
                  <c:v>43621.510416666664</c:v>
                </c:pt>
                <c:pt idx="608">
                  <c:v>43622.510416666664</c:v>
                </c:pt>
                <c:pt idx="609">
                  <c:v>43623.510416666664</c:v>
                </c:pt>
                <c:pt idx="610">
                  <c:v>43624.510416666664</c:v>
                </c:pt>
                <c:pt idx="611">
                  <c:v>43625.510416666664</c:v>
                </c:pt>
                <c:pt idx="612">
                  <c:v>43626.510416666664</c:v>
                </c:pt>
                <c:pt idx="613">
                  <c:v>43627.510416666664</c:v>
                </c:pt>
                <c:pt idx="614">
                  <c:v>43628.510416666664</c:v>
                </c:pt>
                <c:pt idx="615">
                  <c:v>43629.510416666664</c:v>
                </c:pt>
                <c:pt idx="616">
                  <c:v>43630.510416666664</c:v>
                </c:pt>
                <c:pt idx="617">
                  <c:v>43631.510416666664</c:v>
                </c:pt>
                <c:pt idx="618">
                  <c:v>43632.510416666664</c:v>
                </c:pt>
                <c:pt idx="619">
                  <c:v>43633.510416666664</c:v>
                </c:pt>
                <c:pt idx="620">
                  <c:v>43634.510416666664</c:v>
                </c:pt>
                <c:pt idx="621">
                  <c:v>43635.510416666664</c:v>
                </c:pt>
                <c:pt idx="622">
                  <c:v>43636.510416666664</c:v>
                </c:pt>
                <c:pt idx="623">
                  <c:v>43637.510416666664</c:v>
                </c:pt>
                <c:pt idx="624">
                  <c:v>43638.510416666664</c:v>
                </c:pt>
                <c:pt idx="625">
                  <c:v>43639.510416666664</c:v>
                </c:pt>
                <c:pt idx="626">
                  <c:v>43640.510416666664</c:v>
                </c:pt>
                <c:pt idx="627">
                  <c:v>43641.510416666664</c:v>
                </c:pt>
                <c:pt idx="628">
                  <c:v>43642.510416666664</c:v>
                </c:pt>
                <c:pt idx="629">
                  <c:v>43643.510416666664</c:v>
                </c:pt>
                <c:pt idx="630">
                  <c:v>43644.510416666664</c:v>
                </c:pt>
                <c:pt idx="631">
                  <c:v>43645.510416666664</c:v>
                </c:pt>
                <c:pt idx="632">
                  <c:v>43646.510416666664</c:v>
                </c:pt>
                <c:pt idx="633">
                  <c:v>43647.510416666664</c:v>
                </c:pt>
                <c:pt idx="634">
                  <c:v>43648.510416666664</c:v>
                </c:pt>
                <c:pt idx="635">
                  <c:v>43649.510416666664</c:v>
                </c:pt>
                <c:pt idx="636">
                  <c:v>43650.510416666664</c:v>
                </c:pt>
                <c:pt idx="637">
                  <c:v>43651.510416666664</c:v>
                </c:pt>
                <c:pt idx="638">
                  <c:v>43652.510416666664</c:v>
                </c:pt>
                <c:pt idx="639">
                  <c:v>43653.510416666664</c:v>
                </c:pt>
                <c:pt idx="640">
                  <c:v>43654.510416666664</c:v>
                </c:pt>
                <c:pt idx="641">
                  <c:v>43655.510416666664</c:v>
                </c:pt>
                <c:pt idx="642">
                  <c:v>43656.510416666664</c:v>
                </c:pt>
                <c:pt idx="643">
                  <c:v>43657.510416666664</c:v>
                </c:pt>
                <c:pt idx="644">
                  <c:v>43658.510416666664</c:v>
                </c:pt>
                <c:pt idx="645">
                  <c:v>43659.510416666664</c:v>
                </c:pt>
                <c:pt idx="646">
                  <c:v>43660.510416666664</c:v>
                </c:pt>
                <c:pt idx="647">
                  <c:v>43661.510416666664</c:v>
                </c:pt>
                <c:pt idx="648">
                  <c:v>43662.510416666664</c:v>
                </c:pt>
                <c:pt idx="649">
                  <c:v>43663.510416666664</c:v>
                </c:pt>
                <c:pt idx="650">
                  <c:v>43664.510416666664</c:v>
                </c:pt>
                <c:pt idx="651">
                  <c:v>43665.510416666664</c:v>
                </c:pt>
                <c:pt idx="652">
                  <c:v>43666.510416666664</c:v>
                </c:pt>
                <c:pt idx="653">
                  <c:v>43667.510416666664</c:v>
                </c:pt>
                <c:pt idx="654">
                  <c:v>43668.510416666664</c:v>
                </c:pt>
                <c:pt idx="655">
                  <c:v>43669.510416666664</c:v>
                </c:pt>
                <c:pt idx="656">
                  <c:v>43670.510416666664</c:v>
                </c:pt>
                <c:pt idx="657">
                  <c:v>43671.510416666664</c:v>
                </c:pt>
                <c:pt idx="658">
                  <c:v>43672.510416666664</c:v>
                </c:pt>
                <c:pt idx="659">
                  <c:v>43673.510416666664</c:v>
                </c:pt>
                <c:pt idx="660">
                  <c:v>43674.510416666664</c:v>
                </c:pt>
                <c:pt idx="661">
                  <c:v>43675.510416666664</c:v>
                </c:pt>
                <c:pt idx="662">
                  <c:v>43676.510416666664</c:v>
                </c:pt>
                <c:pt idx="663">
                  <c:v>43677.510416666664</c:v>
                </c:pt>
                <c:pt idx="664">
                  <c:v>43678.510416666664</c:v>
                </c:pt>
                <c:pt idx="665">
                  <c:v>43679.510416666664</c:v>
                </c:pt>
                <c:pt idx="666">
                  <c:v>43680.510416666664</c:v>
                </c:pt>
                <c:pt idx="667">
                  <c:v>43681.510416666664</c:v>
                </c:pt>
                <c:pt idx="668">
                  <c:v>43682.510416666664</c:v>
                </c:pt>
                <c:pt idx="669">
                  <c:v>43683.510416666664</c:v>
                </c:pt>
                <c:pt idx="670">
                  <c:v>43684.510416666664</c:v>
                </c:pt>
                <c:pt idx="671">
                  <c:v>43685.510416666664</c:v>
                </c:pt>
                <c:pt idx="672">
                  <c:v>43686.510416666664</c:v>
                </c:pt>
                <c:pt idx="673">
                  <c:v>43687.510416666664</c:v>
                </c:pt>
                <c:pt idx="674">
                  <c:v>43688.510416666664</c:v>
                </c:pt>
                <c:pt idx="675">
                  <c:v>43689.510416666664</c:v>
                </c:pt>
                <c:pt idx="676">
                  <c:v>43690.510416666664</c:v>
                </c:pt>
                <c:pt idx="677">
                  <c:v>43691.510416666664</c:v>
                </c:pt>
                <c:pt idx="678">
                  <c:v>43692.510416666664</c:v>
                </c:pt>
                <c:pt idx="679">
                  <c:v>43693.510416666664</c:v>
                </c:pt>
                <c:pt idx="680">
                  <c:v>43694.510416666664</c:v>
                </c:pt>
                <c:pt idx="681">
                  <c:v>43695.510416666664</c:v>
                </c:pt>
                <c:pt idx="682">
                  <c:v>43696.510416666664</c:v>
                </c:pt>
                <c:pt idx="683">
                  <c:v>43697.510416666664</c:v>
                </c:pt>
                <c:pt idx="684">
                  <c:v>43698.510416666664</c:v>
                </c:pt>
                <c:pt idx="685">
                  <c:v>43699.510416666664</c:v>
                </c:pt>
                <c:pt idx="686">
                  <c:v>43700.510416666664</c:v>
                </c:pt>
                <c:pt idx="687">
                  <c:v>43701.510416666664</c:v>
                </c:pt>
                <c:pt idx="688">
                  <c:v>43702.510416666664</c:v>
                </c:pt>
                <c:pt idx="689">
                  <c:v>43703.510416666664</c:v>
                </c:pt>
                <c:pt idx="690">
                  <c:v>43704.510416666664</c:v>
                </c:pt>
                <c:pt idx="691">
                  <c:v>43705.510416666664</c:v>
                </c:pt>
                <c:pt idx="692">
                  <c:v>43706.510416666664</c:v>
                </c:pt>
                <c:pt idx="693">
                  <c:v>43707.510416666664</c:v>
                </c:pt>
                <c:pt idx="694">
                  <c:v>43708.510416666664</c:v>
                </c:pt>
                <c:pt idx="695">
                  <c:v>43709.510416666664</c:v>
                </c:pt>
                <c:pt idx="696">
                  <c:v>43710.510416666664</c:v>
                </c:pt>
                <c:pt idx="697">
                  <c:v>43711.510416666664</c:v>
                </c:pt>
                <c:pt idx="698">
                  <c:v>43712.510416666664</c:v>
                </c:pt>
                <c:pt idx="699">
                  <c:v>43713.510416666664</c:v>
                </c:pt>
                <c:pt idx="700">
                  <c:v>43714.510416666664</c:v>
                </c:pt>
                <c:pt idx="701">
                  <c:v>43715.510416666664</c:v>
                </c:pt>
                <c:pt idx="702">
                  <c:v>43716.510416666664</c:v>
                </c:pt>
                <c:pt idx="703">
                  <c:v>43717.510416666664</c:v>
                </c:pt>
                <c:pt idx="704">
                  <c:v>43718.510416666664</c:v>
                </c:pt>
                <c:pt idx="705">
                  <c:v>43719.510416666664</c:v>
                </c:pt>
                <c:pt idx="706">
                  <c:v>43720.510416666664</c:v>
                </c:pt>
                <c:pt idx="707">
                  <c:v>43721.510416666664</c:v>
                </c:pt>
                <c:pt idx="708">
                  <c:v>43722.510416666664</c:v>
                </c:pt>
                <c:pt idx="709">
                  <c:v>43723.510416666664</c:v>
                </c:pt>
                <c:pt idx="710">
                  <c:v>43724.510416666664</c:v>
                </c:pt>
                <c:pt idx="711">
                  <c:v>43725.510416666664</c:v>
                </c:pt>
                <c:pt idx="712">
                  <c:v>43726.510416666664</c:v>
                </c:pt>
                <c:pt idx="713">
                  <c:v>43727.510416666664</c:v>
                </c:pt>
                <c:pt idx="714">
                  <c:v>43728.510416666664</c:v>
                </c:pt>
                <c:pt idx="715">
                  <c:v>43729.510416666664</c:v>
                </c:pt>
                <c:pt idx="716">
                  <c:v>43730.510416666664</c:v>
                </c:pt>
                <c:pt idx="717">
                  <c:v>43731.510416666664</c:v>
                </c:pt>
                <c:pt idx="718">
                  <c:v>43732.510416666664</c:v>
                </c:pt>
                <c:pt idx="719">
                  <c:v>43733.510416666664</c:v>
                </c:pt>
                <c:pt idx="720">
                  <c:v>43734.510416666664</c:v>
                </c:pt>
                <c:pt idx="721">
                  <c:v>43735.510416666664</c:v>
                </c:pt>
                <c:pt idx="722">
                  <c:v>43736.510416666664</c:v>
                </c:pt>
                <c:pt idx="723">
                  <c:v>43737.510416666664</c:v>
                </c:pt>
                <c:pt idx="724">
                  <c:v>43738.510416666664</c:v>
                </c:pt>
                <c:pt idx="725">
                  <c:v>43739.510416666664</c:v>
                </c:pt>
                <c:pt idx="726">
                  <c:v>43740.510416666664</c:v>
                </c:pt>
                <c:pt idx="727">
                  <c:v>43741.510416666664</c:v>
                </c:pt>
                <c:pt idx="728">
                  <c:v>43742.510416666664</c:v>
                </c:pt>
                <c:pt idx="729">
                  <c:v>43743.510416666664</c:v>
                </c:pt>
                <c:pt idx="730">
                  <c:v>43744.510416666664</c:v>
                </c:pt>
                <c:pt idx="731">
                  <c:v>43745.510416666664</c:v>
                </c:pt>
                <c:pt idx="732">
                  <c:v>43746.510416666664</c:v>
                </c:pt>
                <c:pt idx="733">
                  <c:v>43747.510416666664</c:v>
                </c:pt>
                <c:pt idx="734">
                  <c:v>43748.510416666664</c:v>
                </c:pt>
                <c:pt idx="735">
                  <c:v>43749.510416666664</c:v>
                </c:pt>
                <c:pt idx="736">
                  <c:v>43750.510416666664</c:v>
                </c:pt>
                <c:pt idx="737">
                  <c:v>43751.510416666664</c:v>
                </c:pt>
                <c:pt idx="738">
                  <c:v>43752.510416666664</c:v>
                </c:pt>
                <c:pt idx="739">
                  <c:v>43753.510416666664</c:v>
                </c:pt>
                <c:pt idx="740">
                  <c:v>43754.510416666664</c:v>
                </c:pt>
                <c:pt idx="741">
                  <c:v>43755.510416666664</c:v>
                </c:pt>
                <c:pt idx="742">
                  <c:v>43756.510416666664</c:v>
                </c:pt>
                <c:pt idx="743">
                  <c:v>43757.510416666664</c:v>
                </c:pt>
                <c:pt idx="744">
                  <c:v>43758.510416666664</c:v>
                </c:pt>
                <c:pt idx="745">
                  <c:v>43759.510416666664</c:v>
                </c:pt>
                <c:pt idx="746">
                  <c:v>43760.510416666664</c:v>
                </c:pt>
                <c:pt idx="747">
                  <c:v>43761.510416666664</c:v>
                </c:pt>
                <c:pt idx="748">
                  <c:v>43762.510416666664</c:v>
                </c:pt>
                <c:pt idx="749">
                  <c:v>43763.510416666664</c:v>
                </c:pt>
                <c:pt idx="750">
                  <c:v>43764.510416666664</c:v>
                </c:pt>
                <c:pt idx="751">
                  <c:v>43765.510416666664</c:v>
                </c:pt>
                <c:pt idx="752">
                  <c:v>43766.510416666664</c:v>
                </c:pt>
                <c:pt idx="753">
                  <c:v>43767.510416666664</c:v>
                </c:pt>
                <c:pt idx="754">
                  <c:v>43768.510416666664</c:v>
                </c:pt>
                <c:pt idx="755">
                  <c:v>43769.510416666664</c:v>
                </c:pt>
                <c:pt idx="756">
                  <c:v>43770.510416666664</c:v>
                </c:pt>
                <c:pt idx="757">
                  <c:v>43771.510416666664</c:v>
                </c:pt>
                <c:pt idx="758">
                  <c:v>43772.510416666664</c:v>
                </c:pt>
                <c:pt idx="759">
                  <c:v>43773.510416666664</c:v>
                </c:pt>
                <c:pt idx="760">
                  <c:v>43774.510416666664</c:v>
                </c:pt>
                <c:pt idx="761">
                  <c:v>43775.510416666664</c:v>
                </c:pt>
                <c:pt idx="762">
                  <c:v>43776.510416666664</c:v>
                </c:pt>
                <c:pt idx="763">
                  <c:v>43777.510416666664</c:v>
                </c:pt>
                <c:pt idx="764">
                  <c:v>43778.510416666664</c:v>
                </c:pt>
                <c:pt idx="765">
                  <c:v>43779.510416666664</c:v>
                </c:pt>
                <c:pt idx="766">
                  <c:v>43780.510416666664</c:v>
                </c:pt>
                <c:pt idx="767">
                  <c:v>43781.510416666664</c:v>
                </c:pt>
                <c:pt idx="768">
                  <c:v>43782.510416666664</c:v>
                </c:pt>
                <c:pt idx="769">
                  <c:v>43783.510416666664</c:v>
                </c:pt>
                <c:pt idx="770">
                  <c:v>43784.510416666664</c:v>
                </c:pt>
                <c:pt idx="771">
                  <c:v>43785.510416666664</c:v>
                </c:pt>
                <c:pt idx="772">
                  <c:v>43786.510416666664</c:v>
                </c:pt>
                <c:pt idx="773">
                  <c:v>43787.510416666664</c:v>
                </c:pt>
                <c:pt idx="774">
                  <c:v>43788.510416666664</c:v>
                </c:pt>
                <c:pt idx="775">
                  <c:v>43789.510416666664</c:v>
                </c:pt>
                <c:pt idx="776">
                  <c:v>43790.510416666664</c:v>
                </c:pt>
                <c:pt idx="777">
                  <c:v>43791.510416666664</c:v>
                </c:pt>
                <c:pt idx="778">
                  <c:v>43792.510416666664</c:v>
                </c:pt>
                <c:pt idx="779">
                  <c:v>43793.510416666664</c:v>
                </c:pt>
                <c:pt idx="780">
                  <c:v>43794.510416666664</c:v>
                </c:pt>
                <c:pt idx="781">
                  <c:v>43795.510416666664</c:v>
                </c:pt>
                <c:pt idx="782">
                  <c:v>43796.510416666664</c:v>
                </c:pt>
                <c:pt idx="783">
                  <c:v>43797.510416666664</c:v>
                </c:pt>
                <c:pt idx="784">
                  <c:v>43798.510416666664</c:v>
                </c:pt>
                <c:pt idx="785">
                  <c:v>43799.510416666664</c:v>
                </c:pt>
                <c:pt idx="786">
                  <c:v>43800.510416666664</c:v>
                </c:pt>
                <c:pt idx="787">
                  <c:v>43801.510416666664</c:v>
                </c:pt>
                <c:pt idx="788">
                  <c:v>43802.510416666664</c:v>
                </c:pt>
                <c:pt idx="789">
                  <c:v>43803.510416666664</c:v>
                </c:pt>
                <c:pt idx="790">
                  <c:v>43804.510416666664</c:v>
                </c:pt>
                <c:pt idx="791">
                  <c:v>43805.510416666664</c:v>
                </c:pt>
                <c:pt idx="792">
                  <c:v>43806.510416666664</c:v>
                </c:pt>
                <c:pt idx="793">
                  <c:v>43807.510416666664</c:v>
                </c:pt>
                <c:pt idx="794">
                  <c:v>43808.510416666664</c:v>
                </c:pt>
                <c:pt idx="795">
                  <c:v>43809.510416666664</c:v>
                </c:pt>
                <c:pt idx="796">
                  <c:v>43810.510416666664</c:v>
                </c:pt>
                <c:pt idx="797">
                  <c:v>43811.510416666664</c:v>
                </c:pt>
                <c:pt idx="798">
                  <c:v>43812.510416666664</c:v>
                </c:pt>
                <c:pt idx="799">
                  <c:v>43813.510416666664</c:v>
                </c:pt>
                <c:pt idx="800">
                  <c:v>43814.510416666664</c:v>
                </c:pt>
                <c:pt idx="801">
                  <c:v>43815.510416666664</c:v>
                </c:pt>
                <c:pt idx="802">
                  <c:v>43816.510416666664</c:v>
                </c:pt>
                <c:pt idx="803">
                  <c:v>43817.510416666664</c:v>
                </c:pt>
                <c:pt idx="804">
                  <c:v>43818.510416666664</c:v>
                </c:pt>
                <c:pt idx="805">
                  <c:v>43819.510416666664</c:v>
                </c:pt>
                <c:pt idx="806">
                  <c:v>43820.510416666664</c:v>
                </c:pt>
                <c:pt idx="807">
                  <c:v>43821.510416666664</c:v>
                </c:pt>
                <c:pt idx="808">
                  <c:v>43822.510416666664</c:v>
                </c:pt>
                <c:pt idx="809">
                  <c:v>43823.510416666664</c:v>
                </c:pt>
                <c:pt idx="810">
                  <c:v>43824.510416666664</c:v>
                </c:pt>
                <c:pt idx="811">
                  <c:v>43825.510416666664</c:v>
                </c:pt>
                <c:pt idx="812">
                  <c:v>43826.510416666664</c:v>
                </c:pt>
                <c:pt idx="813">
                  <c:v>43827.510416666664</c:v>
                </c:pt>
                <c:pt idx="814">
                  <c:v>43828.510416666664</c:v>
                </c:pt>
                <c:pt idx="815">
                  <c:v>43829.510416666664</c:v>
                </c:pt>
                <c:pt idx="816">
                  <c:v>43830.510416666664</c:v>
                </c:pt>
                <c:pt idx="817">
                  <c:v>43831.510416666664</c:v>
                </c:pt>
                <c:pt idx="818">
                  <c:v>43832.510416666664</c:v>
                </c:pt>
                <c:pt idx="819">
                  <c:v>43833.510416666664</c:v>
                </c:pt>
                <c:pt idx="820">
                  <c:v>43834.510416666664</c:v>
                </c:pt>
                <c:pt idx="821">
                  <c:v>43835.510416666664</c:v>
                </c:pt>
                <c:pt idx="822">
                  <c:v>43836.510416666664</c:v>
                </c:pt>
                <c:pt idx="823">
                  <c:v>43837.510416666664</c:v>
                </c:pt>
                <c:pt idx="824">
                  <c:v>43838.510416666664</c:v>
                </c:pt>
                <c:pt idx="825">
                  <c:v>43839.510416666664</c:v>
                </c:pt>
                <c:pt idx="826">
                  <c:v>43840.510416666664</c:v>
                </c:pt>
                <c:pt idx="827">
                  <c:v>43841.510416666664</c:v>
                </c:pt>
                <c:pt idx="828">
                  <c:v>43842.510416666664</c:v>
                </c:pt>
                <c:pt idx="829">
                  <c:v>43843.510416666664</c:v>
                </c:pt>
                <c:pt idx="830">
                  <c:v>43844.510416666664</c:v>
                </c:pt>
                <c:pt idx="831">
                  <c:v>43845.510416666664</c:v>
                </c:pt>
                <c:pt idx="832">
                  <c:v>43846.510416666664</c:v>
                </c:pt>
                <c:pt idx="833">
                  <c:v>43847.510416666664</c:v>
                </c:pt>
                <c:pt idx="834">
                  <c:v>43848.510416666664</c:v>
                </c:pt>
                <c:pt idx="835">
                  <c:v>43849.510416666664</c:v>
                </c:pt>
                <c:pt idx="836">
                  <c:v>43850.510416666664</c:v>
                </c:pt>
                <c:pt idx="837">
                  <c:v>43851.510416666664</c:v>
                </c:pt>
                <c:pt idx="838">
                  <c:v>43852.510416666664</c:v>
                </c:pt>
                <c:pt idx="839">
                  <c:v>43853.510416666664</c:v>
                </c:pt>
                <c:pt idx="840">
                  <c:v>43854.510416666664</c:v>
                </c:pt>
                <c:pt idx="841">
                  <c:v>43855.510416666664</c:v>
                </c:pt>
                <c:pt idx="842">
                  <c:v>43856.510416666664</c:v>
                </c:pt>
                <c:pt idx="843">
                  <c:v>43857.510416666664</c:v>
                </c:pt>
                <c:pt idx="844">
                  <c:v>43858.510416666664</c:v>
                </c:pt>
                <c:pt idx="845">
                  <c:v>43859.510416666664</c:v>
                </c:pt>
                <c:pt idx="846">
                  <c:v>43860.510416666664</c:v>
                </c:pt>
                <c:pt idx="847">
                  <c:v>43861.510416666664</c:v>
                </c:pt>
                <c:pt idx="848">
                  <c:v>43862.510416666664</c:v>
                </c:pt>
                <c:pt idx="849">
                  <c:v>43863.510416666664</c:v>
                </c:pt>
                <c:pt idx="850">
                  <c:v>43864.510416666664</c:v>
                </c:pt>
                <c:pt idx="851">
                  <c:v>43865.510416666664</c:v>
                </c:pt>
                <c:pt idx="852">
                  <c:v>43866.510416666664</c:v>
                </c:pt>
                <c:pt idx="853">
                  <c:v>43867.510416666664</c:v>
                </c:pt>
                <c:pt idx="854">
                  <c:v>43868.510416666664</c:v>
                </c:pt>
                <c:pt idx="855">
                  <c:v>43869.510416666664</c:v>
                </c:pt>
                <c:pt idx="856">
                  <c:v>43870.510416666664</c:v>
                </c:pt>
                <c:pt idx="857">
                  <c:v>43871.510416666664</c:v>
                </c:pt>
                <c:pt idx="858">
                  <c:v>43872.510416666664</c:v>
                </c:pt>
                <c:pt idx="859">
                  <c:v>43873.510416666664</c:v>
                </c:pt>
                <c:pt idx="860">
                  <c:v>43874.510416666664</c:v>
                </c:pt>
                <c:pt idx="861">
                  <c:v>43875.510416666664</c:v>
                </c:pt>
                <c:pt idx="862">
                  <c:v>43876.510416666664</c:v>
                </c:pt>
                <c:pt idx="863">
                  <c:v>43877.510416666664</c:v>
                </c:pt>
                <c:pt idx="864">
                  <c:v>43878.510416666664</c:v>
                </c:pt>
                <c:pt idx="865">
                  <c:v>43879.510416666664</c:v>
                </c:pt>
                <c:pt idx="866">
                  <c:v>43880.510416666664</c:v>
                </c:pt>
                <c:pt idx="867">
                  <c:v>43881.510416666664</c:v>
                </c:pt>
                <c:pt idx="868">
                  <c:v>43882.510416666664</c:v>
                </c:pt>
                <c:pt idx="869">
                  <c:v>43883.510416666664</c:v>
                </c:pt>
                <c:pt idx="870">
                  <c:v>43884.510416666664</c:v>
                </c:pt>
                <c:pt idx="871">
                  <c:v>43885.510416666664</c:v>
                </c:pt>
                <c:pt idx="872">
                  <c:v>43886.510416666664</c:v>
                </c:pt>
                <c:pt idx="873">
                  <c:v>43887.510416666664</c:v>
                </c:pt>
                <c:pt idx="874">
                  <c:v>43888.510416666664</c:v>
                </c:pt>
                <c:pt idx="875">
                  <c:v>43889.510416666664</c:v>
                </c:pt>
                <c:pt idx="876">
                  <c:v>43890.510416666664</c:v>
                </c:pt>
                <c:pt idx="877">
                  <c:v>43891.510416666664</c:v>
                </c:pt>
                <c:pt idx="878">
                  <c:v>43892.510416666664</c:v>
                </c:pt>
                <c:pt idx="879">
                  <c:v>43893.510416666664</c:v>
                </c:pt>
                <c:pt idx="880">
                  <c:v>43894.510416666664</c:v>
                </c:pt>
                <c:pt idx="881">
                  <c:v>43895.510416666664</c:v>
                </c:pt>
                <c:pt idx="882">
                  <c:v>43896.510416666664</c:v>
                </c:pt>
                <c:pt idx="883">
                  <c:v>43897.510416666664</c:v>
                </c:pt>
                <c:pt idx="884">
                  <c:v>43898.510416666664</c:v>
                </c:pt>
                <c:pt idx="885">
                  <c:v>43899.510416666664</c:v>
                </c:pt>
                <c:pt idx="886">
                  <c:v>43900.510416666664</c:v>
                </c:pt>
                <c:pt idx="887">
                  <c:v>43901.510416666664</c:v>
                </c:pt>
                <c:pt idx="888">
                  <c:v>43902.510416666664</c:v>
                </c:pt>
                <c:pt idx="889">
                  <c:v>43903.510416666664</c:v>
                </c:pt>
                <c:pt idx="890">
                  <c:v>43904.510416666664</c:v>
                </c:pt>
                <c:pt idx="891">
                  <c:v>43905.510416666664</c:v>
                </c:pt>
                <c:pt idx="892">
                  <c:v>43906.510416666664</c:v>
                </c:pt>
                <c:pt idx="893">
                  <c:v>43907.510416666664</c:v>
                </c:pt>
                <c:pt idx="894">
                  <c:v>43908.510416666664</c:v>
                </c:pt>
                <c:pt idx="895">
                  <c:v>43909.510416666664</c:v>
                </c:pt>
                <c:pt idx="896">
                  <c:v>43910.510416666664</c:v>
                </c:pt>
                <c:pt idx="897">
                  <c:v>43911.510416666664</c:v>
                </c:pt>
                <c:pt idx="898">
                  <c:v>43912.510416666664</c:v>
                </c:pt>
                <c:pt idx="899">
                  <c:v>43913.510416666664</c:v>
                </c:pt>
                <c:pt idx="900">
                  <c:v>43914.510416666664</c:v>
                </c:pt>
                <c:pt idx="901">
                  <c:v>43915.510416666664</c:v>
                </c:pt>
                <c:pt idx="902">
                  <c:v>43916.510416666664</c:v>
                </c:pt>
                <c:pt idx="903">
                  <c:v>43917.510416666664</c:v>
                </c:pt>
                <c:pt idx="904">
                  <c:v>43918.510416666664</c:v>
                </c:pt>
                <c:pt idx="905">
                  <c:v>43919.510416666664</c:v>
                </c:pt>
                <c:pt idx="906">
                  <c:v>43920.510416666664</c:v>
                </c:pt>
                <c:pt idx="907">
                  <c:v>43921.510416666664</c:v>
                </c:pt>
                <c:pt idx="908">
                  <c:v>43922.510416666664</c:v>
                </c:pt>
                <c:pt idx="909">
                  <c:v>43923.510416666664</c:v>
                </c:pt>
                <c:pt idx="910">
                  <c:v>43924.510416666664</c:v>
                </c:pt>
                <c:pt idx="911">
                  <c:v>43925.510416666664</c:v>
                </c:pt>
                <c:pt idx="912">
                  <c:v>43926.510416666664</c:v>
                </c:pt>
                <c:pt idx="913">
                  <c:v>43927.510416666664</c:v>
                </c:pt>
                <c:pt idx="914">
                  <c:v>43928.510416666664</c:v>
                </c:pt>
                <c:pt idx="915">
                  <c:v>43929.510416666664</c:v>
                </c:pt>
                <c:pt idx="916">
                  <c:v>43930.510416666664</c:v>
                </c:pt>
                <c:pt idx="917">
                  <c:v>43931.510416666664</c:v>
                </c:pt>
                <c:pt idx="918">
                  <c:v>43932.510416666664</c:v>
                </c:pt>
                <c:pt idx="919">
                  <c:v>43933.510416666664</c:v>
                </c:pt>
                <c:pt idx="920">
                  <c:v>43934.510416666664</c:v>
                </c:pt>
                <c:pt idx="921">
                  <c:v>43935.510416666664</c:v>
                </c:pt>
                <c:pt idx="922">
                  <c:v>43936.510416666664</c:v>
                </c:pt>
                <c:pt idx="923">
                  <c:v>43937.510416666664</c:v>
                </c:pt>
                <c:pt idx="924">
                  <c:v>43938.510416666664</c:v>
                </c:pt>
                <c:pt idx="925">
                  <c:v>43939.510416666664</c:v>
                </c:pt>
                <c:pt idx="926">
                  <c:v>43940.510416666664</c:v>
                </c:pt>
                <c:pt idx="927">
                  <c:v>43941.510416666664</c:v>
                </c:pt>
                <c:pt idx="928">
                  <c:v>43942.510416666664</c:v>
                </c:pt>
                <c:pt idx="929">
                  <c:v>43943.510416666664</c:v>
                </c:pt>
                <c:pt idx="930">
                  <c:v>43944.510416666664</c:v>
                </c:pt>
                <c:pt idx="931">
                  <c:v>43945.510416666664</c:v>
                </c:pt>
                <c:pt idx="932">
                  <c:v>43946.510416666664</c:v>
                </c:pt>
                <c:pt idx="933">
                  <c:v>43947.510416666664</c:v>
                </c:pt>
                <c:pt idx="934">
                  <c:v>43948.510416666664</c:v>
                </c:pt>
                <c:pt idx="935">
                  <c:v>43949.510416666664</c:v>
                </c:pt>
                <c:pt idx="936">
                  <c:v>43950.510416666664</c:v>
                </c:pt>
                <c:pt idx="937">
                  <c:v>43951.510416666664</c:v>
                </c:pt>
                <c:pt idx="938">
                  <c:v>43952.510416666664</c:v>
                </c:pt>
                <c:pt idx="939">
                  <c:v>43953.510416666664</c:v>
                </c:pt>
                <c:pt idx="940">
                  <c:v>43954.510416666664</c:v>
                </c:pt>
                <c:pt idx="941">
                  <c:v>43955.510416666664</c:v>
                </c:pt>
                <c:pt idx="942">
                  <c:v>43956.510416666664</c:v>
                </c:pt>
                <c:pt idx="943">
                  <c:v>43957.510416666664</c:v>
                </c:pt>
                <c:pt idx="944">
                  <c:v>43958.510416666664</c:v>
                </c:pt>
                <c:pt idx="945">
                  <c:v>43959.510416666664</c:v>
                </c:pt>
                <c:pt idx="946">
                  <c:v>43960.510416666664</c:v>
                </c:pt>
                <c:pt idx="947">
                  <c:v>43961.510416666664</c:v>
                </c:pt>
                <c:pt idx="948">
                  <c:v>43962.510416666664</c:v>
                </c:pt>
                <c:pt idx="949">
                  <c:v>43963.510416666664</c:v>
                </c:pt>
                <c:pt idx="950">
                  <c:v>43964.510416666664</c:v>
                </c:pt>
                <c:pt idx="951">
                  <c:v>43965.510416666664</c:v>
                </c:pt>
                <c:pt idx="952">
                  <c:v>43966.510416666664</c:v>
                </c:pt>
                <c:pt idx="953">
                  <c:v>43967.510416666664</c:v>
                </c:pt>
                <c:pt idx="954">
                  <c:v>43968.510416666664</c:v>
                </c:pt>
                <c:pt idx="955">
                  <c:v>43969.510416666664</c:v>
                </c:pt>
                <c:pt idx="956">
                  <c:v>43970.510416666664</c:v>
                </c:pt>
                <c:pt idx="957">
                  <c:v>43971.510416666664</c:v>
                </c:pt>
                <c:pt idx="958">
                  <c:v>43972.510416666664</c:v>
                </c:pt>
                <c:pt idx="959">
                  <c:v>43973.510416666664</c:v>
                </c:pt>
                <c:pt idx="960">
                  <c:v>43974.510416666664</c:v>
                </c:pt>
                <c:pt idx="961">
                  <c:v>43975.510416666664</c:v>
                </c:pt>
                <c:pt idx="962">
                  <c:v>43976.510416666664</c:v>
                </c:pt>
                <c:pt idx="963">
                  <c:v>43977.510416666664</c:v>
                </c:pt>
                <c:pt idx="964">
                  <c:v>43978.510416666664</c:v>
                </c:pt>
                <c:pt idx="965">
                  <c:v>43979.510416666664</c:v>
                </c:pt>
                <c:pt idx="966">
                  <c:v>43980.510416666664</c:v>
                </c:pt>
                <c:pt idx="967">
                  <c:v>43981.510416666664</c:v>
                </c:pt>
                <c:pt idx="968">
                  <c:v>43982.510416666664</c:v>
                </c:pt>
                <c:pt idx="969">
                  <c:v>43983.510416666664</c:v>
                </c:pt>
                <c:pt idx="970">
                  <c:v>43984.510416666664</c:v>
                </c:pt>
                <c:pt idx="971">
                  <c:v>43985.510416666664</c:v>
                </c:pt>
                <c:pt idx="972">
                  <c:v>43986.510416666664</c:v>
                </c:pt>
                <c:pt idx="973">
                  <c:v>43987.510416666664</c:v>
                </c:pt>
                <c:pt idx="974">
                  <c:v>43988.510416666664</c:v>
                </c:pt>
                <c:pt idx="975">
                  <c:v>43989.510416666664</c:v>
                </c:pt>
                <c:pt idx="976">
                  <c:v>43990.510416666664</c:v>
                </c:pt>
                <c:pt idx="977">
                  <c:v>43991.510416666664</c:v>
                </c:pt>
                <c:pt idx="978">
                  <c:v>43992.510416666664</c:v>
                </c:pt>
                <c:pt idx="979">
                  <c:v>43993.510416666664</c:v>
                </c:pt>
                <c:pt idx="980">
                  <c:v>43994.510416666664</c:v>
                </c:pt>
                <c:pt idx="981">
                  <c:v>43995.510416666664</c:v>
                </c:pt>
                <c:pt idx="982">
                  <c:v>43996.510416666664</c:v>
                </c:pt>
                <c:pt idx="983">
                  <c:v>43997.510416666664</c:v>
                </c:pt>
                <c:pt idx="984">
                  <c:v>43998.510416666664</c:v>
                </c:pt>
                <c:pt idx="985">
                  <c:v>43999.510416666664</c:v>
                </c:pt>
                <c:pt idx="986">
                  <c:v>44000.510416666664</c:v>
                </c:pt>
                <c:pt idx="987">
                  <c:v>44001.510416666664</c:v>
                </c:pt>
                <c:pt idx="988">
                  <c:v>44002.510416666664</c:v>
                </c:pt>
                <c:pt idx="989">
                  <c:v>44003.510416666664</c:v>
                </c:pt>
                <c:pt idx="990">
                  <c:v>44004.510416666664</c:v>
                </c:pt>
                <c:pt idx="991">
                  <c:v>44005.510416666664</c:v>
                </c:pt>
                <c:pt idx="992">
                  <c:v>44006.510416666664</c:v>
                </c:pt>
                <c:pt idx="993">
                  <c:v>44007.510416666664</c:v>
                </c:pt>
                <c:pt idx="994">
                  <c:v>44008.510416666664</c:v>
                </c:pt>
                <c:pt idx="995">
                  <c:v>44009.510416666664</c:v>
                </c:pt>
                <c:pt idx="996">
                  <c:v>44010.510416666664</c:v>
                </c:pt>
                <c:pt idx="997">
                  <c:v>44011.510416666664</c:v>
                </c:pt>
                <c:pt idx="998">
                  <c:v>44012.510416666664</c:v>
                </c:pt>
                <c:pt idx="999">
                  <c:v>44013.510416666664</c:v>
                </c:pt>
                <c:pt idx="1000">
                  <c:v>44014.510416666664</c:v>
                </c:pt>
                <c:pt idx="1001">
                  <c:v>44015.510416666664</c:v>
                </c:pt>
                <c:pt idx="1002">
                  <c:v>44016.510416666664</c:v>
                </c:pt>
                <c:pt idx="1003">
                  <c:v>44017.510416666664</c:v>
                </c:pt>
                <c:pt idx="1004">
                  <c:v>44018.510416666664</c:v>
                </c:pt>
                <c:pt idx="1005">
                  <c:v>44019.510416666664</c:v>
                </c:pt>
                <c:pt idx="1006">
                  <c:v>44020.510416666664</c:v>
                </c:pt>
                <c:pt idx="1007">
                  <c:v>44021.510416666664</c:v>
                </c:pt>
                <c:pt idx="1008">
                  <c:v>44022.510416666664</c:v>
                </c:pt>
                <c:pt idx="1009">
                  <c:v>44023.510416666664</c:v>
                </c:pt>
                <c:pt idx="1010">
                  <c:v>44024.510416666664</c:v>
                </c:pt>
                <c:pt idx="1011">
                  <c:v>44025.510416666664</c:v>
                </c:pt>
                <c:pt idx="1012">
                  <c:v>44026.510416666664</c:v>
                </c:pt>
                <c:pt idx="1013">
                  <c:v>44027.510416666664</c:v>
                </c:pt>
                <c:pt idx="1014">
                  <c:v>44028.510416666664</c:v>
                </c:pt>
                <c:pt idx="1015">
                  <c:v>44029.510416666664</c:v>
                </c:pt>
                <c:pt idx="1016">
                  <c:v>44030.510416666664</c:v>
                </c:pt>
                <c:pt idx="1017">
                  <c:v>44031.510416666664</c:v>
                </c:pt>
                <c:pt idx="1018">
                  <c:v>44032.510416666664</c:v>
                </c:pt>
                <c:pt idx="1019">
                  <c:v>44033.510416666664</c:v>
                </c:pt>
                <c:pt idx="1020">
                  <c:v>44034.510416666664</c:v>
                </c:pt>
                <c:pt idx="1021">
                  <c:v>44035.510416666664</c:v>
                </c:pt>
                <c:pt idx="1022">
                  <c:v>44036.510416666664</c:v>
                </c:pt>
                <c:pt idx="1023">
                  <c:v>44037.510416666664</c:v>
                </c:pt>
                <c:pt idx="1024">
                  <c:v>44038.510416666664</c:v>
                </c:pt>
                <c:pt idx="1025">
                  <c:v>44039.510416666664</c:v>
                </c:pt>
                <c:pt idx="1026">
                  <c:v>44040.510416666664</c:v>
                </c:pt>
                <c:pt idx="1027">
                  <c:v>44041.510416666664</c:v>
                </c:pt>
                <c:pt idx="1028">
                  <c:v>44042.510416666664</c:v>
                </c:pt>
                <c:pt idx="1029">
                  <c:v>44043.510416666664</c:v>
                </c:pt>
                <c:pt idx="1030">
                  <c:v>44044.510416666664</c:v>
                </c:pt>
                <c:pt idx="1031">
                  <c:v>44045.510416666664</c:v>
                </c:pt>
                <c:pt idx="1032">
                  <c:v>44046.510416666664</c:v>
                </c:pt>
                <c:pt idx="1033">
                  <c:v>44047.510416666664</c:v>
                </c:pt>
                <c:pt idx="1034">
                  <c:v>44048.510416666664</c:v>
                </c:pt>
                <c:pt idx="1035">
                  <c:v>44049.510416666664</c:v>
                </c:pt>
                <c:pt idx="1036">
                  <c:v>44050.510416666664</c:v>
                </c:pt>
                <c:pt idx="1037">
                  <c:v>44051.510416666664</c:v>
                </c:pt>
                <c:pt idx="1038">
                  <c:v>44052.510416666664</c:v>
                </c:pt>
                <c:pt idx="1039">
                  <c:v>44053.510416666664</c:v>
                </c:pt>
                <c:pt idx="1040">
                  <c:v>44054.510416666664</c:v>
                </c:pt>
                <c:pt idx="1041">
                  <c:v>44055.510416666664</c:v>
                </c:pt>
                <c:pt idx="1042">
                  <c:v>44056.510416666664</c:v>
                </c:pt>
                <c:pt idx="1043">
                  <c:v>44057.510416666664</c:v>
                </c:pt>
                <c:pt idx="1044">
                  <c:v>44058.510416666664</c:v>
                </c:pt>
                <c:pt idx="1045">
                  <c:v>44059.510416666664</c:v>
                </c:pt>
                <c:pt idx="1046">
                  <c:v>44060.510416666664</c:v>
                </c:pt>
                <c:pt idx="1047">
                  <c:v>44061.510416666664</c:v>
                </c:pt>
                <c:pt idx="1048">
                  <c:v>44062.510416666664</c:v>
                </c:pt>
                <c:pt idx="1049">
                  <c:v>44063.510416666664</c:v>
                </c:pt>
                <c:pt idx="1050">
                  <c:v>44064.510416666664</c:v>
                </c:pt>
                <c:pt idx="1051">
                  <c:v>44065.510416666664</c:v>
                </c:pt>
                <c:pt idx="1052">
                  <c:v>44066.510416666664</c:v>
                </c:pt>
                <c:pt idx="1053">
                  <c:v>44067.510416666664</c:v>
                </c:pt>
                <c:pt idx="1054">
                  <c:v>44068.510416666664</c:v>
                </c:pt>
                <c:pt idx="1055">
                  <c:v>44069.510416666664</c:v>
                </c:pt>
                <c:pt idx="1056">
                  <c:v>44070.510416666664</c:v>
                </c:pt>
                <c:pt idx="1057">
                  <c:v>44071.510416666664</c:v>
                </c:pt>
                <c:pt idx="1058">
                  <c:v>44072.510416666664</c:v>
                </c:pt>
                <c:pt idx="1059">
                  <c:v>44073.510416666664</c:v>
                </c:pt>
                <c:pt idx="1060">
                  <c:v>44074.510416666664</c:v>
                </c:pt>
                <c:pt idx="1061">
                  <c:v>44075.510416666664</c:v>
                </c:pt>
                <c:pt idx="1062">
                  <c:v>44076.510416666664</c:v>
                </c:pt>
                <c:pt idx="1063">
                  <c:v>44077.510416666664</c:v>
                </c:pt>
                <c:pt idx="1064">
                  <c:v>44078.510416666664</c:v>
                </c:pt>
                <c:pt idx="1065">
                  <c:v>44079.510416666664</c:v>
                </c:pt>
                <c:pt idx="1066">
                  <c:v>44080.510416666664</c:v>
                </c:pt>
                <c:pt idx="1067">
                  <c:v>44081.510416666664</c:v>
                </c:pt>
                <c:pt idx="1068">
                  <c:v>44082.510416666664</c:v>
                </c:pt>
                <c:pt idx="1069">
                  <c:v>44083.510416666664</c:v>
                </c:pt>
                <c:pt idx="1070">
                  <c:v>44084.510416666664</c:v>
                </c:pt>
                <c:pt idx="1071">
                  <c:v>44085.510416666664</c:v>
                </c:pt>
                <c:pt idx="1072">
                  <c:v>44086.510416666664</c:v>
                </c:pt>
                <c:pt idx="1073">
                  <c:v>44087.510416666664</c:v>
                </c:pt>
                <c:pt idx="1074">
                  <c:v>44088.510416666664</c:v>
                </c:pt>
                <c:pt idx="1075">
                  <c:v>44089.510416666664</c:v>
                </c:pt>
                <c:pt idx="1076">
                  <c:v>44090.510416666664</c:v>
                </c:pt>
                <c:pt idx="1077">
                  <c:v>44091.510416666664</c:v>
                </c:pt>
                <c:pt idx="1078">
                  <c:v>44092.510416666664</c:v>
                </c:pt>
                <c:pt idx="1079">
                  <c:v>44093.510416666664</c:v>
                </c:pt>
                <c:pt idx="1080">
                  <c:v>44094.510416666664</c:v>
                </c:pt>
                <c:pt idx="1081">
                  <c:v>44095.510416666664</c:v>
                </c:pt>
                <c:pt idx="1082">
                  <c:v>44096.510416666664</c:v>
                </c:pt>
                <c:pt idx="1083">
                  <c:v>44097.510416666664</c:v>
                </c:pt>
                <c:pt idx="1084">
                  <c:v>44098.510416666664</c:v>
                </c:pt>
                <c:pt idx="1085">
                  <c:v>44099.510416666664</c:v>
                </c:pt>
                <c:pt idx="1086">
                  <c:v>44100.510416666664</c:v>
                </c:pt>
                <c:pt idx="1087">
                  <c:v>44101.510416666664</c:v>
                </c:pt>
                <c:pt idx="1088">
                  <c:v>44102.510416666664</c:v>
                </c:pt>
                <c:pt idx="1089">
                  <c:v>44103.510416666664</c:v>
                </c:pt>
                <c:pt idx="1090">
                  <c:v>44104.510416666664</c:v>
                </c:pt>
                <c:pt idx="1091">
                  <c:v>44105.510416666664</c:v>
                </c:pt>
                <c:pt idx="1092">
                  <c:v>44106.510416666664</c:v>
                </c:pt>
                <c:pt idx="1093">
                  <c:v>44107.510416666664</c:v>
                </c:pt>
                <c:pt idx="1094">
                  <c:v>44108.510416666664</c:v>
                </c:pt>
                <c:pt idx="1095">
                  <c:v>44109.510416666664</c:v>
                </c:pt>
                <c:pt idx="1096">
                  <c:v>44110.510416666664</c:v>
                </c:pt>
                <c:pt idx="1097">
                  <c:v>44111.510416666664</c:v>
                </c:pt>
                <c:pt idx="1098">
                  <c:v>44112.510416666664</c:v>
                </c:pt>
                <c:pt idx="1099">
                  <c:v>44113.510416666664</c:v>
                </c:pt>
                <c:pt idx="1100">
                  <c:v>44114.510416666664</c:v>
                </c:pt>
                <c:pt idx="1101">
                  <c:v>44115.510416666664</c:v>
                </c:pt>
                <c:pt idx="1102">
                  <c:v>44116.510416666664</c:v>
                </c:pt>
                <c:pt idx="1103">
                  <c:v>44117.510416666664</c:v>
                </c:pt>
                <c:pt idx="1104">
                  <c:v>44118.510416666664</c:v>
                </c:pt>
                <c:pt idx="1105">
                  <c:v>44119.510416666664</c:v>
                </c:pt>
                <c:pt idx="1106">
                  <c:v>44120.510416666664</c:v>
                </c:pt>
                <c:pt idx="1107">
                  <c:v>44121.510416666664</c:v>
                </c:pt>
                <c:pt idx="1108">
                  <c:v>44122.510416666664</c:v>
                </c:pt>
                <c:pt idx="1109">
                  <c:v>44123.510416666664</c:v>
                </c:pt>
                <c:pt idx="1110">
                  <c:v>44124.510416666664</c:v>
                </c:pt>
                <c:pt idx="1111">
                  <c:v>44125.510416666664</c:v>
                </c:pt>
                <c:pt idx="1112">
                  <c:v>44126.510416666664</c:v>
                </c:pt>
                <c:pt idx="1113">
                  <c:v>44127.510416666664</c:v>
                </c:pt>
                <c:pt idx="1114">
                  <c:v>44128.510416666664</c:v>
                </c:pt>
                <c:pt idx="1115">
                  <c:v>44129.510416666664</c:v>
                </c:pt>
                <c:pt idx="1116">
                  <c:v>44130.510416666664</c:v>
                </c:pt>
                <c:pt idx="1117">
                  <c:v>44131.510416666664</c:v>
                </c:pt>
                <c:pt idx="1118">
                  <c:v>44132.510416666664</c:v>
                </c:pt>
                <c:pt idx="1119">
                  <c:v>44133.510416666664</c:v>
                </c:pt>
                <c:pt idx="1120">
                  <c:v>44134.510416666664</c:v>
                </c:pt>
                <c:pt idx="1121">
                  <c:v>44135.510416666664</c:v>
                </c:pt>
                <c:pt idx="1122">
                  <c:v>44136.510416666664</c:v>
                </c:pt>
                <c:pt idx="1123">
                  <c:v>44137.510416666664</c:v>
                </c:pt>
                <c:pt idx="1124">
                  <c:v>44138.510416666664</c:v>
                </c:pt>
                <c:pt idx="1125">
                  <c:v>44139.510416666664</c:v>
                </c:pt>
                <c:pt idx="1126">
                  <c:v>44140.510416666664</c:v>
                </c:pt>
                <c:pt idx="1127">
                  <c:v>44141.510416666664</c:v>
                </c:pt>
                <c:pt idx="1128">
                  <c:v>44142.510416666664</c:v>
                </c:pt>
                <c:pt idx="1129">
                  <c:v>44143.510416666664</c:v>
                </c:pt>
                <c:pt idx="1130">
                  <c:v>44144.510416666664</c:v>
                </c:pt>
                <c:pt idx="1131">
                  <c:v>44145.510416666664</c:v>
                </c:pt>
                <c:pt idx="1132">
                  <c:v>44146.510416666664</c:v>
                </c:pt>
                <c:pt idx="1133">
                  <c:v>44147.510416666664</c:v>
                </c:pt>
                <c:pt idx="1134">
                  <c:v>44148.510416666664</c:v>
                </c:pt>
                <c:pt idx="1135">
                  <c:v>44149.510416666664</c:v>
                </c:pt>
                <c:pt idx="1136">
                  <c:v>44150.510416666664</c:v>
                </c:pt>
                <c:pt idx="1137">
                  <c:v>44151.510416666664</c:v>
                </c:pt>
                <c:pt idx="1138">
                  <c:v>44152.510416666664</c:v>
                </c:pt>
                <c:pt idx="1139">
                  <c:v>44153.510416666664</c:v>
                </c:pt>
                <c:pt idx="1140">
                  <c:v>44154.510416666664</c:v>
                </c:pt>
                <c:pt idx="1141">
                  <c:v>44155.510416666664</c:v>
                </c:pt>
                <c:pt idx="1142">
                  <c:v>44156.510416666664</c:v>
                </c:pt>
                <c:pt idx="1143">
                  <c:v>44157.510416666664</c:v>
                </c:pt>
                <c:pt idx="1144">
                  <c:v>44158.510416666664</c:v>
                </c:pt>
                <c:pt idx="1145">
                  <c:v>44159.510416666664</c:v>
                </c:pt>
                <c:pt idx="1146">
                  <c:v>44160.510416666664</c:v>
                </c:pt>
                <c:pt idx="1147">
                  <c:v>44161.510416666664</c:v>
                </c:pt>
                <c:pt idx="1148">
                  <c:v>44162.510416666664</c:v>
                </c:pt>
                <c:pt idx="1149">
                  <c:v>44163.510416666664</c:v>
                </c:pt>
                <c:pt idx="1150">
                  <c:v>44164.510416666664</c:v>
                </c:pt>
                <c:pt idx="1151">
                  <c:v>44165.510416666664</c:v>
                </c:pt>
                <c:pt idx="1152">
                  <c:v>44166.510416666664</c:v>
                </c:pt>
                <c:pt idx="1153">
                  <c:v>44167.510416666664</c:v>
                </c:pt>
                <c:pt idx="1154">
                  <c:v>44168.510416666664</c:v>
                </c:pt>
                <c:pt idx="1155">
                  <c:v>44169.510416666664</c:v>
                </c:pt>
                <c:pt idx="1156">
                  <c:v>44170.510416666664</c:v>
                </c:pt>
                <c:pt idx="1157">
                  <c:v>44171.510416666664</c:v>
                </c:pt>
                <c:pt idx="1158">
                  <c:v>44172.510416666664</c:v>
                </c:pt>
                <c:pt idx="1159">
                  <c:v>44173.510416666664</c:v>
                </c:pt>
                <c:pt idx="1160">
                  <c:v>44174.510416666664</c:v>
                </c:pt>
                <c:pt idx="1161">
                  <c:v>44175.510416666664</c:v>
                </c:pt>
                <c:pt idx="1162">
                  <c:v>44176.510416666664</c:v>
                </c:pt>
                <c:pt idx="1163">
                  <c:v>44177.510416666664</c:v>
                </c:pt>
                <c:pt idx="1164">
                  <c:v>44178.510416666664</c:v>
                </c:pt>
                <c:pt idx="1165">
                  <c:v>44179.510416666664</c:v>
                </c:pt>
                <c:pt idx="1166">
                  <c:v>44180.510416666664</c:v>
                </c:pt>
                <c:pt idx="1167">
                  <c:v>44181.510416666664</c:v>
                </c:pt>
                <c:pt idx="1168">
                  <c:v>44182.510416666664</c:v>
                </c:pt>
                <c:pt idx="1169">
                  <c:v>44183.510416666664</c:v>
                </c:pt>
                <c:pt idx="1170">
                  <c:v>44184.510416666664</c:v>
                </c:pt>
                <c:pt idx="1171">
                  <c:v>44185.510416666664</c:v>
                </c:pt>
                <c:pt idx="1172">
                  <c:v>44186.510416666664</c:v>
                </c:pt>
                <c:pt idx="1173">
                  <c:v>44187.510416666664</c:v>
                </c:pt>
                <c:pt idx="1174">
                  <c:v>44188.510416666664</c:v>
                </c:pt>
                <c:pt idx="1175">
                  <c:v>44189.510416666664</c:v>
                </c:pt>
                <c:pt idx="1176">
                  <c:v>44190.510416666664</c:v>
                </c:pt>
                <c:pt idx="1177">
                  <c:v>44191.510416666664</c:v>
                </c:pt>
                <c:pt idx="1178">
                  <c:v>44192.510416666664</c:v>
                </c:pt>
                <c:pt idx="1179">
                  <c:v>44193.510416666664</c:v>
                </c:pt>
                <c:pt idx="1180">
                  <c:v>44194.510416666664</c:v>
                </c:pt>
                <c:pt idx="1181">
                  <c:v>44195.510416666664</c:v>
                </c:pt>
                <c:pt idx="1182">
                  <c:v>44196.510416666664</c:v>
                </c:pt>
                <c:pt idx="1183">
                  <c:v>44197.510416666664</c:v>
                </c:pt>
                <c:pt idx="1184">
                  <c:v>44198.510416666664</c:v>
                </c:pt>
                <c:pt idx="1185">
                  <c:v>44199.510416666664</c:v>
                </c:pt>
                <c:pt idx="1186">
                  <c:v>44200.510416666664</c:v>
                </c:pt>
                <c:pt idx="1187">
                  <c:v>44201.510416666664</c:v>
                </c:pt>
                <c:pt idx="1188">
                  <c:v>44202.510416666664</c:v>
                </c:pt>
                <c:pt idx="1189">
                  <c:v>44203.510416666664</c:v>
                </c:pt>
                <c:pt idx="1190">
                  <c:v>44204.510416666664</c:v>
                </c:pt>
                <c:pt idx="1191">
                  <c:v>44205.510416666664</c:v>
                </c:pt>
                <c:pt idx="1192">
                  <c:v>44206.510416666664</c:v>
                </c:pt>
                <c:pt idx="1193">
                  <c:v>44207.510416666664</c:v>
                </c:pt>
                <c:pt idx="1194">
                  <c:v>44208.510416666664</c:v>
                </c:pt>
                <c:pt idx="1195">
                  <c:v>44209.510416666664</c:v>
                </c:pt>
                <c:pt idx="1196">
                  <c:v>44210.510416666664</c:v>
                </c:pt>
                <c:pt idx="1197">
                  <c:v>44211.510416666664</c:v>
                </c:pt>
                <c:pt idx="1198">
                  <c:v>44212.510416666664</c:v>
                </c:pt>
                <c:pt idx="1199">
                  <c:v>44213.510416666664</c:v>
                </c:pt>
                <c:pt idx="1200">
                  <c:v>44214.510416666664</c:v>
                </c:pt>
                <c:pt idx="1201">
                  <c:v>44215.510416666664</c:v>
                </c:pt>
                <c:pt idx="1202">
                  <c:v>44216.510416666664</c:v>
                </c:pt>
                <c:pt idx="1203">
                  <c:v>44217.510416666664</c:v>
                </c:pt>
                <c:pt idx="1204">
                  <c:v>44218.510416666664</c:v>
                </c:pt>
                <c:pt idx="1205">
                  <c:v>44219.510416666664</c:v>
                </c:pt>
                <c:pt idx="1206">
                  <c:v>44220.510416666664</c:v>
                </c:pt>
                <c:pt idx="1207">
                  <c:v>44221.510416666664</c:v>
                </c:pt>
                <c:pt idx="1208">
                  <c:v>44222.510416666664</c:v>
                </c:pt>
                <c:pt idx="1209">
                  <c:v>44223.510416666664</c:v>
                </c:pt>
                <c:pt idx="1210">
                  <c:v>44224.510416666664</c:v>
                </c:pt>
                <c:pt idx="1211">
                  <c:v>44225.510416666664</c:v>
                </c:pt>
                <c:pt idx="1212">
                  <c:v>44226.510416666664</c:v>
                </c:pt>
                <c:pt idx="1213">
                  <c:v>44227.510416666664</c:v>
                </c:pt>
                <c:pt idx="1214">
                  <c:v>44228.510416666664</c:v>
                </c:pt>
                <c:pt idx="1215">
                  <c:v>44229.510416666664</c:v>
                </c:pt>
                <c:pt idx="1216">
                  <c:v>44230.510416666664</c:v>
                </c:pt>
                <c:pt idx="1217">
                  <c:v>44231.510416666664</c:v>
                </c:pt>
                <c:pt idx="1218">
                  <c:v>44232.510416666664</c:v>
                </c:pt>
                <c:pt idx="1219">
                  <c:v>44233.510416666664</c:v>
                </c:pt>
                <c:pt idx="1220">
                  <c:v>44234.510416666664</c:v>
                </c:pt>
                <c:pt idx="1221">
                  <c:v>44235.510416666664</c:v>
                </c:pt>
                <c:pt idx="1222">
                  <c:v>44236.510416666664</c:v>
                </c:pt>
                <c:pt idx="1223">
                  <c:v>44237.510416666664</c:v>
                </c:pt>
                <c:pt idx="1224">
                  <c:v>44238.510416666664</c:v>
                </c:pt>
                <c:pt idx="1225">
                  <c:v>44239.510416666664</c:v>
                </c:pt>
                <c:pt idx="1226">
                  <c:v>44240.510416666664</c:v>
                </c:pt>
                <c:pt idx="1227">
                  <c:v>44241.510416666664</c:v>
                </c:pt>
                <c:pt idx="1228">
                  <c:v>44242.510416666664</c:v>
                </c:pt>
                <c:pt idx="1229">
                  <c:v>44243.510416666664</c:v>
                </c:pt>
                <c:pt idx="1230">
                  <c:v>44244.510416666664</c:v>
                </c:pt>
                <c:pt idx="1231">
                  <c:v>44245.510416666664</c:v>
                </c:pt>
                <c:pt idx="1232">
                  <c:v>44246.510416666664</c:v>
                </c:pt>
                <c:pt idx="1233">
                  <c:v>44247.510416666664</c:v>
                </c:pt>
                <c:pt idx="1234">
                  <c:v>44248.510416666664</c:v>
                </c:pt>
                <c:pt idx="1235">
                  <c:v>44249.510416666664</c:v>
                </c:pt>
                <c:pt idx="1236">
                  <c:v>44250.510416666664</c:v>
                </c:pt>
                <c:pt idx="1237">
                  <c:v>44251.510416666664</c:v>
                </c:pt>
                <c:pt idx="1238">
                  <c:v>44252.510416666664</c:v>
                </c:pt>
                <c:pt idx="1239">
                  <c:v>44253.510416666664</c:v>
                </c:pt>
                <c:pt idx="1240">
                  <c:v>44254.510416666664</c:v>
                </c:pt>
                <c:pt idx="1241">
                  <c:v>44255.510416666664</c:v>
                </c:pt>
                <c:pt idx="1242">
                  <c:v>44256.510416666664</c:v>
                </c:pt>
                <c:pt idx="1243">
                  <c:v>44257.510416666664</c:v>
                </c:pt>
                <c:pt idx="1244">
                  <c:v>44258.510416666664</c:v>
                </c:pt>
                <c:pt idx="1245">
                  <c:v>44259.510416666664</c:v>
                </c:pt>
                <c:pt idx="1246">
                  <c:v>44260.510416666664</c:v>
                </c:pt>
                <c:pt idx="1247">
                  <c:v>44261.510416666664</c:v>
                </c:pt>
                <c:pt idx="1248">
                  <c:v>44262.510416666664</c:v>
                </c:pt>
                <c:pt idx="1249">
                  <c:v>44263.510416666664</c:v>
                </c:pt>
                <c:pt idx="1250">
                  <c:v>44264.510416666664</c:v>
                </c:pt>
                <c:pt idx="1251">
                  <c:v>44265.510416666664</c:v>
                </c:pt>
                <c:pt idx="1252">
                  <c:v>44266.510416666664</c:v>
                </c:pt>
                <c:pt idx="1253">
                  <c:v>44267.510416666664</c:v>
                </c:pt>
                <c:pt idx="1254">
                  <c:v>44268.510416666664</c:v>
                </c:pt>
                <c:pt idx="1255">
                  <c:v>44269.510416666664</c:v>
                </c:pt>
                <c:pt idx="1256">
                  <c:v>44270.510416666664</c:v>
                </c:pt>
                <c:pt idx="1257">
                  <c:v>44271.510416666664</c:v>
                </c:pt>
                <c:pt idx="1258">
                  <c:v>44272.510416666664</c:v>
                </c:pt>
                <c:pt idx="1259">
                  <c:v>44273.510416666664</c:v>
                </c:pt>
                <c:pt idx="1260">
                  <c:v>44274.510416666664</c:v>
                </c:pt>
                <c:pt idx="1261">
                  <c:v>44275.510416666664</c:v>
                </c:pt>
                <c:pt idx="1262">
                  <c:v>44276.510416666664</c:v>
                </c:pt>
                <c:pt idx="1263">
                  <c:v>44277.510416666664</c:v>
                </c:pt>
                <c:pt idx="1264">
                  <c:v>44278.510416666664</c:v>
                </c:pt>
                <c:pt idx="1265">
                  <c:v>44279.510416666664</c:v>
                </c:pt>
                <c:pt idx="1266">
                  <c:v>44280.510416666664</c:v>
                </c:pt>
                <c:pt idx="1267">
                  <c:v>44281.510416666664</c:v>
                </c:pt>
                <c:pt idx="1268">
                  <c:v>44282.510416666664</c:v>
                </c:pt>
                <c:pt idx="1269">
                  <c:v>44283.510416666664</c:v>
                </c:pt>
                <c:pt idx="1270">
                  <c:v>44284.510416666664</c:v>
                </c:pt>
                <c:pt idx="1271">
                  <c:v>44285.510416666664</c:v>
                </c:pt>
                <c:pt idx="1272">
                  <c:v>44286.510416666664</c:v>
                </c:pt>
                <c:pt idx="1273">
                  <c:v>44287.510416666664</c:v>
                </c:pt>
                <c:pt idx="1274">
                  <c:v>44288.510416666664</c:v>
                </c:pt>
                <c:pt idx="1275">
                  <c:v>44289.510416666664</c:v>
                </c:pt>
                <c:pt idx="1276">
                  <c:v>44290.510416666664</c:v>
                </c:pt>
                <c:pt idx="1277">
                  <c:v>44291.510416666664</c:v>
                </c:pt>
                <c:pt idx="1278">
                  <c:v>44292.510416666664</c:v>
                </c:pt>
                <c:pt idx="1279">
                  <c:v>44293.510416666664</c:v>
                </c:pt>
                <c:pt idx="1280">
                  <c:v>44294.510416666664</c:v>
                </c:pt>
                <c:pt idx="1281">
                  <c:v>44295.510416666664</c:v>
                </c:pt>
                <c:pt idx="1282">
                  <c:v>44296.510416666664</c:v>
                </c:pt>
                <c:pt idx="1283">
                  <c:v>44297.510416666664</c:v>
                </c:pt>
                <c:pt idx="1284">
                  <c:v>44298.510416666664</c:v>
                </c:pt>
                <c:pt idx="1285">
                  <c:v>44299.510416666664</c:v>
                </c:pt>
                <c:pt idx="1286">
                  <c:v>44300.510416666664</c:v>
                </c:pt>
                <c:pt idx="1287">
                  <c:v>44301.510416666664</c:v>
                </c:pt>
                <c:pt idx="1288">
                  <c:v>44302.510416666664</c:v>
                </c:pt>
                <c:pt idx="1289">
                  <c:v>44303.510416666664</c:v>
                </c:pt>
                <c:pt idx="1290">
                  <c:v>44304.510416666664</c:v>
                </c:pt>
                <c:pt idx="1291">
                  <c:v>44305.510416666664</c:v>
                </c:pt>
                <c:pt idx="1292">
                  <c:v>44306.510416666664</c:v>
                </c:pt>
                <c:pt idx="1293">
                  <c:v>44307.510416666664</c:v>
                </c:pt>
                <c:pt idx="1294">
                  <c:v>44308.510416666664</c:v>
                </c:pt>
                <c:pt idx="1295">
                  <c:v>44309.510416666664</c:v>
                </c:pt>
                <c:pt idx="1296">
                  <c:v>44310.510416666664</c:v>
                </c:pt>
                <c:pt idx="1297">
                  <c:v>44311.510416666664</c:v>
                </c:pt>
                <c:pt idx="1298">
                  <c:v>44312.510416666664</c:v>
                </c:pt>
                <c:pt idx="1299">
                  <c:v>44313.510416666664</c:v>
                </c:pt>
                <c:pt idx="1300">
                  <c:v>44314.510416666664</c:v>
                </c:pt>
                <c:pt idx="1301">
                  <c:v>44315.510416666664</c:v>
                </c:pt>
                <c:pt idx="1302">
                  <c:v>44316.510416666664</c:v>
                </c:pt>
                <c:pt idx="1303">
                  <c:v>44317.510416666664</c:v>
                </c:pt>
                <c:pt idx="1304">
                  <c:v>44318.510416666664</c:v>
                </c:pt>
                <c:pt idx="1305">
                  <c:v>44319.510416666664</c:v>
                </c:pt>
                <c:pt idx="1306">
                  <c:v>44320.510416666664</c:v>
                </c:pt>
                <c:pt idx="1307">
                  <c:v>44321.510416666664</c:v>
                </c:pt>
                <c:pt idx="1308">
                  <c:v>44322.510416666664</c:v>
                </c:pt>
                <c:pt idx="1309">
                  <c:v>44323.510416666664</c:v>
                </c:pt>
                <c:pt idx="1310">
                  <c:v>44324.510416666664</c:v>
                </c:pt>
                <c:pt idx="1311">
                  <c:v>44325.510416666664</c:v>
                </c:pt>
                <c:pt idx="1312">
                  <c:v>44326.510416666664</c:v>
                </c:pt>
                <c:pt idx="1313">
                  <c:v>44327.510416666664</c:v>
                </c:pt>
                <c:pt idx="1314">
                  <c:v>44328.510416666664</c:v>
                </c:pt>
                <c:pt idx="1315">
                  <c:v>44329.510416666664</c:v>
                </c:pt>
                <c:pt idx="1316">
                  <c:v>44330.510416666664</c:v>
                </c:pt>
                <c:pt idx="1317">
                  <c:v>44331.510416666664</c:v>
                </c:pt>
                <c:pt idx="1318">
                  <c:v>44332.510416666664</c:v>
                </c:pt>
                <c:pt idx="1319">
                  <c:v>44333.510416666664</c:v>
                </c:pt>
                <c:pt idx="1320">
                  <c:v>44334.510416666664</c:v>
                </c:pt>
                <c:pt idx="1321">
                  <c:v>44335.510416666664</c:v>
                </c:pt>
                <c:pt idx="1322">
                  <c:v>44336.510416666664</c:v>
                </c:pt>
                <c:pt idx="1323">
                  <c:v>44337.510416666664</c:v>
                </c:pt>
                <c:pt idx="1324">
                  <c:v>44338.510416666664</c:v>
                </c:pt>
                <c:pt idx="1325">
                  <c:v>44339.510416666664</c:v>
                </c:pt>
                <c:pt idx="1326">
                  <c:v>44340.510416666664</c:v>
                </c:pt>
                <c:pt idx="1327">
                  <c:v>44341.510416666664</c:v>
                </c:pt>
                <c:pt idx="1328">
                  <c:v>44342.510416666664</c:v>
                </c:pt>
                <c:pt idx="1329">
                  <c:v>44343.510416666664</c:v>
                </c:pt>
                <c:pt idx="1330">
                  <c:v>44344.510416666664</c:v>
                </c:pt>
                <c:pt idx="1331">
                  <c:v>44345.510416666664</c:v>
                </c:pt>
                <c:pt idx="1332">
                  <c:v>44346.510416666664</c:v>
                </c:pt>
                <c:pt idx="1333">
                  <c:v>44347.510416666664</c:v>
                </c:pt>
                <c:pt idx="1334">
                  <c:v>44348.510416666664</c:v>
                </c:pt>
                <c:pt idx="1335">
                  <c:v>44349.510416666664</c:v>
                </c:pt>
                <c:pt idx="1336">
                  <c:v>44350.510416666664</c:v>
                </c:pt>
                <c:pt idx="1337">
                  <c:v>44351.510416666664</c:v>
                </c:pt>
                <c:pt idx="1338">
                  <c:v>44352.510416666664</c:v>
                </c:pt>
                <c:pt idx="1339">
                  <c:v>44353.510416666664</c:v>
                </c:pt>
                <c:pt idx="1340">
                  <c:v>44354.510416666664</c:v>
                </c:pt>
                <c:pt idx="1341">
                  <c:v>44355.510416666664</c:v>
                </c:pt>
                <c:pt idx="1342">
                  <c:v>44356.510416666664</c:v>
                </c:pt>
                <c:pt idx="1343">
                  <c:v>44357.510416666664</c:v>
                </c:pt>
                <c:pt idx="1344">
                  <c:v>44358.510416666664</c:v>
                </c:pt>
                <c:pt idx="1345">
                  <c:v>44359.510416666664</c:v>
                </c:pt>
                <c:pt idx="1346">
                  <c:v>44360.510416666664</c:v>
                </c:pt>
                <c:pt idx="1347">
                  <c:v>44361.510416666664</c:v>
                </c:pt>
                <c:pt idx="1348">
                  <c:v>44362.510416666664</c:v>
                </c:pt>
                <c:pt idx="1349">
                  <c:v>44363.510416666664</c:v>
                </c:pt>
                <c:pt idx="1350">
                  <c:v>44364.510416666664</c:v>
                </c:pt>
                <c:pt idx="1351">
                  <c:v>44365.510416666664</c:v>
                </c:pt>
                <c:pt idx="1352">
                  <c:v>44366.510416666664</c:v>
                </c:pt>
                <c:pt idx="1353">
                  <c:v>44367.510416666664</c:v>
                </c:pt>
                <c:pt idx="1354">
                  <c:v>44368.510416666664</c:v>
                </c:pt>
                <c:pt idx="1355">
                  <c:v>44369.510416666664</c:v>
                </c:pt>
                <c:pt idx="1356">
                  <c:v>44370.510416666664</c:v>
                </c:pt>
                <c:pt idx="1357">
                  <c:v>44371.510416666664</c:v>
                </c:pt>
                <c:pt idx="1358">
                  <c:v>44372.510416666664</c:v>
                </c:pt>
                <c:pt idx="1359">
                  <c:v>44373.510416666664</c:v>
                </c:pt>
                <c:pt idx="1360">
                  <c:v>44374.510416666664</c:v>
                </c:pt>
                <c:pt idx="1361">
                  <c:v>44375.510416666664</c:v>
                </c:pt>
                <c:pt idx="1362">
                  <c:v>44376.510416666664</c:v>
                </c:pt>
                <c:pt idx="1363">
                  <c:v>44377.510416666664</c:v>
                </c:pt>
                <c:pt idx="1364">
                  <c:v>44378.510416666664</c:v>
                </c:pt>
                <c:pt idx="1365">
                  <c:v>44379.510416666664</c:v>
                </c:pt>
                <c:pt idx="1366">
                  <c:v>44380.510416666664</c:v>
                </c:pt>
                <c:pt idx="1367">
                  <c:v>44381.510416666664</c:v>
                </c:pt>
                <c:pt idx="1368">
                  <c:v>44382.510416666664</c:v>
                </c:pt>
                <c:pt idx="1369">
                  <c:v>44383.510416666664</c:v>
                </c:pt>
                <c:pt idx="1370">
                  <c:v>44384.510416666664</c:v>
                </c:pt>
                <c:pt idx="1371">
                  <c:v>44385.510416666664</c:v>
                </c:pt>
                <c:pt idx="1372">
                  <c:v>44386.510416666664</c:v>
                </c:pt>
                <c:pt idx="1373">
                  <c:v>44387.510416666664</c:v>
                </c:pt>
                <c:pt idx="1374">
                  <c:v>44388.510416666664</c:v>
                </c:pt>
                <c:pt idx="1375">
                  <c:v>44389.510416666664</c:v>
                </c:pt>
                <c:pt idx="1376">
                  <c:v>44390.510416666664</c:v>
                </c:pt>
                <c:pt idx="1377">
                  <c:v>44391.510416666664</c:v>
                </c:pt>
                <c:pt idx="1378">
                  <c:v>44392.510416666664</c:v>
                </c:pt>
                <c:pt idx="1379">
                  <c:v>44393.510416666664</c:v>
                </c:pt>
                <c:pt idx="1380">
                  <c:v>44394.510416666664</c:v>
                </c:pt>
                <c:pt idx="1381">
                  <c:v>44395.510416666664</c:v>
                </c:pt>
                <c:pt idx="1382">
                  <c:v>44396.510416666664</c:v>
                </c:pt>
                <c:pt idx="1383">
                  <c:v>44397.510416666664</c:v>
                </c:pt>
                <c:pt idx="1384">
                  <c:v>44398.510416666664</c:v>
                </c:pt>
                <c:pt idx="1385">
                  <c:v>44399.510416666664</c:v>
                </c:pt>
                <c:pt idx="1386">
                  <c:v>44400.510416666664</c:v>
                </c:pt>
                <c:pt idx="1387">
                  <c:v>44401.510416666664</c:v>
                </c:pt>
                <c:pt idx="1388">
                  <c:v>44402.510416666664</c:v>
                </c:pt>
                <c:pt idx="1389">
                  <c:v>44403.510416666664</c:v>
                </c:pt>
                <c:pt idx="1390">
                  <c:v>44404.510416666664</c:v>
                </c:pt>
                <c:pt idx="1391">
                  <c:v>44405.510416666664</c:v>
                </c:pt>
                <c:pt idx="1392">
                  <c:v>44406.510416666664</c:v>
                </c:pt>
                <c:pt idx="1393">
                  <c:v>44407.510416666664</c:v>
                </c:pt>
                <c:pt idx="1394">
                  <c:v>44408.510416666664</c:v>
                </c:pt>
                <c:pt idx="1395">
                  <c:v>44409.510416666664</c:v>
                </c:pt>
                <c:pt idx="1396">
                  <c:v>44410.510416666664</c:v>
                </c:pt>
                <c:pt idx="1397">
                  <c:v>44411.510416666664</c:v>
                </c:pt>
                <c:pt idx="1398">
                  <c:v>44412.510416666664</c:v>
                </c:pt>
                <c:pt idx="1399">
                  <c:v>44413.510416666664</c:v>
                </c:pt>
                <c:pt idx="1400">
                  <c:v>44414.510416666664</c:v>
                </c:pt>
                <c:pt idx="1401">
                  <c:v>44415.510416666664</c:v>
                </c:pt>
                <c:pt idx="1402">
                  <c:v>44416.510416666664</c:v>
                </c:pt>
                <c:pt idx="1403">
                  <c:v>44417.510416666664</c:v>
                </c:pt>
                <c:pt idx="1404">
                  <c:v>44418.510416666664</c:v>
                </c:pt>
                <c:pt idx="1405">
                  <c:v>44419.510416666664</c:v>
                </c:pt>
                <c:pt idx="1406">
                  <c:v>44420.510416666664</c:v>
                </c:pt>
                <c:pt idx="1407">
                  <c:v>44421.510416666664</c:v>
                </c:pt>
                <c:pt idx="1408">
                  <c:v>44422.510416666664</c:v>
                </c:pt>
                <c:pt idx="1409">
                  <c:v>44423.510416666664</c:v>
                </c:pt>
                <c:pt idx="1410">
                  <c:v>44424.510416666664</c:v>
                </c:pt>
                <c:pt idx="1411">
                  <c:v>44425.510416666664</c:v>
                </c:pt>
                <c:pt idx="1412">
                  <c:v>44426.510416666664</c:v>
                </c:pt>
                <c:pt idx="1413">
                  <c:v>44427.510416666664</c:v>
                </c:pt>
                <c:pt idx="1414">
                  <c:v>44428.510416666664</c:v>
                </c:pt>
                <c:pt idx="1415">
                  <c:v>44429.510416666664</c:v>
                </c:pt>
                <c:pt idx="1416">
                  <c:v>44430.510416666664</c:v>
                </c:pt>
                <c:pt idx="1417">
                  <c:v>44431.510416666664</c:v>
                </c:pt>
                <c:pt idx="1418">
                  <c:v>44432.510416666664</c:v>
                </c:pt>
                <c:pt idx="1419">
                  <c:v>44433.510416666664</c:v>
                </c:pt>
                <c:pt idx="1420">
                  <c:v>44434.510416666664</c:v>
                </c:pt>
                <c:pt idx="1421">
                  <c:v>44435.510416666664</c:v>
                </c:pt>
                <c:pt idx="1422">
                  <c:v>44436.510416666664</c:v>
                </c:pt>
                <c:pt idx="1423">
                  <c:v>44437.510416666664</c:v>
                </c:pt>
                <c:pt idx="1424">
                  <c:v>44438.510416666664</c:v>
                </c:pt>
                <c:pt idx="1425">
                  <c:v>44439.510416666664</c:v>
                </c:pt>
                <c:pt idx="1426">
                  <c:v>44440.510416666664</c:v>
                </c:pt>
                <c:pt idx="1427">
                  <c:v>44441.510416666664</c:v>
                </c:pt>
                <c:pt idx="1428">
                  <c:v>44442.510416666664</c:v>
                </c:pt>
                <c:pt idx="1429">
                  <c:v>44443.510416666664</c:v>
                </c:pt>
                <c:pt idx="1430">
                  <c:v>44444.510416666664</c:v>
                </c:pt>
                <c:pt idx="1431">
                  <c:v>44445.510416666664</c:v>
                </c:pt>
                <c:pt idx="1432">
                  <c:v>44446.510416666664</c:v>
                </c:pt>
                <c:pt idx="1433">
                  <c:v>44447.510416666664</c:v>
                </c:pt>
                <c:pt idx="1434">
                  <c:v>44448.510416666664</c:v>
                </c:pt>
                <c:pt idx="1435">
                  <c:v>44449.510416666664</c:v>
                </c:pt>
                <c:pt idx="1436">
                  <c:v>44450.510416666664</c:v>
                </c:pt>
                <c:pt idx="1437">
                  <c:v>44451.510416666664</c:v>
                </c:pt>
                <c:pt idx="1438">
                  <c:v>44452.510416666664</c:v>
                </c:pt>
                <c:pt idx="1439">
                  <c:v>44453.510416666664</c:v>
                </c:pt>
                <c:pt idx="1440">
                  <c:v>44454.510416666664</c:v>
                </c:pt>
                <c:pt idx="1441">
                  <c:v>44455.510416666664</c:v>
                </c:pt>
                <c:pt idx="1442">
                  <c:v>44456.510416666664</c:v>
                </c:pt>
                <c:pt idx="1443">
                  <c:v>44457.510416666664</c:v>
                </c:pt>
                <c:pt idx="1444">
                  <c:v>44458.510416666664</c:v>
                </c:pt>
                <c:pt idx="1445">
                  <c:v>44459.510416666664</c:v>
                </c:pt>
                <c:pt idx="1446">
                  <c:v>44460.510416666664</c:v>
                </c:pt>
                <c:pt idx="1447">
                  <c:v>44461.510416666664</c:v>
                </c:pt>
                <c:pt idx="1448">
                  <c:v>44462.510416666664</c:v>
                </c:pt>
                <c:pt idx="1449">
                  <c:v>44463.510416666664</c:v>
                </c:pt>
                <c:pt idx="1450">
                  <c:v>44464.510416666664</c:v>
                </c:pt>
                <c:pt idx="1451">
                  <c:v>44465.510416666664</c:v>
                </c:pt>
                <c:pt idx="1452">
                  <c:v>44466.510416666664</c:v>
                </c:pt>
                <c:pt idx="1453">
                  <c:v>44467.510416666664</c:v>
                </c:pt>
                <c:pt idx="1454">
                  <c:v>44468.510416666664</c:v>
                </c:pt>
                <c:pt idx="1455">
                  <c:v>44469.510416666664</c:v>
                </c:pt>
                <c:pt idx="1456">
                  <c:v>44470.510416666664</c:v>
                </c:pt>
                <c:pt idx="1457">
                  <c:v>44471.510416666664</c:v>
                </c:pt>
                <c:pt idx="1458">
                  <c:v>44472.510416666664</c:v>
                </c:pt>
                <c:pt idx="1459">
                  <c:v>44473.510416666664</c:v>
                </c:pt>
                <c:pt idx="1460">
                  <c:v>44474.510416666664</c:v>
                </c:pt>
                <c:pt idx="1461">
                  <c:v>44475.510416666664</c:v>
                </c:pt>
                <c:pt idx="1462">
                  <c:v>44476.510416666664</c:v>
                </c:pt>
                <c:pt idx="1463">
                  <c:v>44477.510416666664</c:v>
                </c:pt>
                <c:pt idx="1464">
                  <c:v>44478.510416666664</c:v>
                </c:pt>
                <c:pt idx="1465">
                  <c:v>44479.510416666664</c:v>
                </c:pt>
                <c:pt idx="1466">
                  <c:v>44480.510416666664</c:v>
                </c:pt>
                <c:pt idx="1467">
                  <c:v>44481.510416666664</c:v>
                </c:pt>
                <c:pt idx="1468">
                  <c:v>44482.510416666664</c:v>
                </c:pt>
                <c:pt idx="1469">
                  <c:v>44483.510416666664</c:v>
                </c:pt>
                <c:pt idx="1470">
                  <c:v>44484.510416666664</c:v>
                </c:pt>
                <c:pt idx="1471">
                  <c:v>44485.510416666664</c:v>
                </c:pt>
                <c:pt idx="1472">
                  <c:v>44486.510416666664</c:v>
                </c:pt>
                <c:pt idx="1473">
                  <c:v>44487.510416666664</c:v>
                </c:pt>
                <c:pt idx="1474">
                  <c:v>44488.510416666664</c:v>
                </c:pt>
                <c:pt idx="1475">
                  <c:v>44489.510416666664</c:v>
                </c:pt>
                <c:pt idx="1476">
                  <c:v>44490.510416666664</c:v>
                </c:pt>
                <c:pt idx="1477">
                  <c:v>44491.510416666664</c:v>
                </c:pt>
                <c:pt idx="1478">
                  <c:v>44492.510416666664</c:v>
                </c:pt>
                <c:pt idx="1479">
                  <c:v>44493.510416666664</c:v>
                </c:pt>
                <c:pt idx="1480">
                  <c:v>44494.510416666664</c:v>
                </c:pt>
                <c:pt idx="1481">
                  <c:v>44495.510416666664</c:v>
                </c:pt>
                <c:pt idx="1482">
                  <c:v>44496.510416666664</c:v>
                </c:pt>
                <c:pt idx="1483">
                  <c:v>44497.510416666664</c:v>
                </c:pt>
                <c:pt idx="1484">
                  <c:v>44498.510416666664</c:v>
                </c:pt>
                <c:pt idx="1485">
                  <c:v>44499.510416666664</c:v>
                </c:pt>
                <c:pt idx="1486">
                  <c:v>44500.510416666664</c:v>
                </c:pt>
                <c:pt idx="1487">
                  <c:v>44501.510416666664</c:v>
                </c:pt>
                <c:pt idx="1488">
                  <c:v>44502.510416666664</c:v>
                </c:pt>
                <c:pt idx="1489">
                  <c:v>44503.510416666664</c:v>
                </c:pt>
                <c:pt idx="1490">
                  <c:v>44504.510416666664</c:v>
                </c:pt>
                <c:pt idx="1491">
                  <c:v>44505.510416666664</c:v>
                </c:pt>
                <c:pt idx="1492">
                  <c:v>44506.510416666664</c:v>
                </c:pt>
                <c:pt idx="1493">
                  <c:v>44507.510416666664</c:v>
                </c:pt>
                <c:pt idx="1494">
                  <c:v>44508.510416666664</c:v>
                </c:pt>
                <c:pt idx="1495">
                  <c:v>44509.510416666664</c:v>
                </c:pt>
                <c:pt idx="1496">
                  <c:v>44510.510416666664</c:v>
                </c:pt>
                <c:pt idx="1497">
                  <c:v>44511.510416666664</c:v>
                </c:pt>
                <c:pt idx="1498">
                  <c:v>44512.510416666664</c:v>
                </c:pt>
                <c:pt idx="1499">
                  <c:v>44513.510416666664</c:v>
                </c:pt>
                <c:pt idx="1500">
                  <c:v>44514.510416666664</c:v>
                </c:pt>
                <c:pt idx="1501">
                  <c:v>44515.510416666664</c:v>
                </c:pt>
                <c:pt idx="1502">
                  <c:v>44516.510416666664</c:v>
                </c:pt>
                <c:pt idx="1503">
                  <c:v>44517.510416666664</c:v>
                </c:pt>
                <c:pt idx="1504">
                  <c:v>44518.510416666664</c:v>
                </c:pt>
                <c:pt idx="1505">
                  <c:v>44519.510416666664</c:v>
                </c:pt>
                <c:pt idx="1506">
                  <c:v>44520.510416666664</c:v>
                </c:pt>
                <c:pt idx="1507">
                  <c:v>44521.510416666664</c:v>
                </c:pt>
                <c:pt idx="1508">
                  <c:v>44522.510416666664</c:v>
                </c:pt>
                <c:pt idx="1509">
                  <c:v>44523.510416666664</c:v>
                </c:pt>
                <c:pt idx="1510">
                  <c:v>44524.510416666664</c:v>
                </c:pt>
                <c:pt idx="1511">
                  <c:v>44525.510416666664</c:v>
                </c:pt>
                <c:pt idx="1512">
                  <c:v>44526.510416666664</c:v>
                </c:pt>
                <c:pt idx="1513">
                  <c:v>44527.510416666664</c:v>
                </c:pt>
                <c:pt idx="1514">
                  <c:v>44528.510416666664</c:v>
                </c:pt>
                <c:pt idx="1515">
                  <c:v>44529.510416666664</c:v>
                </c:pt>
                <c:pt idx="1516">
                  <c:v>44530.510416666664</c:v>
                </c:pt>
                <c:pt idx="1517">
                  <c:v>44531.510416666664</c:v>
                </c:pt>
                <c:pt idx="1518">
                  <c:v>44532.510416666664</c:v>
                </c:pt>
                <c:pt idx="1519">
                  <c:v>44533.510416666664</c:v>
                </c:pt>
                <c:pt idx="1520">
                  <c:v>44534.510416666664</c:v>
                </c:pt>
                <c:pt idx="1521">
                  <c:v>44535.510416666664</c:v>
                </c:pt>
                <c:pt idx="1522">
                  <c:v>44536.510416666664</c:v>
                </c:pt>
                <c:pt idx="1523">
                  <c:v>44537.510416666664</c:v>
                </c:pt>
                <c:pt idx="1524">
                  <c:v>44538.510416666664</c:v>
                </c:pt>
                <c:pt idx="1525">
                  <c:v>44539.510416666664</c:v>
                </c:pt>
                <c:pt idx="1526">
                  <c:v>44540.510416666664</c:v>
                </c:pt>
                <c:pt idx="1527">
                  <c:v>44541.510416666664</c:v>
                </c:pt>
                <c:pt idx="1528">
                  <c:v>44542.510416666664</c:v>
                </c:pt>
                <c:pt idx="1529">
                  <c:v>44543.510416666664</c:v>
                </c:pt>
                <c:pt idx="1530">
                  <c:v>44544.510416666664</c:v>
                </c:pt>
                <c:pt idx="1531">
                  <c:v>44545.510416666664</c:v>
                </c:pt>
                <c:pt idx="1532">
                  <c:v>44546.510416666664</c:v>
                </c:pt>
                <c:pt idx="1533">
                  <c:v>44547.510416666664</c:v>
                </c:pt>
                <c:pt idx="1534">
                  <c:v>44548.510416666664</c:v>
                </c:pt>
                <c:pt idx="1535">
                  <c:v>44549.510416666664</c:v>
                </c:pt>
                <c:pt idx="1536">
                  <c:v>44550.510416666664</c:v>
                </c:pt>
                <c:pt idx="1537">
                  <c:v>44551.510416666664</c:v>
                </c:pt>
                <c:pt idx="1538">
                  <c:v>44552.510416666664</c:v>
                </c:pt>
                <c:pt idx="1539">
                  <c:v>44553.510416666664</c:v>
                </c:pt>
                <c:pt idx="1540">
                  <c:v>44554.510416666664</c:v>
                </c:pt>
                <c:pt idx="1541">
                  <c:v>44555.510416666664</c:v>
                </c:pt>
                <c:pt idx="1542">
                  <c:v>44556.510416666664</c:v>
                </c:pt>
                <c:pt idx="1543">
                  <c:v>44557.510416666664</c:v>
                </c:pt>
                <c:pt idx="1544">
                  <c:v>44558.510416666664</c:v>
                </c:pt>
                <c:pt idx="1545">
                  <c:v>44559.510416666664</c:v>
                </c:pt>
                <c:pt idx="1546">
                  <c:v>44560.510416666664</c:v>
                </c:pt>
                <c:pt idx="1547">
                  <c:v>44561.510416666664</c:v>
                </c:pt>
                <c:pt idx="1548">
                  <c:v>44562.510416666664</c:v>
                </c:pt>
                <c:pt idx="1549">
                  <c:v>44563.510416666664</c:v>
                </c:pt>
                <c:pt idx="1550">
                  <c:v>44564.510416666664</c:v>
                </c:pt>
                <c:pt idx="1551">
                  <c:v>44565.510416666664</c:v>
                </c:pt>
                <c:pt idx="1552">
                  <c:v>44566.510416666664</c:v>
                </c:pt>
                <c:pt idx="1553">
                  <c:v>44567.510416666664</c:v>
                </c:pt>
                <c:pt idx="1554">
                  <c:v>44568.510416666664</c:v>
                </c:pt>
                <c:pt idx="1555">
                  <c:v>44569.510416666664</c:v>
                </c:pt>
                <c:pt idx="1556">
                  <c:v>44570.510416666664</c:v>
                </c:pt>
                <c:pt idx="1557">
                  <c:v>44571.510416666664</c:v>
                </c:pt>
                <c:pt idx="1558">
                  <c:v>44572.510416666664</c:v>
                </c:pt>
                <c:pt idx="1559">
                  <c:v>44573.510416666664</c:v>
                </c:pt>
                <c:pt idx="1560">
                  <c:v>44574.510416666664</c:v>
                </c:pt>
                <c:pt idx="1561">
                  <c:v>44575.510416666664</c:v>
                </c:pt>
                <c:pt idx="1562">
                  <c:v>44576.510416666664</c:v>
                </c:pt>
                <c:pt idx="1563">
                  <c:v>44577.510416666664</c:v>
                </c:pt>
                <c:pt idx="1564">
                  <c:v>44578.510416666664</c:v>
                </c:pt>
                <c:pt idx="1565">
                  <c:v>44579.510416666664</c:v>
                </c:pt>
                <c:pt idx="1566">
                  <c:v>44580.510416666664</c:v>
                </c:pt>
                <c:pt idx="1567">
                  <c:v>44581.510416666664</c:v>
                </c:pt>
                <c:pt idx="1568">
                  <c:v>44582.510416666664</c:v>
                </c:pt>
                <c:pt idx="1569">
                  <c:v>44583.510416666664</c:v>
                </c:pt>
                <c:pt idx="1570">
                  <c:v>44584.510416666664</c:v>
                </c:pt>
                <c:pt idx="1571">
                  <c:v>44585.510416666664</c:v>
                </c:pt>
                <c:pt idx="1572">
                  <c:v>44586.510416666664</c:v>
                </c:pt>
                <c:pt idx="1573">
                  <c:v>44587.510416666664</c:v>
                </c:pt>
                <c:pt idx="1574">
                  <c:v>44588.510416666664</c:v>
                </c:pt>
                <c:pt idx="1575">
                  <c:v>44589.510416666664</c:v>
                </c:pt>
                <c:pt idx="1576">
                  <c:v>44590.510416666664</c:v>
                </c:pt>
                <c:pt idx="1577">
                  <c:v>44591.510416666664</c:v>
                </c:pt>
                <c:pt idx="1578">
                  <c:v>44592.510416666664</c:v>
                </c:pt>
                <c:pt idx="1579">
                  <c:v>44593.510416666664</c:v>
                </c:pt>
                <c:pt idx="1580">
                  <c:v>44594.510416666664</c:v>
                </c:pt>
                <c:pt idx="1581">
                  <c:v>44595.510416666664</c:v>
                </c:pt>
                <c:pt idx="1582">
                  <c:v>44596.510416666664</c:v>
                </c:pt>
                <c:pt idx="1583">
                  <c:v>44597.510416666664</c:v>
                </c:pt>
                <c:pt idx="1584">
                  <c:v>44598.510416666664</c:v>
                </c:pt>
                <c:pt idx="1585">
                  <c:v>44599.510416666664</c:v>
                </c:pt>
                <c:pt idx="1586">
                  <c:v>44600.510416666664</c:v>
                </c:pt>
                <c:pt idx="1587">
                  <c:v>44601.510416666664</c:v>
                </c:pt>
                <c:pt idx="1588">
                  <c:v>44602.510416666664</c:v>
                </c:pt>
                <c:pt idx="1589">
                  <c:v>44603.510416666664</c:v>
                </c:pt>
                <c:pt idx="1590">
                  <c:v>44604.510416666664</c:v>
                </c:pt>
                <c:pt idx="1591">
                  <c:v>44605.510416666664</c:v>
                </c:pt>
                <c:pt idx="1592">
                  <c:v>44606.510416666664</c:v>
                </c:pt>
                <c:pt idx="1593">
                  <c:v>44607.510416666664</c:v>
                </c:pt>
                <c:pt idx="1594">
                  <c:v>44608.510416666664</c:v>
                </c:pt>
                <c:pt idx="1595">
                  <c:v>44609.510416666664</c:v>
                </c:pt>
                <c:pt idx="1596">
                  <c:v>44610.510416666664</c:v>
                </c:pt>
                <c:pt idx="1597">
                  <c:v>44611.510416666664</c:v>
                </c:pt>
                <c:pt idx="1598">
                  <c:v>44612.510416666664</c:v>
                </c:pt>
                <c:pt idx="1599">
                  <c:v>44613.510416666664</c:v>
                </c:pt>
                <c:pt idx="1600">
                  <c:v>44614.510416666664</c:v>
                </c:pt>
                <c:pt idx="1601">
                  <c:v>44615.510416666664</c:v>
                </c:pt>
                <c:pt idx="1602">
                  <c:v>44616.510416666664</c:v>
                </c:pt>
                <c:pt idx="1603">
                  <c:v>44617.510416666664</c:v>
                </c:pt>
                <c:pt idx="1604">
                  <c:v>44618.510416666664</c:v>
                </c:pt>
                <c:pt idx="1605">
                  <c:v>44619.510416666664</c:v>
                </c:pt>
                <c:pt idx="1606">
                  <c:v>44620.510416666664</c:v>
                </c:pt>
                <c:pt idx="1607">
                  <c:v>44621.510416666664</c:v>
                </c:pt>
                <c:pt idx="1608">
                  <c:v>44622.510416666664</c:v>
                </c:pt>
                <c:pt idx="1609">
                  <c:v>44623.510416666664</c:v>
                </c:pt>
                <c:pt idx="1610">
                  <c:v>44624.510416666664</c:v>
                </c:pt>
                <c:pt idx="1611">
                  <c:v>44625.510416666664</c:v>
                </c:pt>
                <c:pt idx="1612">
                  <c:v>44626.510416666664</c:v>
                </c:pt>
                <c:pt idx="1613">
                  <c:v>44627.510416666664</c:v>
                </c:pt>
                <c:pt idx="1614">
                  <c:v>44628.510416666664</c:v>
                </c:pt>
                <c:pt idx="1615">
                  <c:v>44629.510416666664</c:v>
                </c:pt>
                <c:pt idx="1616">
                  <c:v>44630.510416666664</c:v>
                </c:pt>
                <c:pt idx="1617">
                  <c:v>44631.510416666664</c:v>
                </c:pt>
                <c:pt idx="1618">
                  <c:v>44632.510416666664</c:v>
                </c:pt>
                <c:pt idx="1619">
                  <c:v>44633.510416666664</c:v>
                </c:pt>
                <c:pt idx="1620">
                  <c:v>44634.510416666664</c:v>
                </c:pt>
                <c:pt idx="1621">
                  <c:v>44635.510416666664</c:v>
                </c:pt>
                <c:pt idx="1622">
                  <c:v>44636.510416666664</c:v>
                </c:pt>
                <c:pt idx="1623">
                  <c:v>44637.510416666664</c:v>
                </c:pt>
                <c:pt idx="1624">
                  <c:v>44638.510416666664</c:v>
                </c:pt>
                <c:pt idx="1625">
                  <c:v>44639.510416666664</c:v>
                </c:pt>
                <c:pt idx="1626">
                  <c:v>44640.510416666664</c:v>
                </c:pt>
                <c:pt idx="1627">
                  <c:v>44641.510416666664</c:v>
                </c:pt>
                <c:pt idx="1628">
                  <c:v>44642.510416666664</c:v>
                </c:pt>
                <c:pt idx="1629">
                  <c:v>44643.510416666664</c:v>
                </c:pt>
                <c:pt idx="1630">
                  <c:v>44644.510416666664</c:v>
                </c:pt>
                <c:pt idx="1631">
                  <c:v>44645.510416666664</c:v>
                </c:pt>
                <c:pt idx="1632">
                  <c:v>44646.510416666664</c:v>
                </c:pt>
                <c:pt idx="1633">
                  <c:v>44647.510416666664</c:v>
                </c:pt>
                <c:pt idx="1634">
                  <c:v>44648.510416666664</c:v>
                </c:pt>
                <c:pt idx="1635">
                  <c:v>44649.510416666664</c:v>
                </c:pt>
                <c:pt idx="1636">
                  <c:v>44650.510416666664</c:v>
                </c:pt>
                <c:pt idx="1637">
                  <c:v>44651.510416666664</c:v>
                </c:pt>
                <c:pt idx="1638">
                  <c:v>44652.510416666664</c:v>
                </c:pt>
                <c:pt idx="1639">
                  <c:v>44653.510416666664</c:v>
                </c:pt>
                <c:pt idx="1640">
                  <c:v>44654.510416666664</c:v>
                </c:pt>
                <c:pt idx="1641">
                  <c:v>44655.510416666664</c:v>
                </c:pt>
                <c:pt idx="1642">
                  <c:v>44656.510416666664</c:v>
                </c:pt>
                <c:pt idx="1643">
                  <c:v>44657.510416666664</c:v>
                </c:pt>
                <c:pt idx="1644">
                  <c:v>44658.510416666664</c:v>
                </c:pt>
                <c:pt idx="1645">
                  <c:v>44659.510416666664</c:v>
                </c:pt>
                <c:pt idx="1646">
                  <c:v>44660.510416666664</c:v>
                </c:pt>
                <c:pt idx="1647">
                  <c:v>44661.510416666664</c:v>
                </c:pt>
                <c:pt idx="1648">
                  <c:v>44662.510416666664</c:v>
                </c:pt>
                <c:pt idx="1649">
                  <c:v>44663.510416666664</c:v>
                </c:pt>
                <c:pt idx="1650">
                  <c:v>44664.510416666664</c:v>
                </c:pt>
                <c:pt idx="1651">
                  <c:v>44665.510416666664</c:v>
                </c:pt>
                <c:pt idx="1652">
                  <c:v>44666.510416666664</c:v>
                </c:pt>
                <c:pt idx="1653">
                  <c:v>44667.510416666664</c:v>
                </c:pt>
                <c:pt idx="1654">
                  <c:v>44668.510416666664</c:v>
                </c:pt>
                <c:pt idx="1655">
                  <c:v>44669.510416666664</c:v>
                </c:pt>
                <c:pt idx="1656">
                  <c:v>44670.510416666664</c:v>
                </c:pt>
                <c:pt idx="1657">
                  <c:v>44671.510416666664</c:v>
                </c:pt>
                <c:pt idx="1658">
                  <c:v>44672.510416666664</c:v>
                </c:pt>
                <c:pt idx="1659">
                  <c:v>44673.510416666664</c:v>
                </c:pt>
                <c:pt idx="1660">
                  <c:v>44674.510416666664</c:v>
                </c:pt>
                <c:pt idx="1661">
                  <c:v>44675.510416666664</c:v>
                </c:pt>
                <c:pt idx="1662">
                  <c:v>44676.510416666664</c:v>
                </c:pt>
                <c:pt idx="1663">
                  <c:v>44677.510416666664</c:v>
                </c:pt>
                <c:pt idx="1664">
                  <c:v>44678.510416666664</c:v>
                </c:pt>
                <c:pt idx="1665">
                  <c:v>44679.510416666664</c:v>
                </c:pt>
                <c:pt idx="1666">
                  <c:v>44680.510416666664</c:v>
                </c:pt>
                <c:pt idx="1667">
                  <c:v>44681.510416666664</c:v>
                </c:pt>
                <c:pt idx="1668">
                  <c:v>44682.510416666664</c:v>
                </c:pt>
                <c:pt idx="1669">
                  <c:v>44683.510416666664</c:v>
                </c:pt>
                <c:pt idx="1670">
                  <c:v>44684.510416666664</c:v>
                </c:pt>
                <c:pt idx="1671">
                  <c:v>44685.510416666664</c:v>
                </c:pt>
                <c:pt idx="1672">
                  <c:v>44686.510416666664</c:v>
                </c:pt>
                <c:pt idx="1673">
                  <c:v>44687.510416666664</c:v>
                </c:pt>
                <c:pt idx="1674">
                  <c:v>44688.510416666664</c:v>
                </c:pt>
                <c:pt idx="1675">
                  <c:v>44689.510416666664</c:v>
                </c:pt>
                <c:pt idx="1676">
                  <c:v>44690.510416666664</c:v>
                </c:pt>
                <c:pt idx="1677">
                  <c:v>44691.510416666664</c:v>
                </c:pt>
                <c:pt idx="1678">
                  <c:v>44692.510416666664</c:v>
                </c:pt>
                <c:pt idx="1679">
                  <c:v>44693.510416666664</c:v>
                </c:pt>
                <c:pt idx="1680">
                  <c:v>44694.510416666664</c:v>
                </c:pt>
                <c:pt idx="1681">
                  <c:v>44695.510416666664</c:v>
                </c:pt>
                <c:pt idx="1682">
                  <c:v>44696.510416666664</c:v>
                </c:pt>
                <c:pt idx="1683">
                  <c:v>44697.510416666664</c:v>
                </c:pt>
                <c:pt idx="1684">
                  <c:v>44698.510416666664</c:v>
                </c:pt>
                <c:pt idx="1685">
                  <c:v>44699.510416666664</c:v>
                </c:pt>
                <c:pt idx="1686">
                  <c:v>44700.510416666664</c:v>
                </c:pt>
                <c:pt idx="1687">
                  <c:v>44701.510416666664</c:v>
                </c:pt>
                <c:pt idx="1688">
                  <c:v>44702.510416666664</c:v>
                </c:pt>
                <c:pt idx="1689">
                  <c:v>44703.510416666664</c:v>
                </c:pt>
                <c:pt idx="1690">
                  <c:v>44704.510416666664</c:v>
                </c:pt>
                <c:pt idx="1691">
                  <c:v>44705.510416666664</c:v>
                </c:pt>
                <c:pt idx="1692">
                  <c:v>44706.510416666664</c:v>
                </c:pt>
                <c:pt idx="1693">
                  <c:v>44707.510416666664</c:v>
                </c:pt>
                <c:pt idx="1694">
                  <c:v>44708.510416666664</c:v>
                </c:pt>
                <c:pt idx="1695">
                  <c:v>44709.510416666664</c:v>
                </c:pt>
                <c:pt idx="1696">
                  <c:v>44710.510416666664</c:v>
                </c:pt>
                <c:pt idx="1697">
                  <c:v>44711.510416666664</c:v>
                </c:pt>
                <c:pt idx="1698">
                  <c:v>44712.510416666664</c:v>
                </c:pt>
                <c:pt idx="1699">
                  <c:v>44713.510416666664</c:v>
                </c:pt>
                <c:pt idx="1700">
                  <c:v>44714.510416666664</c:v>
                </c:pt>
                <c:pt idx="1701">
                  <c:v>44715.510416666664</c:v>
                </c:pt>
                <c:pt idx="1702">
                  <c:v>44716.510416666664</c:v>
                </c:pt>
                <c:pt idx="1703">
                  <c:v>44717.510416666664</c:v>
                </c:pt>
                <c:pt idx="1704">
                  <c:v>44718.510416666664</c:v>
                </c:pt>
                <c:pt idx="1705">
                  <c:v>44719.510416666664</c:v>
                </c:pt>
                <c:pt idx="1706">
                  <c:v>44720.510416666664</c:v>
                </c:pt>
                <c:pt idx="1707">
                  <c:v>44721.510416666664</c:v>
                </c:pt>
                <c:pt idx="1708">
                  <c:v>44722.510416666664</c:v>
                </c:pt>
                <c:pt idx="1709">
                  <c:v>44723.510416666664</c:v>
                </c:pt>
                <c:pt idx="1710">
                  <c:v>44724.510416666664</c:v>
                </c:pt>
                <c:pt idx="1711">
                  <c:v>44725.510416666664</c:v>
                </c:pt>
                <c:pt idx="1712">
                  <c:v>44726.510416666664</c:v>
                </c:pt>
                <c:pt idx="1713">
                  <c:v>44727.510416666664</c:v>
                </c:pt>
                <c:pt idx="1714">
                  <c:v>44728.510416666664</c:v>
                </c:pt>
                <c:pt idx="1715">
                  <c:v>44729.510416666664</c:v>
                </c:pt>
                <c:pt idx="1716">
                  <c:v>44730.510416666664</c:v>
                </c:pt>
                <c:pt idx="1717">
                  <c:v>44731.510416666664</c:v>
                </c:pt>
                <c:pt idx="1718">
                  <c:v>44732.510416666664</c:v>
                </c:pt>
                <c:pt idx="1719">
                  <c:v>44733.510416666664</c:v>
                </c:pt>
                <c:pt idx="1720">
                  <c:v>44734.510416666664</c:v>
                </c:pt>
                <c:pt idx="1721">
                  <c:v>44735.510416666664</c:v>
                </c:pt>
                <c:pt idx="1722">
                  <c:v>44736.510416666664</c:v>
                </c:pt>
                <c:pt idx="1723">
                  <c:v>44737.510416666664</c:v>
                </c:pt>
                <c:pt idx="1724">
                  <c:v>44738.510416666664</c:v>
                </c:pt>
                <c:pt idx="1725">
                  <c:v>44739.510416666664</c:v>
                </c:pt>
                <c:pt idx="1726">
                  <c:v>44740.510416666664</c:v>
                </c:pt>
                <c:pt idx="1727">
                  <c:v>44741.510416666664</c:v>
                </c:pt>
                <c:pt idx="1728">
                  <c:v>44742.510416666664</c:v>
                </c:pt>
                <c:pt idx="1729">
                  <c:v>44743.510416666664</c:v>
                </c:pt>
                <c:pt idx="1730">
                  <c:v>44744.510416666664</c:v>
                </c:pt>
                <c:pt idx="1731">
                  <c:v>44745.510416666664</c:v>
                </c:pt>
                <c:pt idx="1732">
                  <c:v>44746.510416666664</c:v>
                </c:pt>
                <c:pt idx="1733">
                  <c:v>44747.510416666664</c:v>
                </c:pt>
                <c:pt idx="1734">
                  <c:v>44748.510416666664</c:v>
                </c:pt>
                <c:pt idx="1735">
                  <c:v>44749.510416666664</c:v>
                </c:pt>
                <c:pt idx="1736">
                  <c:v>44750.510416666664</c:v>
                </c:pt>
                <c:pt idx="1737">
                  <c:v>44751.510416666664</c:v>
                </c:pt>
                <c:pt idx="1738">
                  <c:v>44752.510416666664</c:v>
                </c:pt>
                <c:pt idx="1739">
                  <c:v>44753.510416666664</c:v>
                </c:pt>
                <c:pt idx="1740">
                  <c:v>44754.510416666664</c:v>
                </c:pt>
                <c:pt idx="1741">
                  <c:v>44755.510416666664</c:v>
                </c:pt>
                <c:pt idx="1742">
                  <c:v>44756.510416666664</c:v>
                </c:pt>
                <c:pt idx="1743">
                  <c:v>44757.510416666664</c:v>
                </c:pt>
                <c:pt idx="1744">
                  <c:v>44758.510416666664</c:v>
                </c:pt>
                <c:pt idx="1745">
                  <c:v>44759.510416666664</c:v>
                </c:pt>
                <c:pt idx="1746">
                  <c:v>44760.510416666664</c:v>
                </c:pt>
                <c:pt idx="1747">
                  <c:v>44761.510416666664</c:v>
                </c:pt>
                <c:pt idx="1748">
                  <c:v>44762.510416666664</c:v>
                </c:pt>
                <c:pt idx="1749">
                  <c:v>44763.510416666664</c:v>
                </c:pt>
                <c:pt idx="1750">
                  <c:v>44764.510416666664</c:v>
                </c:pt>
                <c:pt idx="1751">
                  <c:v>44765.510416666664</c:v>
                </c:pt>
                <c:pt idx="1752">
                  <c:v>44766.510416666664</c:v>
                </c:pt>
                <c:pt idx="1753">
                  <c:v>44767.510416666664</c:v>
                </c:pt>
                <c:pt idx="1754">
                  <c:v>44768.510416666664</c:v>
                </c:pt>
                <c:pt idx="1755">
                  <c:v>44769.510416666664</c:v>
                </c:pt>
                <c:pt idx="1756">
                  <c:v>44770.510416666664</c:v>
                </c:pt>
                <c:pt idx="1757">
                  <c:v>44771.510416666664</c:v>
                </c:pt>
                <c:pt idx="1758">
                  <c:v>44772.510416666664</c:v>
                </c:pt>
                <c:pt idx="1759">
                  <c:v>44773.510416666664</c:v>
                </c:pt>
                <c:pt idx="1760">
                  <c:v>44774.510416666664</c:v>
                </c:pt>
                <c:pt idx="1761">
                  <c:v>44775.510416666664</c:v>
                </c:pt>
                <c:pt idx="1762">
                  <c:v>44776.510416666664</c:v>
                </c:pt>
                <c:pt idx="1763">
                  <c:v>44777.510416666664</c:v>
                </c:pt>
                <c:pt idx="1764">
                  <c:v>44778.510416666664</c:v>
                </c:pt>
                <c:pt idx="1765">
                  <c:v>44779.510416666664</c:v>
                </c:pt>
                <c:pt idx="1766">
                  <c:v>44780.510416666664</c:v>
                </c:pt>
                <c:pt idx="1767">
                  <c:v>44781.510416666664</c:v>
                </c:pt>
                <c:pt idx="1768">
                  <c:v>44782.510416666664</c:v>
                </c:pt>
                <c:pt idx="1769">
                  <c:v>44783.510416666664</c:v>
                </c:pt>
                <c:pt idx="1770">
                  <c:v>44784.510416666664</c:v>
                </c:pt>
                <c:pt idx="1771">
                  <c:v>44785.510416666664</c:v>
                </c:pt>
                <c:pt idx="1772">
                  <c:v>44786.510416666664</c:v>
                </c:pt>
                <c:pt idx="1773">
                  <c:v>44787.510416666664</c:v>
                </c:pt>
                <c:pt idx="1774">
                  <c:v>44788.510416666664</c:v>
                </c:pt>
                <c:pt idx="1775">
                  <c:v>44789.510416666664</c:v>
                </c:pt>
                <c:pt idx="1776">
                  <c:v>44790.510416666664</c:v>
                </c:pt>
                <c:pt idx="1777">
                  <c:v>44791.510416666664</c:v>
                </c:pt>
                <c:pt idx="1778">
                  <c:v>44792.510416666664</c:v>
                </c:pt>
                <c:pt idx="1779">
                  <c:v>44793.510416666664</c:v>
                </c:pt>
                <c:pt idx="1780">
                  <c:v>44794.510416666664</c:v>
                </c:pt>
                <c:pt idx="1781">
                  <c:v>44795.510416666664</c:v>
                </c:pt>
                <c:pt idx="1782">
                  <c:v>44796.510416666664</c:v>
                </c:pt>
                <c:pt idx="1783">
                  <c:v>44797.510416666664</c:v>
                </c:pt>
                <c:pt idx="1784">
                  <c:v>44798.510416666664</c:v>
                </c:pt>
                <c:pt idx="1785">
                  <c:v>44799.510416666664</c:v>
                </c:pt>
                <c:pt idx="1786">
                  <c:v>44800.510416666664</c:v>
                </c:pt>
                <c:pt idx="1787">
                  <c:v>44801.510416666664</c:v>
                </c:pt>
                <c:pt idx="1788">
                  <c:v>44802.510416666664</c:v>
                </c:pt>
                <c:pt idx="1789">
                  <c:v>44803.510416666664</c:v>
                </c:pt>
                <c:pt idx="1790">
                  <c:v>44804.510416666664</c:v>
                </c:pt>
                <c:pt idx="1791">
                  <c:v>44805.510416666664</c:v>
                </c:pt>
                <c:pt idx="1792">
                  <c:v>44806.510416666664</c:v>
                </c:pt>
                <c:pt idx="1793">
                  <c:v>44807.510416666664</c:v>
                </c:pt>
                <c:pt idx="1794">
                  <c:v>44808.510416666664</c:v>
                </c:pt>
                <c:pt idx="1795">
                  <c:v>44809.510416666664</c:v>
                </c:pt>
                <c:pt idx="1796">
                  <c:v>44810.510416666664</c:v>
                </c:pt>
                <c:pt idx="1797">
                  <c:v>44811.510416666664</c:v>
                </c:pt>
                <c:pt idx="1798">
                  <c:v>44812.510416666664</c:v>
                </c:pt>
                <c:pt idx="1799">
                  <c:v>44813.510416666664</c:v>
                </c:pt>
                <c:pt idx="1800">
                  <c:v>44814.510416666664</c:v>
                </c:pt>
                <c:pt idx="1801">
                  <c:v>44815.510416666664</c:v>
                </c:pt>
                <c:pt idx="1802">
                  <c:v>44816.510416666664</c:v>
                </c:pt>
                <c:pt idx="1803">
                  <c:v>44817.510416666664</c:v>
                </c:pt>
                <c:pt idx="1804">
                  <c:v>44818.510416666664</c:v>
                </c:pt>
                <c:pt idx="1805">
                  <c:v>44819.510416666664</c:v>
                </c:pt>
                <c:pt idx="1806">
                  <c:v>44820.510416666664</c:v>
                </c:pt>
                <c:pt idx="1807">
                  <c:v>44821.510416666664</c:v>
                </c:pt>
                <c:pt idx="1808">
                  <c:v>44822.510416666664</c:v>
                </c:pt>
                <c:pt idx="1809">
                  <c:v>44823.510416666664</c:v>
                </c:pt>
                <c:pt idx="1810">
                  <c:v>44824.510416666664</c:v>
                </c:pt>
                <c:pt idx="1811">
                  <c:v>44825.510416666664</c:v>
                </c:pt>
                <c:pt idx="1812">
                  <c:v>44826.510416666664</c:v>
                </c:pt>
                <c:pt idx="1813">
                  <c:v>44827.510416666664</c:v>
                </c:pt>
                <c:pt idx="1814">
                  <c:v>44828.510416666664</c:v>
                </c:pt>
                <c:pt idx="1815">
                  <c:v>44829.510416666664</c:v>
                </c:pt>
                <c:pt idx="1816">
                  <c:v>44830.510416666664</c:v>
                </c:pt>
                <c:pt idx="1817">
                  <c:v>44831.510416666664</c:v>
                </c:pt>
                <c:pt idx="1818">
                  <c:v>44832.510416666664</c:v>
                </c:pt>
                <c:pt idx="1819">
                  <c:v>44833.510416666664</c:v>
                </c:pt>
                <c:pt idx="1820">
                  <c:v>44834.510416666664</c:v>
                </c:pt>
                <c:pt idx="1821">
                  <c:v>44835.510416666664</c:v>
                </c:pt>
                <c:pt idx="1822">
                  <c:v>44836.510416666664</c:v>
                </c:pt>
                <c:pt idx="1823">
                  <c:v>44837.510416666664</c:v>
                </c:pt>
                <c:pt idx="1824">
                  <c:v>44838.510416666664</c:v>
                </c:pt>
                <c:pt idx="1825">
                  <c:v>44839.510416666664</c:v>
                </c:pt>
                <c:pt idx="1826">
                  <c:v>44840.510416666664</c:v>
                </c:pt>
                <c:pt idx="1827">
                  <c:v>44841.510416666664</c:v>
                </c:pt>
                <c:pt idx="1828">
                  <c:v>44842.510416666664</c:v>
                </c:pt>
                <c:pt idx="1829">
                  <c:v>44843.510416666664</c:v>
                </c:pt>
                <c:pt idx="1830">
                  <c:v>44844.510416666664</c:v>
                </c:pt>
                <c:pt idx="1831">
                  <c:v>44845.510416666664</c:v>
                </c:pt>
                <c:pt idx="1832">
                  <c:v>44846.510416666664</c:v>
                </c:pt>
                <c:pt idx="1833">
                  <c:v>44847.510416666664</c:v>
                </c:pt>
                <c:pt idx="1834">
                  <c:v>44848.510416666664</c:v>
                </c:pt>
                <c:pt idx="1835">
                  <c:v>44849.510416666664</c:v>
                </c:pt>
                <c:pt idx="1836">
                  <c:v>44850.510416666664</c:v>
                </c:pt>
                <c:pt idx="1837">
                  <c:v>44851.510416666664</c:v>
                </c:pt>
                <c:pt idx="1838">
                  <c:v>44852.510416666664</c:v>
                </c:pt>
                <c:pt idx="1839">
                  <c:v>44853.510416666664</c:v>
                </c:pt>
                <c:pt idx="1840">
                  <c:v>44854.510416666664</c:v>
                </c:pt>
                <c:pt idx="1841">
                  <c:v>44855.510416666664</c:v>
                </c:pt>
                <c:pt idx="1842">
                  <c:v>44856.510416666664</c:v>
                </c:pt>
                <c:pt idx="1843">
                  <c:v>44857.510416666664</c:v>
                </c:pt>
                <c:pt idx="1844">
                  <c:v>44858.510416666664</c:v>
                </c:pt>
                <c:pt idx="1845">
                  <c:v>44859.510416666664</c:v>
                </c:pt>
                <c:pt idx="1846">
                  <c:v>44860.510416666664</c:v>
                </c:pt>
                <c:pt idx="1847">
                  <c:v>44861.510416666664</c:v>
                </c:pt>
                <c:pt idx="1848">
                  <c:v>44862.510416666664</c:v>
                </c:pt>
                <c:pt idx="1849">
                  <c:v>44863.510416666664</c:v>
                </c:pt>
                <c:pt idx="1850">
                  <c:v>44864.510416666664</c:v>
                </c:pt>
                <c:pt idx="1851">
                  <c:v>44865.510416666664</c:v>
                </c:pt>
                <c:pt idx="1852">
                  <c:v>44866.510416666664</c:v>
                </c:pt>
                <c:pt idx="1853">
                  <c:v>44867.510416666664</c:v>
                </c:pt>
                <c:pt idx="1854">
                  <c:v>44868.510416666664</c:v>
                </c:pt>
                <c:pt idx="1855">
                  <c:v>44869.510416666664</c:v>
                </c:pt>
                <c:pt idx="1856">
                  <c:v>44870.510416666664</c:v>
                </c:pt>
                <c:pt idx="1857">
                  <c:v>44871.510416666664</c:v>
                </c:pt>
                <c:pt idx="1858">
                  <c:v>44872.510416666664</c:v>
                </c:pt>
                <c:pt idx="1859">
                  <c:v>44873.510416666664</c:v>
                </c:pt>
                <c:pt idx="1860">
                  <c:v>44874.510416666664</c:v>
                </c:pt>
                <c:pt idx="1861">
                  <c:v>44875.510416666664</c:v>
                </c:pt>
                <c:pt idx="1862">
                  <c:v>44876.510416666664</c:v>
                </c:pt>
                <c:pt idx="1863">
                  <c:v>44877.510416666664</c:v>
                </c:pt>
                <c:pt idx="1864">
                  <c:v>44878.510416666664</c:v>
                </c:pt>
                <c:pt idx="1865">
                  <c:v>44879.510416666664</c:v>
                </c:pt>
                <c:pt idx="1866">
                  <c:v>44880.510416666664</c:v>
                </c:pt>
                <c:pt idx="1867">
                  <c:v>44881.510416666664</c:v>
                </c:pt>
                <c:pt idx="1868">
                  <c:v>44882.510416666664</c:v>
                </c:pt>
                <c:pt idx="1869">
                  <c:v>44883.510416666664</c:v>
                </c:pt>
                <c:pt idx="1870">
                  <c:v>44884.510416666664</c:v>
                </c:pt>
                <c:pt idx="1871">
                  <c:v>44885.510416666664</c:v>
                </c:pt>
                <c:pt idx="1872">
                  <c:v>44886.510416666664</c:v>
                </c:pt>
                <c:pt idx="1873">
                  <c:v>44887.510416666664</c:v>
                </c:pt>
                <c:pt idx="1874">
                  <c:v>44888.510416666664</c:v>
                </c:pt>
                <c:pt idx="1875">
                  <c:v>44889.510416666664</c:v>
                </c:pt>
                <c:pt idx="1876">
                  <c:v>44890.510416666664</c:v>
                </c:pt>
                <c:pt idx="1877">
                  <c:v>44891.510416666664</c:v>
                </c:pt>
                <c:pt idx="1878">
                  <c:v>44892.510416666664</c:v>
                </c:pt>
                <c:pt idx="1879">
                  <c:v>44893.510416666664</c:v>
                </c:pt>
                <c:pt idx="1880">
                  <c:v>44894.510416666664</c:v>
                </c:pt>
                <c:pt idx="1881">
                  <c:v>44895.510416666664</c:v>
                </c:pt>
                <c:pt idx="1882">
                  <c:v>44896.510416666664</c:v>
                </c:pt>
                <c:pt idx="1883">
                  <c:v>44897.510416666664</c:v>
                </c:pt>
                <c:pt idx="1884">
                  <c:v>44898.510416666664</c:v>
                </c:pt>
                <c:pt idx="1885">
                  <c:v>44899.510416666664</c:v>
                </c:pt>
                <c:pt idx="1886">
                  <c:v>44900.510416666664</c:v>
                </c:pt>
                <c:pt idx="1887">
                  <c:v>44901.510416666664</c:v>
                </c:pt>
                <c:pt idx="1888">
                  <c:v>44902.510416666664</c:v>
                </c:pt>
                <c:pt idx="1889">
                  <c:v>44903.510416666664</c:v>
                </c:pt>
                <c:pt idx="1890">
                  <c:v>44904.510416666664</c:v>
                </c:pt>
                <c:pt idx="1891">
                  <c:v>44905.510416666664</c:v>
                </c:pt>
                <c:pt idx="1892">
                  <c:v>44906.510416666664</c:v>
                </c:pt>
                <c:pt idx="1893">
                  <c:v>44907.510416666664</c:v>
                </c:pt>
                <c:pt idx="1894">
                  <c:v>44908.510416666664</c:v>
                </c:pt>
                <c:pt idx="1895">
                  <c:v>44909.510416666664</c:v>
                </c:pt>
                <c:pt idx="1896">
                  <c:v>44910.510416666664</c:v>
                </c:pt>
                <c:pt idx="1897">
                  <c:v>44911.510416666664</c:v>
                </c:pt>
                <c:pt idx="1898">
                  <c:v>44912.510416666664</c:v>
                </c:pt>
                <c:pt idx="1899">
                  <c:v>44913.510416666664</c:v>
                </c:pt>
                <c:pt idx="1900">
                  <c:v>44914.510416666664</c:v>
                </c:pt>
                <c:pt idx="1901">
                  <c:v>44915.510416666664</c:v>
                </c:pt>
                <c:pt idx="1902">
                  <c:v>44916.510416666664</c:v>
                </c:pt>
                <c:pt idx="1903">
                  <c:v>44917.510416666664</c:v>
                </c:pt>
                <c:pt idx="1904">
                  <c:v>44918.510416666664</c:v>
                </c:pt>
                <c:pt idx="1905">
                  <c:v>44919.510416666664</c:v>
                </c:pt>
                <c:pt idx="1906">
                  <c:v>44920.510416666664</c:v>
                </c:pt>
                <c:pt idx="1907">
                  <c:v>44921.510416666664</c:v>
                </c:pt>
                <c:pt idx="1908">
                  <c:v>44922.510416666664</c:v>
                </c:pt>
                <c:pt idx="1909">
                  <c:v>44923.510416666664</c:v>
                </c:pt>
                <c:pt idx="1910">
                  <c:v>44924.510416666664</c:v>
                </c:pt>
                <c:pt idx="1911">
                  <c:v>44925.510416666664</c:v>
                </c:pt>
                <c:pt idx="1912">
                  <c:v>44926.510416666664</c:v>
                </c:pt>
                <c:pt idx="1913">
                  <c:v>44927.510416666664</c:v>
                </c:pt>
                <c:pt idx="1914">
                  <c:v>44928.510416666664</c:v>
                </c:pt>
                <c:pt idx="1915">
                  <c:v>44929.510416666664</c:v>
                </c:pt>
                <c:pt idx="1916">
                  <c:v>44930.510416666664</c:v>
                </c:pt>
                <c:pt idx="1917">
                  <c:v>44931.510416666664</c:v>
                </c:pt>
                <c:pt idx="1918">
                  <c:v>44932.510416666664</c:v>
                </c:pt>
                <c:pt idx="1919">
                  <c:v>44933.510416666664</c:v>
                </c:pt>
                <c:pt idx="1920">
                  <c:v>44934.510416666664</c:v>
                </c:pt>
                <c:pt idx="1921">
                  <c:v>44935.510416666664</c:v>
                </c:pt>
                <c:pt idx="1922">
                  <c:v>44936.510416666664</c:v>
                </c:pt>
                <c:pt idx="1923">
                  <c:v>44937.510416666664</c:v>
                </c:pt>
                <c:pt idx="1924">
                  <c:v>44938.510416666664</c:v>
                </c:pt>
                <c:pt idx="1925">
                  <c:v>44939.510416666664</c:v>
                </c:pt>
                <c:pt idx="1926">
                  <c:v>44940.510416666664</c:v>
                </c:pt>
                <c:pt idx="1927">
                  <c:v>44941.510416666664</c:v>
                </c:pt>
                <c:pt idx="1928">
                  <c:v>44942.510416666664</c:v>
                </c:pt>
                <c:pt idx="1929">
                  <c:v>44943.510416666664</c:v>
                </c:pt>
                <c:pt idx="1930">
                  <c:v>44944.510416666664</c:v>
                </c:pt>
                <c:pt idx="1931">
                  <c:v>44945.510416666664</c:v>
                </c:pt>
                <c:pt idx="1932">
                  <c:v>44946.510416666664</c:v>
                </c:pt>
                <c:pt idx="1933">
                  <c:v>44947.510416666664</c:v>
                </c:pt>
                <c:pt idx="1934">
                  <c:v>44948.510416666664</c:v>
                </c:pt>
                <c:pt idx="1935">
                  <c:v>44949.510416666664</c:v>
                </c:pt>
                <c:pt idx="1936">
                  <c:v>44950.510416666664</c:v>
                </c:pt>
                <c:pt idx="1937">
                  <c:v>44951.510416666664</c:v>
                </c:pt>
                <c:pt idx="1938">
                  <c:v>44952.510416666664</c:v>
                </c:pt>
                <c:pt idx="1939">
                  <c:v>44953.510416666664</c:v>
                </c:pt>
                <c:pt idx="1940">
                  <c:v>44954.510416666664</c:v>
                </c:pt>
                <c:pt idx="1941">
                  <c:v>44955.510416666664</c:v>
                </c:pt>
                <c:pt idx="1942">
                  <c:v>44956.510416666664</c:v>
                </c:pt>
                <c:pt idx="1943">
                  <c:v>44957.510416666664</c:v>
                </c:pt>
                <c:pt idx="1944">
                  <c:v>44958.510416666664</c:v>
                </c:pt>
                <c:pt idx="1945">
                  <c:v>44959.510416666664</c:v>
                </c:pt>
                <c:pt idx="1946">
                  <c:v>44960.510416666664</c:v>
                </c:pt>
                <c:pt idx="1947">
                  <c:v>44961.510416666664</c:v>
                </c:pt>
                <c:pt idx="1948">
                  <c:v>44962.510416666664</c:v>
                </c:pt>
                <c:pt idx="1949">
                  <c:v>44963.510416666664</c:v>
                </c:pt>
                <c:pt idx="1950">
                  <c:v>44964.510416666664</c:v>
                </c:pt>
                <c:pt idx="1951">
                  <c:v>44965.510416666664</c:v>
                </c:pt>
                <c:pt idx="1952">
                  <c:v>44966.510416666664</c:v>
                </c:pt>
                <c:pt idx="1953">
                  <c:v>44967.510416666664</c:v>
                </c:pt>
                <c:pt idx="1954">
                  <c:v>44968.510416666664</c:v>
                </c:pt>
                <c:pt idx="1955">
                  <c:v>44969.510416666664</c:v>
                </c:pt>
                <c:pt idx="1956">
                  <c:v>44970.510416666664</c:v>
                </c:pt>
                <c:pt idx="1957">
                  <c:v>44971.510416666664</c:v>
                </c:pt>
                <c:pt idx="1958">
                  <c:v>44972.510416666664</c:v>
                </c:pt>
                <c:pt idx="1959">
                  <c:v>44973.510416666664</c:v>
                </c:pt>
                <c:pt idx="1960">
                  <c:v>44974.510416666664</c:v>
                </c:pt>
                <c:pt idx="1961">
                  <c:v>44975.510416666664</c:v>
                </c:pt>
                <c:pt idx="1962">
                  <c:v>44976.510416666664</c:v>
                </c:pt>
                <c:pt idx="1963">
                  <c:v>44977.510416666664</c:v>
                </c:pt>
                <c:pt idx="1964">
                  <c:v>44978.510416666664</c:v>
                </c:pt>
                <c:pt idx="1965">
                  <c:v>44979.510416666664</c:v>
                </c:pt>
                <c:pt idx="1966">
                  <c:v>44980.510416666664</c:v>
                </c:pt>
                <c:pt idx="1967">
                  <c:v>44981.510416666664</c:v>
                </c:pt>
                <c:pt idx="1968">
                  <c:v>44982.510416666664</c:v>
                </c:pt>
                <c:pt idx="1969">
                  <c:v>44983.510416666664</c:v>
                </c:pt>
                <c:pt idx="1970">
                  <c:v>44984.510416666664</c:v>
                </c:pt>
                <c:pt idx="1971">
                  <c:v>44985.510416666664</c:v>
                </c:pt>
                <c:pt idx="1972">
                  <c:v>44986.510416666664</c:v>
                </c:pt>
                <c:pt idx="1973">
                  <c:v>44987.510416666664</c:v>
                </c:pt>
                <c:pt idx="1974">
                  <c:v>44988.510416666664</c:v>
                </c:pt>
                <c:pt idx="1975">
                  <c:v>44989.510416666664</c:v>
                </c:pt>
                <c:pt idx="1976">
                  <c:v>44990.510416666664</c:v>
                </c:pt>
                <c:pt idx="1977">
                  <c:v>44991.510416666664</c:v>
                </c:pt>
                <c:pt idx="1978">
                  <c:v>44992.510416666664</c:v>
                </c:pt>
                <c:pt idx="1979">
                  <c:v>44993.510416666664</c:v>
                </c:pt>
                <c:pt idx="1980">
                  <c:v>44994.510416666664</c:v>
                </c:pt>
                <c:pt idx="1981">
                  <c:v>44995.510416666664</c:v>
                </c:pt>
                <c:pt idx="1982">
                  <c:v>44996.510416666664</c:v>
                </c:pt>
                <c:pt idx="1983">
                  <c:v>44997.510416666664</c:v>
                </c:pt>
                <c:pt idx="1984">
                  <c:v>44998.510416666664</c:v>
                </c:pt>
                <c:pt idx="1985">
                  <c:v>44999.510416666664</c:v>
                </c:pt>
                <c:pt idx="1986">
                  <c:v>45000.510416666664</c:v>
                </c:pt>
                <c:pt idx="1987">
                  <c:v>45001.510416666664</c:v>
                </c:pt>
                <c:pt idx="1988">
                  <c:v>45002.510416666664</c:v>
                </c:pt>
                <c:pt idx="1989">
                  <c:v>45003.510416666664</c:v>
                </c:pt>
                <c:pt idx="1990">
                  <c:v>45004.510416666664</c:v>
                </c:pt>
                <c:pt idx="1991">
                  <c:v>45005.510416666664</c:v>
                </c:pt>
                <c:pt idx="1992">
                  <c:v>45006.510416666664</c:v>
                </c:pt>
                <c:pt idx="1993">
                  <c:v>45007.510416666664</c:v>
                </c:pt>
                <c:pt idx="1994">
                  <c:v>45008.510416666664</c:v>
                </c:pt>
                <c:pt idx="1995">
                  <c:v>45009.510416666664</c:v>
                </c:pt>
                <c:pt idx="1996">
                  <c:v>45010.510416666664</c:v>
                </c:pt>
                <c:pt idx="1997">
                  <c:v>45011.510416666664</c:v>
                </c:pt>
                <c:pt idx="1998">
                  <c:v>45012.510416666664</c:v>
                </c:pt>
                <c:pt idx="1999">
                  <c:v>45013.510416666664</c:v>
                </c:pt>
                <c:pt idx="2000">
                  <c:v>45014.510416666664</c:v>
                </c:pt>
                <c:pt idx="2001">
                  <c:v>45015.510416666664</c:v>
                </c:pt>
                <c:pt idx="2002">
                  <c:v>45016.510416666664</c:v>
                </c:pt>
                <c:pt idx="2003">
                  <c:v>45017.510416666664</c:v>
                </c:pt>
                <c:pt idx="2004">
                  <c:v>45018.510416666664</c:v>
                </c:pt>
                <c:pt idx="2005">
                  <c:v>45019.510416666664</c:v>
                </c:pt>
                <c:pt idx="2006">
                  <c:v>45020.510416666664</c:v>
                </c:pt>
                <c:pt idx="2007">
                  <c:v>45021.510416666664</c:v>
                </c:pt>
                <c:pt idx="2008">
                  <c:v>45022.510416666664</c:v>
                </c:pt>
                <c:pt idx="2009">
                  <c:v>45023.510416666664</c:v>
                </c:pt>
                <c:pt idx="2010">
                  <c:v>45024.510416666664</c:v>
                </c:pt>
                <c:pt idx="2011">
                  <c:v>45025.510416666664</c:v>
                </c:pt>
                <c:pt idx="2012">
                  <c:v>45026.510416666664</c:v>
                </c:pt>
                <c:pt idx="2013">
                  <c:v>45027.510416666664</c:v>
                </c:pt>
                <c:pt idx="2014">
                  <c:v>45028.510416666664</c:v>
                </c:pt>
                <c:pt idx="2015">
                  <c:v>45029.510416666664</c:v>
                </c:pt>
                <c:pt idx="2016">
                  <c:v>45030.510416666664</c:v>
                </c:pt>
                <c:pt idx="2017">
                  <c:v>45031.510416666664</c:v>
                </c:pt>
                <c:pt idx="2018">
                  <c:v>45032.510416666664</c:v>
                </c:pt>
                <c:pt idx="2019">
                  <c:v>45033.510416666664</c:v>
                </c:pt>
                <c:pt idx="2020">
                  <c:v>45034.510416666664</c:v>
                </c:pt>
                <c:pt idx="2021">
                  <c:v>45035.510416666664</c:v>
                </c:pt>
                <c:pt idx="2022">
                  <c:v>45036.510416666664</c:v>
                </c:pt>
                <c:pt idx="2023">
                  <c:v>45037.510416666664</c:v>
                </c:pt>
                <c:pt idx="2024">
                  <c:v>45038.510416666664</c:v>
                </c:pt>
                <c:pt idx="2025">
                  <c:v>45039.510416666664</c:v>
                </c:pt>
                <c:pt idx="2026">
                  <c:v>45040.510416666664</c:v>
                </c:pt>
                <c:pt idx="2027">
                  <c:v>45041.510416666664</c:v>
                </c:pt>
                <c:pt idx="2028">
                  <c:v>45042.510416666664</c:v>
                </c:pt>
                <c:pt idx="2029">
                  <c:v>45043.510416666664</c:v>
                </c:pt>
                <c:pt idx="2030">
                  <c:v>45044.510416666664</c:v>
                </c:pt>
                <c:pt idx="2031">
                  <c:v>45045.510416666664</c:v>
                </c:pt>
                <c:pt idx="2032">
                  <c:v>45046.510416666664</c:v>
                </c:pt>
                <c:pt idx="2033">
                  <c:v>45047.510416666664</c:v>
                </c:pt>
                <c:pt idx="2034">
                  <c:v>45048.510416666664</c:v>
                </c:pt>
                <c:pt idx="2035">
                  <c:v>45049.510416666664</c:v>
                </c:pt>
                <c:pt idx="2036">
                  <c:v>45050.510416666664</c:v>
                </c:pt>
                <c:pt idx="2037">
                  <c:v>45051.510416666664</c:v>
                </c:pt>
                <c:pt idx="2038">
                  <c:v>45052.510416666664</c:v>
                </c:pt>
                <c:pt idx="2039">
                  <c:v>45053.510416666664</c:v>
                </c:pt>
                <c:pt idx="2040">
                  <c:v>45054.510416666664</c:v>
                </c:pt>
                <c:pt idx="2041">
                  <c:v>45055.510416666664</c:v>
                </c:pt>
                <c:pt idx="2042">
                  <c:v>45056.510416666664</c:v>
                </c:pt>
                <c:pt idx="2043">
                  <c:v>45057.510416666664</c:v>
                </c:pt>
                <c:pt idx="2044">
                  <c:v>45058.510416666664</c:v>
                </c:pt>
                <c:pt idx="2045">
                  <c:v>45059.510416666664</c:v>
                </c:pt>
                <c:pt idx="2046">
                  <c:v>45060.510416666664</c:v>
                </c:pt>
                <c:pt idx="2047">
                  <c:v>45061.510416666664</c:v>
                </c:pt>
                <c:pt idx="2048">
                  <c:v>45062.510416666664</c:v>
                </c:pt>
                <c:pt idx="2049">
                  <c:v>45063.510416666664</c:v>
                </c:pt>
                <c:pt idx="2050">
                  <c:v>45064.510416666664</c:v>
                </c:pt>
                <c:pt idx="2051">
                  <c:v>45065.510416666664</c:v>
                </c:pt>
                <c:pt idx="2052">
                  <c:v>45066.510416666664</c:v>
                </c:pt>
                <c:pt idx="2053">
                  <c:v>45067.510416666664</c:v>
                </c:pt>
                <c:pt idx="2054">
                  <c:v>45068.510416666664</c:v>
                </c:pt>
                <c:pt idx="2055">
                  <c:v>45069.510416666664</c:v>
                </c:pt>
                <c:pt idx="2056">
                  <c:v>45070.510416666664</c:v>
                </c:pt>
                <c:pt idx="2057">
                  <c:v>45071.510416666664</c:v>
                </c:pt>
                <c:pt idx="2058">
                  <c:v>45072.510416666664</c:v>
                </c:pt>
                <c:pt idx="2059">
                  <c:v>45073.510416666664</c:v>
                </c:pt>
                <c:pt idx="2060">
                  <c:v>45074.510416666664</c:v>
                </c:pt>
                <c:pt idx="2061">
                  <c:v>45075.510416666664</c:v>
                </c:pt>
                <c:pt idx="2062">
                  <c:v>45076.510416666664</c:v>
                </c:pt>
                <c:pt idx="2063">
                  <c:v>45077.510416666664</c:v>
                </c:pt>
                <c:pt idx="2064">
                  <c:v>45078.510416666664</c:v>
                </c:pt>
                <c:pt idx="2065">
                  <c:v>45079.510416666664</c:v>
                </c:pt>
                <c:pt idx="2066">
                  <c:v>45080.510416666664</c:v>
                </c:pt>
                <c:pt idx="2067">
                  <c:v>45081.510416666664</c:v>
                </c:pt>
                <c:pt idx="2068">
                  <c:v>45082.510416666664</c:v>
                </c:pt>
                <c:pt idx="2069">
                  <c:v>45083.510416666664</c:v>
                </c:pt>
                <c:pt idx="2070">
                  <c:v>45084.510416666664</c:v>
                </c:pt>
                <c:pt idx="2071">
                  <c:v>45085.510416666664</c:v>
                </c:pt>
                <c:pt idx="2072">
                  <c:v>45086.510416666664</c:v>
                </c:pt>
                <c:pt idx="2073">
                  <c:v>45087.510416666664</c:v>
                </c:pt>
                <c:pt idx="2074">
                  <c:v>45088.510416666664</c:v>
                </c:pt>
                <c:pt idx="2075">
                  <c:v>45089.510416666664</c:v>
                </c:pt>
                <c:pt idx="2076">
                  <c:v>45090.510416666664</c:v>
                </c:pt>
                <c:pt idx="2077">
                  <c:v>45091.510416666664</c:v>
                </c:pt>
                <c:pt idx="2078">
                  <c:v>45092.510416666664</c:v>
                </c:pt>
                <c:pt idx="2079">
                  <c:v>45093.510416666664</c:v>
                </c:pt>
                <c:pt idx="2080">
                  <c:v>45094.510416666664</c:v>
                </c:pt>
                <c:pt idx="2081">
                  <c:v>45095.510416666664</c:v>
                </c:pt>
                <c:pt idx="2082">
                  <c:v>45096.510416666664</c:v>
                </c:pt>
                <c:pt idx="2083">
                  <c:v>45097.510416666664</c:v>
                </c:pt>
                <c:pt idx="2084">
                  <c:v>45098.510416666664</c:v>
                </c:pt>
                <c:pt idx="2085">
                  <c:v>45099.510416666664</c:v>
                </c:pt>
                <c:pt idx="2086">
                  <c:v>45100.510416666664</c:v>
                </c:pt>
                <c:pt idx="2087">
                  <c:v>45101.510416666664</c:v>
                </c:pt>
                <c:pt idx="2088">
                  <c:v>45102.510416666664</c:v>
                </c:pt>
                <c:pt idx="2089">
                  <c:v>45103.510416666664</c:v>
                </c:pt>
                <c:pt idx="2090">
                  <c:v>45104.510416666664</c:v>
                </c:pt>
                <c:pt idx="2091">
                  <c:v>45105.510416666664</c:v>
                </c:pt>
                <c:pt idx="2092">
                  <c:v>45106.510416666664</c:v>
                </c:pt>
                <c:pt idx="2093">
                  <c:v>45107.510416666664</c:v>
                </c:pt>
                <c:pt idx="2094">
                  <c:v>45108.510416666664</c:v>
                </c:pt>
                <c:pt idx="2095">
                  <c:v>45109.510416666664</c:v>
                </c:pt>
                <c:pt idx="2096">
                  <c:v>45110.510416666664</c:v>
                </c:pt>
                <c:pt idx="2097">
                  <c:v>45111.510416666664</c:v>
                </c:pt>
                <c:pt idx="2098">
                  <c:v>45112.510416666664</c:v>
                </c:pt>
                <c:pt idx="2099">
                  <c:v>45113.510416666664</c:v>
                </c:pt>
                <c:pt idx="2100">
                  <c:v>45114.510416666664</c:v>
                </c:pt>
                <c:pt idx="2101">
                  <c:v>45115.510416666664</c:v>
                </c:pt>
                <c:pt idx="2102">
                  <c:v>45116.510416666664</c:v>
                </c:pt>
                <c:pt idx="2103">
                  <c:v>45117.510416666664</c:v>
                </c:pt>
                <c:pt idx="2104">
                  <c:v>45118.510416666664</c:v>
                </c:pt>
                <c:pt idx="2105">
                  <c:v>45119.510416666664</c:v>
                </c:pt>
                <c:pt idx="2106">
                  <c:v>45120.510416666664</c:v>
                </c:pt>
                <c:pt idx="2107">
                  <c:v>45121.510416666664</c:v>
                </c:pt>
                <c:pt idx="2108">
                  <c:v>45122.510416666664</c:v>
                </c:pt>
                <c:pt idx="2109">
                  <c:v>45123.510416666664</c:v>
                </c:pt>
                <c:pt idx="2110">
                  <c:v>45124.510416666664</c:v>
                </c:pt>
                <c:pt idx="2111">
                  <c:v>45125.510416666664</c:v>
                </c:pt>
                <c:pt idx="2112">
                  <c:v>45126.510416666664</c:v>
                </c:pt>
                <c:pt idx="2113">
                  <c:v>45127.510416666664</c:v>
                </c:pt>
                <c:pt idx="2114">
                  <c:v>45128.510416666664</c:v>
                </c:pt>
                <c:pt idx="2115">
                  <c:v>45129.510416666664</c:v>
                </c:pt>
                <c:pt idx="2116">
                  <c:v>45130.510416666664</c:v>
                </c:pt>
                <c:pt idx="2117">
                  <c:v>45131.510416666664</c:v>
                </c:pt>
                <c:pt idx="2118">
                  <c:v>45132.510416666664</c:v>
                </c:pt>
                <c:pt idx="2119">
                  <c:v>45133.510416666664</c:v>
                </c:pt>
                <c:pt idx="2120">
                  <c:v>45134.510416666664</c:v>
                </c:pt>
                <c:pt idx="2121">
                  <c:v>45135.510416666664</c:v>
                </c:pt>
                <c:pt idx="2122">
                  <c:v>45136.510416666664</c:v>
                </c:pt>
                <c:pt idx="2123">
                  <c:v>45137.510416666664</c:v>
                </c:pt>
                <c:pt idx="2124">
                  <c:v>45138.510416666664</c:v>
                </c:pt>
                <c:pt idx="2125">
                  <c:v>45139.510416666664</c:v>
                </c:pt>
                <c:pt idx="2126">
                  <c:v>45140.510416666664</c:v>
                </c:pt>
                <c:pt idx="2127">
                  <c:v>45141.510416666664</c:v>
                </c:pt>
                <c:pt idx="2128">
                  <c:v>45142.510416666664</c:v>
                </c:pt>
                <c:pt idx="2129">
                  <c:v>45143.510416666664</c:v>
                </c:pt>
                <c:pt idx="2130">
                  <c:v>45144.510416666664</c:v>
                </c:pt>
                <c:pt idx="2131">
                  <c:v>45145.510416666664</c:v>
                </c:pt>
                <c:pt idx="2132">
                  <c:v>45146.510416666664</c:v>
                </c:pt>
                <c:pt idx="2133">
                  <c:v>45147.510416666664</c:v>
                </c:pt>
                <c:pt idx="2134">
                  <c:v>45148.510416666664</c:v>
                </c:pt>
                <c:pt idx="2135">
                  <c:v>45149.510416666664</c:v>
                </c:pt>
                <c:pt idx="2136">
                  <c:v>45150.510416666664</c:v>
                </c:pt>
                <c:pt idx="2137">
                  <c:v>45151.510416666664</c:v>
                </c:pt>
                <c:pt idx="2138">
                  <c:v>45152.510416666664</c:v>
                </c:pt>
                <c:pt idx="2139">
                  <c:v>45153.510416666664</c:v>
                </c:pt>
                <c:pt idx="2140">
                  <c:v>45154.510416666664</c:v>
                </c:pt>
                <c:pt idx="2141">
                  <c:v>45155.510416666664</c:v>
                </c:pt>
                <c:pt idx="2142">
                  <c:v>45156.510416666664</c:v>
                </c:pt>
                <c:pt idx="2143">
                  <c:v>45157.510416666664</c:v>
                </c:pt>
                <c:pt idx="2144">
                  <c:v>45158.510416666664</c:v>
                </c:pt>
                <c:pt idx="2145">
                  <c:v>45159.510416666664</c:v>
                </c:pt>
                <c:pt idx="2146">
                  <c:v>45160.510416666664</c:v>
                </c:pt>
                <c:pt idx="2147">
                  <c:v>45161.510416666664</c:v>
                </c:pt>
                <c:pt idx="2148">
                  <c:v>45162.510416666664</c:v>
                </c:pt>
                <c:pt idx="2149">
                  <c:v>45163.510416666664</c:v>
                </c:pt>
                <c:pt idx="2150">
                  <c:v>45164.510416666664</c:v>
                </c:pt>
                <c:pt idx="2151">
                  <c:v>45165.510416666664</c:v>
                </c:pt>
                <c:pt idx="2152">
                  <c:v>45166.510416666664</c:v>
                </c:pt>
                <c:pt idx="2153">
                  <c:v>45167.510416666664</c:v>
                </c:pt>
                <c:pt idx="2154">
                  <c:v>45168.510416666664</c:v>
                </c:pt>
                <c:pt idx="2155">
                  <c:v>45169.510416666664</c:v>
                </c:pt>
                <c:pt idx="2156">
                  <c:v>45170.510416666664</c:v>
                </c:pt>
                <c:pt idx="2157">
                  <c:v>45171.510416666664</c:v>
                </c:pt>
                <c:pt idx="2158">
                  <c:v>45172.510416666664</c:v>
                </c:pt>
                <c:pt idx="2159">
                  <c:v>45173.510416666664</c:v>
                </c:pt>
                <c:pt idx="2160">
                  <c:v>45174.510416666664</c:v>
                </c:pt>
                <c:pt idx="2161">
                  <c:v>45175.510416666664</c:v>
                </c:pt>
                <c:pt idx="2162">
                  <c:v>45176.510416666664</c:v>
                </c:pt>
                <c:pt idx="2163">
                  <c:v>45177.510416666664</c:v>
                </c:pt>
                <c:pt idx="2164">
                  <c:v>45178.510416666664</c:v>
                </c:pt>
                <c:pt idx="2165">
                  <c:v>45179.510416666664</c:v>
                </c:pt>
                <c:pt idx="2166">
                  <c:v>45180.510416666664</c:v>
                </c:pt>
                <c:pt idx="2167">
                  <c:v>45181.510416666664</c:v>
                </c:pt>
                <c:pt idx="2168">
                  <c:v>45182.510416666664</c:v>
                </c:pt>
                <c:pt idx="2169">
                  <c:v>45183.510416666664</c:v>
                </c:pt>
                <c:pt idx="2170">
                  <c:v>45184.510416666664</c:v>
                </c:pt>
                <c:pt idx="2171">
                  <c:v>45185.510416666664</c:v>
                </c:pt>
                <c:pt idx="2172">
                  <c:v>45186.510416666664</c:v>
                </c:pt>
                <c:pt idx="2173">
                  <c:v>45187.510416666664</c:v>
                </c:pt>
                <c:pt idx="2174">
                  <c:v>45188.510416666664</c:v>
                </c:pt>
                <c:pt idx="2175">
                  <c:v>45189.510416666664</c:v>
                </c:pt>
                <c:pt idx="2176">
                  <c:v>45190.510416666664</c:v>
                </c:pt>
                <c:pt idx="2177">
                  <c:v>45191.510416666664</c:v>
                </c:pt>
                <c:pt idx="2178">
                  <c:v>45192.510416666664</c:v>
                </c:pt>
                <c:pt idx="2179">
                  <c:v>45193.510416666664</c:v>
                </c:pt>
                <c:pt idx="2180">
                  <c:v>45194.510416666664</c:v>
                </c:pt>
                <c:pt idx="2181">
                  <c:v>45195.510416666664</c:v>
                </c:pt>
                <c:pt idx="2182">
                  <c:v>45196.510416666664</c:v>
                </c:pt>
                <c:pt idx="2183">
                  <c:v>45197.510416666664</c:v>
                </c:pt>
                <c:pt idx="2184">
                  <c:v>45198.510416666664</c:v>
                </c:pt>
                <c:pt idx="2185">
                  <c:v>45199.510416666664</c:v>
                </c:pt>
                <c:pt idx="2186">
                  <c:v>45200.510416666664</c:v>
                </c:pt>
                <c:pt idx="2187">
                  <c:v>45201.510416666664</c:v>
                </c:pt>
                <c:pt idx="2188">
                  <c:v>45202.510416666664</c:v>
                </c:pt>
                <c:pt idx="2189">
                  <c:v>45203.510416666664</c:v>
                </c:pt>
                <c:pt idx="2190">
                  <c:v>45204.510416666664</c:v>
                </c:pt>
                <c:pt idx="2191">
                  <c:v>45205.510416666664</c:v>
                </c:pt>
                <c:pt idx="2192">
                  <c:v>45206.510416666664</c:v>
                </c:pt>
                <c:pt idx="2193">
                  <c:v>45207.510416666664</c:v>
                </c:pt>
                <c:pt idx="2194">
                  <c:v>45208.510416666664</c:v>
                </c:pt>
                <c:pt idx="2195">
                  <c:v>45209.510416666664</c:v>
                </c:pt>
                <c:pt idx="2196">
                  <c:v>45210.510416666664</c:v>
                </c:pt>
                <c:pt idx="2197">
                  <c:v>45211.510416666664</c:v>
                </c:pt>
                <c:pt idx="2198">
                  <c:v>45212.510416666664</c:v>
                </c:pt>
                <c:pt idx="2199">
                  <c:v>45213.510416666664</c:v>
                </c:pt>
                <c:pt idx="2200">
                  <c:v>45214.510416666664</c:v>
                </c:pt>
                <c:pt idx="2201">
                  <c:v>45215.510416666664</c:v>
                </c:pt>
                <c:pt idx="2202">
                  <c:v>45216.510416666664</c:v>
                </c:pt>
                <c:pt idx="2203">
                  <c:v>45217.510416666664</c:v>
                </c:pt>
                <c:pt idx="2204">
                  <c:v>45218.510416666664</c:v>
                </c:pt>
                <c:pt idx="2205">
                  <c:v>45219.510416666664</c:v>
                </c:pt>
                <c:pt idx="2206">
                  <c:v>45220.510416666664</c:v>
                </c:pt>
                <c:pt idx="2207">
                  <c:v>45221.510416666664</c:v>
                </c:pt>
                <c:pt idx="2208">
                  <c:v>45222.510416666664</c:v>
                </c:pt>
                <c:pt idx="2209">
                  <c:v>45223.510416666664</c:v>
                </c:pt>
                <c:pt idx="2210">
                  <c:v>45224.510416666664</c:v>
                </c:pt>
                <c:pt idx="2211">
                  <c:v>45225.510416666664</c:v>
                </c:pt>
                <c:pt idx="2212">
                  <c:v>45226.510416666664</c:v>
                </c:pt>
                <c:pt idx="2213">
                  <c:v>45227.510416666664</c:v>
                </c:pt>
                <c:pt idx="2214">
                  <c:v>45228.510416666664</c:v>
                </c:pt>
                <c:pt idx="2215">
                  <c:v>45229.510416666664</c:v>
                </c:pt>
                <c:pt idx="2216">
                  <c:v>45230.510416666664</c:v>
                </c:pt>
                <c:pt idx="2217">
                  <c:v>45231.510416666664</c:v>
                </c:pt>
                <c:pt idx="2218">
                  <c:v>45232.510416666664</c:v>
                </c:pt>
                <c:pt idx="2219">
                  <c:v>45233.510416666664</c:v>
                </c:pt>
                <c:pt idx="2220">
                  <c:v>45234.510416666664</c:v>
                </c:pt>
                <c:pt idx="2221">
                  <c:v>45235.510416666664</c:v>
                </c:pt>
                <c:pt idx="2222">
                  <c:v>45236.510416666664</c:v>
                </c:pt>
                <c:pt idx="2223">
                  <c:v>45237.510416666664</c:v>
                </c:pt>
                <c:pt idx="2224">
                  <c:v>45238.510416666664</c:v>
                </c:pt>
                <c:pt idx="2225">
                  <c:v>45239.510416666664</c:v>
                </c:pt>
                <c:pt idx="2226">
                  <c:v>45240.510416666664</c:v>
                </c:pt>
                <c:pt idx="2227">
                  <c:v>45241.510416666664</c:v>
                </c:pt>
                <c:pt idx="2228">
                  <c:v>45242.510416666664</c:v>
                </c:pt>
                <c:pt idx="2229">
                  <c:v>45243.510416666664</c:v>
                </c:pt>
                <c:pt idx="2230">
                  <c:v>45244.510416666664</c:v>
                </c:pt>
                <c:pt idx="2231">
                  <c:v>45245.510416666664</c:v>
                </c:pt>
                <c:pt idx="2232">
                  <c:v>45246.510416666664</c:v>
                </c:pt>
                <c:pt idx="2233">
                  <c:v>45247.510416666664</c:v>
                </c:pt>
                <c:pt idx="2234">
                  <c:v>45248.510416666664</c:v>
                </c:pt>
                <c:pt idx="2235">
                  <c:v>45249.510416666664</c:v>
                </c:pt>
                <c:pt idx="2236">
                  <c:v>45250.510416666664</c:v>
                </c:pt>
                <c:pt idx="2237">
                  <c:v>45251.510416666664</c:v>
                </c:pt>
                <c:pt idx="2238">
                  <c:v>45252.510416666664</c:v>
                </c:pt>
                <c:pt idx="2239">
                  <c:v>45253.510416666664</c:v>
                </c:pt>
                <c:pt idx="2240">
                  <c:v>45254.510416666664</c:v>
                </c:pt>
                <c:pt idx="2241">
                  <c:v>45255.510416666664</c:v>
                </c:pt>
                <c:pt idx="2242">
                  <c:v>45256.510416666664</c:v>
                </c:pt>
                <c:pt idx="2243">
                  <c:v>45257.510416666664</c:v>
                </c:pt>
                <c:pt idx="2244">
                  <c:v>45258.510416666664</c:v>
                </c:pt>
                <c:pt idx="2245">
                  <c:v>45259.510416666664</c:v>
                </c:pt>
                <c:pt idx="2246">
                  <c:v>45260.510416666664</c:v>
                </c:pt>
                <c:pt idx="2247">
                  <c:v>45261.510416666664</c:v>
                </c:pt>
                <c:pt idx="2248">
                  <c:v>45262.510416666664</c:v>
                </c:pt>
                <c:pt idx="2249">
                  <c:v>45263.510416666664</c:v>
                </c:pt>
                <c:pt idx="2250">
                  <c:v>45264.510416666664</c:v>
                </c:pt>
                <c:pt idx="2251">
                  <c:v>45265.510416666664</c:v>
                </c:pt>
                <c:pt idx="2252">
                  <c:v>45266.510416666664</c:v>
                </c:pt>
                <c:pt idx="2253">
                  <c:v>45267.510416666664</c:v>
                </c:pt>
                <c:pt idx="2254">
                  <c:v>45268.510416666664</c:v>
                </c:pt>
                <c:pt idx="2255">
                  <c:v>45269.510416666664</c:v>
                </c:pt>
                <c:pt idx="2256">
                  <c:v>45270.510416666664</c:v>
                </c:pt>
                <c:pt idx="2257">
                  <c:v>45271.510416666664</c:v>
                </c:pt>
                <c:pt idx="2258">
                  <c:v>45272.510416666664</c:v>
                </c:pt>
                <c:pt idx="2259">
                  <c:v>45273.510416666664</c:v>
                </c:pt>
                <c:pt idx="2260">
                  <c:v>45274.510416666664</c:v>
                </c:pt>
                <c:pt idx="2261">
                  <c:v>45275.510416666664</c:v>
                </c:pt>
                <c:pt idx="2262">
                  <c:v>45276.510416666664</c:v>
                </c:pt>
                <c:pt idx="2263">
                  <c:v>45277.510416666664</c:v>
                </c:pt>
                <c:pt idx="2264">
                  <c:v>45278.510416666664</c:v>
                </c:pt>
                <c:pt idx="2265">
                  <c:v>45279.510416666664</c:v>
                </c:pt>
                <c:pt idx="2266">
                  <c:v>45280.510416666664</c:v>
                </c:pt>
                <c:pt idx="2267">
                  <c:v>45281.510416666664</c:v>
                </c:pt>
                <c:pt idx="2268">
                  <c:v>45282.510416666664</c:v>
                </c:pt>
                <c:pt idx="2269">
                  <c:v>45283.510416666664</c:v>
                </c:pt>
                <c:pt idx="2270">
                  <c:v>45284.510416666664</c:v>
                </c:pt>
                <c:pt idx="2271">
                  <c:v>45285.510416666664</c:v>
                </c:pt>
                <c:pt idx="2272">
                  <c:v>45286.510416666664</c:v>
                </c:pt>
                <c:pt idx="2273">
                  <c:v>45287.510416666664</c:v>
                </c:pt>
                <c:pt idx="2274">
                  <c:v>45288.510416666664</c:v>
                </c:pt>
                <c:pt idx="2275">
                  <c:v>45289.510416666664</c:v>
                </c:pt>
                <c:pt idx="2276">
                  <c:v>45290.510416666664</c:v>
                </c:pt>
                <c:pt idx="2277">
                  <c:v>45291.510416666664</c:v>
                </c:pt>
                <c:pt idx="2278">
                  <c:v>45292.510416666664</c:v>
                </c:pt>
                <c:pt idx="2279">
                  <c:v>45293.510416666664</c:v>
                </c:pt>
                <c:pt idx="2280">
                  <c:v>45294.510416666664</c:v>
                </c:pt>
                <c:pt idx="2281">
                  <c:v>45295.510416666664</c:v>
                </c:pt>
                <c:pt idx="2282">
                  <c:v>45296.510416666664</c:v>
                </c:pt>
                <c:pt idx="2283">
                  <c:v>45297.510416666664</c:v>
                </c:pt>
                <c:pt idx="2284">
                  <c:v>45298.510416666664</c:v>
                </c:pt>
                <c:pt idx="2285">
                  <c:v>45299.510416666664</c:v>
                </c:pt>
                <c:pt idx="2286">
                  <c:v>45300.510416666664</c:v>
                </c:pt>
                <c:pt idx="2287">
                  <c:v>45301.510416666664</c:v>
                </c:pt>
                <c:pt idx="2288">
                  <c:v>45302.510416666664</c:v>
                </c:pt>
                <c:pt idx="2289">
                  <c:v>45303.510416666664</c:v>
                </c:pt>
                <c:pt idx="2290">
                  <c:v>45304.510416666664</c:v>
                </c:pt>
                <c:pt idx="2291">
                  <c:v>45305.510416666664</c:v>
                </c:pt>
                <c:pt idx="2292">
                  <c:v>45306.510416666664</c:v>
                </c:pt>
                <c:pt idx="2293">
                  <c:v>45307.510416666664</c:v>
                </c:pt>
                <c:pt idx="2294">
                  <c:v>45308.510416666664</c:v>
                </c:pt>
                <c:pt idx="2295">
                  <c:v>45309.510416666664</c:v>
                </c:pt>
                <c:pt idx="2296">
                  <c:v>45310.510416666664</c:v>
                </c:pt>
                <c:pt idx="2297">
                  <c:v>45311.510416666664</c:v>
                </c:pt>
                <c:pt idx="2298">
                  <c:v>45312.510416666664</c:v>
                </c:pt>
                <c:pt idx="2299">
                  <c:v>45313.510416666664</c:v>
                </c:pt>
                <c:pt idx="2300">
                  <c:v>45314.510416666664</c:v>
                </c:pt>
                <c:pt idx="2301">
                  <c:v>45315.510416666664</c:v>
                </c:pt>
                <c:pt idx="2302">
                  <c:v>45316.510416666664</c:v>
                </c:pt>
                <c:pt idx="2303">
                  <c:v>45317.510416666664</c:v>
                </c:pt>
                <c:pt idx="2304">
                  <c:v>45318.510416666664</c:v>
                </c:pt>
                <c:pt idx="2305">
                  <c:v>45319.510416666664</c:v>
                </c:pt>
                <c:pt idx="2306">
                  <c:v>45320.510416666664</c:v>
                </c:pt>
                <c:pt idx="2307">
                  <c:v>45321.510416666664</c:v>
                </c:pt>
                <c:pt idx="2308">
                  <c:v>45322.510416666664</c:v>
                </c:pt>
                <c:pt idx="2309">
                  <c:v>45323.510416666664</c:v>
                </c:pt>
                <c:pt idx="2310">
                  <c:v>45324.510416666664</c:v>
                </c:pt>
                <c:pt idx="2311">
                  <c:v>45325.510416666664</c:v>
                </c:pt>
                <c:pt idx="2312">
                  <c:v>45326.510416666664</c:v>
                </c:pt>
                <c:pt idx="2313">
                  <c:v>45327.510416666664</c:v>
                </c:pt>
                <c:pt idx="2314">
                  <c:v>45328.510416666664</c:v>
                </c:pt>
                <c:pt idx="2315">
                  <c:v>45329.510416666664</c:v>
                </c:pt>
                <c:pt idx="2316">
                  <c:v>45330.510416666664</c:v>
                </c:pt>
                <c:pt idx="2317">
                  <c:v>45331.510416666664</c:v>
                </c:pt>
                <c:pt idx="2318">
                  <c:v>45332.510416666664</c:v>
                </c:pt>
                <c:pt idx="2319">
                  <c:v>45333.510416666664</c:v>
                </c:pt>
                <c:pt idx="2320">
                  <c:v>45334.510416666664</c:v>
                </c:pt>
                <c:pt idx="2321">
                  <c:v>45335.510416666664</c:v>
                </c:pt>
                <c:pt idx="2322">
                  <c:v>45336.510416666664</c:v>
                </c:pt>
                <c:pt idx="2323">
                  <c:v>45337.510416666664</c:v>
                </c:pt>
                <c:pt idx="2324">
                  <c:v>45338.510416666664</c:v>
                </c:pt>
                <c:pt idx="2325">
                  <c:v>45339.510416666664</c:v>
                </c:pt>
                <c:pt idx="2326">
                  <c:v>45340.510416666664</c:v>
                </c:pt>
                <c:pt idx="2327">
                  <c:v>45341.510416666664</c:v>
                </c:pt>
                <c:pt idx="2328">
                  <c:v>45342.510416666664</c:v>
                </c:pt>
                <c:pt idx="2329">
                  <c:v>45343.510416666664</c:v>
                </c:pt>
                <c:pt idx="2330">
                  <c:v>45344.510416666664</c:v>
                </c:pt>
                <c:pt idx="2331">
                  <c:v>45345.510416666664</c:v>
                </c:pt>
                <c:pt idx="2332">
                  <c:v>45346.510416666664</c:v>
                </c:pt>
                <c:pt idx="2333">
                  <c:v>45347.510416666664</c:v>
                </c:pt>
                <c:pt idx="2334">
                  <c:v>45348.510416666664</c:v>
                </c:pt>
                <c:pt idx="2335">
                  <c:v>45349.510416666664</c:v>
                </c:pt>
                <c:pt idx="2336">
                  <c:v>45350.510416666664</c:v>
                </c:pt>
                <c:pt idx="2337">
                  <c:v>45351.510416666664</c:v>
                </c:pt>
                <c:pt idx="2338">
                  <c:v>45352.510416666664</c:v>
                </c:pt>
                <c:pt idx="2339">
                  <c:v>45353.510416666664</c:v>
                </c:pt>
                <c:pt idx="2340">
                  <c:v>45354.510416666664</c:v>
                </c:pt>
                <c:pt idx="2341">
                  <c:v>45355.510416666664</c:v>
                </c:pt>
                <c:pt idx="2342">
                  <c:v>45356.510416666664</c:v>
                </c:pt>
                <c:pt idx="2343">
                  <c:v>45357.510416666664</c:v>
                </c:pt>
                <c:pt idx="2344">
                  <c:v>45358.510416666664</c:v>
                </c:pt>
                <c:pt idx="2345">
                  <c:v>45359.510416666664</c:v>
                </c:pt>
                <c:pt idx="2346">
                  <c:v>45360.510416666664</c:v>
                </c:pt>
                <c:pt idx="2347">
                  <c:v>45361.510416666664</c:v>
                </c:pt>
                <c:pt idx="2348">
                  <c:v>45362.510416666664</c:v>
                </c:pt>
                <c:pt idx="2349">
                  <c:v>45363.510416666664</c:v>
                </c:pt>
                <c:pt idx="2350">
                  <c:v>45364.510416666664</c:v>
                </c:pt>
                <c:pt idx="2351">
                  <c:v>45365.510416666664</c:v>
                </c:pt>
                <c:pt idx="2352">
                  <c:v>45366.510416666664</c:v>
                </c:pt>
                <c:pt idx="2353">
                  <c:v>45367.510416666664</c:v>
                </c:pt>
                <c:pt idx="2354">
                  <c:v>45368.510416666664</c:v>
                </c:pt>
                <c:pt idx="2355">
                  <c:v>45369.510416666664</c:v>
                </c:pt>
                <c:pt idx="2356">
                  <c:v>45370.510416666664</c:v>
                </c:pt>
                <c:pt idx="2357">
                  <c:v>45371.510416666664</c:v>
                </c:pt>
                <c:pt idx="2358">
                  <c:v>45372.510416666664</c:v>
                </c:pt>
                <c:pt idx="2359">
                  <c:v>45373.510416666664</c:v>
                </c:pt>
                <c:pt idx="2360">
                  <c:v>45374.510416666664</c:v>
                </c:pt>
                <c:pt idx="2361">
                  <c:v>45375.510416666664</c:v>
                </c:pt>
                <c:pt idx="2362">
                  <c:v>45376.510416666664</c:v>
                </c:pt>
                <c:pt idx="2363">
                  <c:v>45377.510416666664</c:v>
                </c:pt>
                <c:pt idx="2364">
                  <c:v>45378.510416666664</c:v>
                </c:pt>
                <c:pt idx="2365">
                  <c:v>45379.510416666664</c:v>
                </c:pt>
                <c:pt idx="2366">
                  <c:v>45380.510416666664</c:v>
                </c:pt>
                <c:pt idx="2367">
                  <c:v>45381.510416666664</c:v>
                </c:pt>
                <c:pt idx="2368">
                  <c:v>45382.510416666664</c:v>
                </c:pt>
                <c:pt idx="2369">
                  <c:v>45383.510416666664</c:v>
                </c:pt>
                <c:pt idx="2370">
                  <c:v>45384.510416666664</c:v>
                </c:pt>
                <c:pt idx="2371">
                  <c:v>45385.510416666664</c:v>
                </c:pt>
                <c:pt idx="2372">
                  <c:v>45386.510416666664</c:v>
                </c:pt>
                <c:pt idx="2373">
                  <c:v>45387.510416666664</c:v>
                </c:pt>
                <c:pt idx="2374">
                  <c:v>45388.510416666664</c:v>
                </c:pt>
                <c:pt idx="2375">
                  <c:v>45389.510416666664</c:v>
                </c:pt>
                <c:pt idx="2376">
                  <c:v>45390.510416666664</c:v>
                </c:pt>
                <c:pt idx="2377">
                  <c:v>45391.510416666664</c:v>
                </c:pt>
                <c:pt idx="2378">
                  <c:v>45392.510416666664</c:v>
                </c:pt>
                <c:pt idx="2379">
                  <c:v>45393.510416666664</c:v>
                </c:pt>
                <c:pt idx="2380">
                  <c:v>45394.510416666664</c:v>
                </c:pt>
                <c:pt idx="2381">
                  <c:v>45395.510416666664</c:v>
                </c:pt>
                <c:pt idx="2382">
                  <c:v>45396.510416666664</c:v>
                </c:pt>
                <c:pt idx="2383">
                  <c:v>45397.510416666664</c:v>
                </c:pt>
                <c:pt idx="2384">
                  <c:v>45398.510416666664</c:v>
                </c:pt>
                <c:pt idx="2385">
                  <c:v>45399.510416666664</c:v>
                </c:pt>
                <c:pt idx="2386">
                  <c:v>45400.510416666664</c:v>
                </c:pt>
              </c:numCache>
            </c:numRef>
          </c:cat>
          <c:val>
            <c:numRef>
              <c:f>'Lagoon vs outlet'!$C$3:$C$2389</c:f>
              <c:numCache>
                <c:formatCode>General</c:formatCode>
                <c:ptCount val="2387"/>
                <c:pt idx="0">
                  <c:v>4409</c:v>
                </c:pt>
                <c:pt idx="1">
                  <c:v>4407</c:v>
                </c:pt>
                <c:pt idx="2">
                  <c:v>4406</c:v>
                </c:pt>
                <c:pt idx="3">
                  <c:v>4404</c:v>
                </c:pt>
                <c:pt idx="4">
                  <c:v>4403</c:v>
                </c:pt>
                <c:pt idx="5">
                  <c:v>4401</c:v>
                </c:pt>
                <c:pt idx="6">
                  <c:v>4400</c:v>
                </c:pt>
                <c:pt idx="7">
                  <c:v>4398</c:v>
                </c:pt>
                <c:pt idx="8">
                  <c:v>4397</c:v>
                </c:pt>
                <c:pt idx="9">
                  <c:v>4395</c:v>
                </c:pt>
                <c:pt idx="10">
                  <c:v>4394</c:v>
                </c:pt>
                <c:pt idx="11">
                  <c:v>4393</c:v>
                </c:pt>
                <c:pt idx="12">
                  <c:v>4391</c:v>
                </c:pt>
                <c:pt idx="13">
                  <c:v>4390</c:v>
                </c:pt>
                <c:pt idx="14">
                  <c:v>4388</c:v>
                </c:pt>
                <c:pt idx="15">
                  <c:v>4387</c:v>
                </c:pt>
                <c:pt idx="16">
                  <c:v>4385</c:v>
                </c:pt>
                <c:pt idx="17">
                  <c:v>4384</c:v>
                </c:pt>
                <c:pt idx="18">
                  <c:v>4382</c:v>
                </c:pt>
                <c:pt idx="19">
                  <c:v>4381</c:v>
                </c:pt>
                <c:pt idx="20">
                  <c:v>4379</c:v>
                </c:pt>
                <c:pt idx="21">
                  <c:v>4378</c:v>
                </c:pt>
                <c:pt idx="22">
                  <c:v>4376</c:v>
                </c:pt>
                <c:pt idx="23">
                  <c:v>4375</c:v>
                </c:pt>
                <c:pt idx="24">
                  <c:v>4374</c:v>
                </c:pt>
                <c:pt idx="25">
                  <c:v>4372</c:v>
                </c:pt>
                <c:pt idx="26">
                  <c:v>4371</c:v>
                </c:pt>
                <c:pt idx="27">
                  <c:v>4369</c:v>
                </c:pt>
                <c:pt idx="28">
                  <c:v>4368</c:v>
                </c:pt>
                <c:pt idx="29">
                  <c:v>4366</c:v>
                </c:pt>
                <c:pt idx="30">
                  <c:v>4365</c:v>
                </c:pt>
                <c:pt idx="31">
                  <c:v>4363</c:v>
                </c:pt>
                <c:pt idx="32">
                  <c:v>4362</c:v>
                </c:pt>
                <c:pt idx="33">
                  <c:v>4357</c:v>
                </c:pt>
                <c:pt idx="34">
                  <c:v>4353</c:v>
                </c:pt>
                <c:pt idx="35">
                  <c:v>4348</c:v>
                </c:pt>
                <c:pt idx="36">
                  <c:v>4344</c:v>
                </c:pt>
                <c:pt idx="37">
                  <c:v>4339</c:v>
                </c:pt>
                <c:pt idx="38">
                  <c:v>4335</c:v>
                </c:pt>
                <c:pt idx="39">
                  <c:v>4330</c:v>
                </c:pt>
                <c:pt idx="40">
                  <c:v>4326</c:v>
                </c:pt>
                <c:pt idx="41">
                  <c:v>4321</c:v>
                </c:pt>
                <c:pt idx="42">
                  <c:v>4317</c:v>
                </c:pt>
                <c:pt idx="43">
                  <c:v>4312</c:v>
                </c:pt>
                <c:pt idx="44">
                  <c:v>4307</c:v>
                </c:pt>
                <c:pt idx="45">
                  <c:v>4303</c:v>
                </c:pt>
                <c:pt idx="46">
                  <c:v>4298</c:v>
                </c:pt>
                <c:pt idx="47">
                  <c:v>4294</c:v>
                </c:pt>
                <c:pt idx="48">
                  <c:v>4289</c:v>
                </c:pt>
                <c:pt idx="49">
                  <c:v>4285</c:v>
                </c:pt>
                <c:pt idx="50">
                  <c:v>4280</c:v>
                </c:pt>
                <c:pt idx="51">
                  <c:v>4276</c:v>
                </c:pt>
                <c:pt idx="52">
                  <c:v>4271</c:v>
                </c:pt>
                <c:pt idx="53">
                  <c:v>4267</c:v>
                </c:pt>
                <c:pt idx="54">
                  <c:v>4262</c:v>
                </c:pt>
                <c:pt idx="55">
                  <c:v>4258</c:v>
                </c:pt>
                <c:pt idx="56">
                  <c:v>4253</c:v>
                </c:pt>
                <c:pt idx="57">
                  <c:v>4249</c:v>
                </c:pt>
                <c:pt idx="58">
                  <c:v>4244</c:v>
                </c:pt>
                <c:pt idx="59">
                  <c:v>4240</c:v>
                </c:pt>
                <c:pt idx="60">
                  <c:v>4235</c:v>
                </c:pt>
                <c:pt idx="61">
                  <c:v>4230</c:v>
                </c:pt>
                <c:pt idx="62">
                  <c:v>4225</c:v>
                </c:pt>
                <c:pt idx="63">
                  <c:v>4220</c:v>
                </c:pt>
                <c:pt idx="64">
                  <c:v>4214</c:v>
                </c:pt>
                <c:pt idx="65">
                  <c:v>4209</c:v>
                </c:pt>
                <c:pt idx="66">
                  <c:v>4204</c:v>
                </c:pt>
                <c:pt idx="67">
                  <c:v>4199</c:v>
                </c:pt>
                <c:pt idx="68">
                  <c:v>4194</c:v>
                </c:pt>
                <c:pt idx="69">
                  <c:v>4189</c:v>
                </c:pt>
                <c:pt idx="70">
                  <c:v>4184</c:v>
                </c:pt>
                <c:pt idx="71">
                  <c:v>4179</c:v>
                </c:pt>
                <c:pt idx="72">
                  <c:v>4174</c:v>
                </c:pt>
                <c:pt idx="73">
                  <c:v>4169</c:v>
                </c:pt>
                <c:pt idx="74">
                  <c:v>4164</c:v>
                </c:pt>
                <c:pt idx="75">
                  <c:v>4159</c:v>
                </c:pt>
                <c:pt idx="76">
                  <c:v>4154</c:v>
                </c:pt>
                <c:pt idx="77">
                  <c:v>4149</c:v>
                </c:pt>
                <c:pt idx="78">
                  <c:v>4144</c:v>
                </c:pt>
                <c:pt idx="79">
                  <c:v>4139</c:v>
                </c:pt>
                <c:pt idx="80">
                  <c:v>4134</c:v>
                </c:pt>
                <c:pt idx="81">
                  <c:v>4129</c:v>
                </c:pt>
                <c:pt idx="82">
                  <c:v>4123</c:v>
                </c:pt>
                <c:pt idx="83">
                  <c:v>4118</c:v>
                </c:pt>
                <c:pt idx="84">
                  <c:v>4113</c:v>
                </c:pt>
                <c:pt idx="85">
                  <c:v>4108</c:v>
                </c:pt>
                <c:pt idx="86">
                  <c:v>4103</c:v>
                </c:pt>
                <c:pt idx="87">
                  <c:v>4098</c:v>
                </c:pt>
                <c:pt idx="88">
                  <c:v>4093</c:v>
                </c:pt>
                <c:pt idx="89">
                  <c:v>4088</c:v>
                </c:pt>
                <c:pt idx="90">
                  <c:v>4083</c:v>
                </c:pt>
                <c:pt idx="91">
                  <c:v>4078</c:v>
                </c:pt>
                <c:pt idx="92">
                  <c:v>4073</c:v>
                </c:pt>
                <c:pt idx="93">
                  <c:v>4068</c:v>
                </c:pt>
                <c:pt idx="94">
                  <c:v>4063</c:v>
                </c:pt>
                <c:pt idx="95">
                  <c:v>4058</c:v>
                </c:pt>
                <c:pt idx="96">
                  <c:v>4055</c:v>
                </c:pt>
                <c:pt idx="97">
                  <c:v>4053</c:v>
                </c:pt>
                <c:pt idx="98">
                  <c:v>4050</c:v>
                </c:pt>
                <c:pt idx="99">
                  <c:v>4047</c:v>
                </c:pt>
                <c:pt idx="100">
                  <c:v>4045</c:v>
                </c:pt>
                <c:pt idx="101">
                  <c:v>4042</c:v>
                </c:pt>
                <c:pt idx="102">
                  <c:v>4039</c:v>
                </c:pt>
                <c:pt idx="103">
                  <c:v>4037</c:v>
                </c:pt>
                <c:pt idx="104">
                  <c:v>4034</c:v>
                </c:pt>
                <c:pt idx="105">
                  <c:v>4031</c:v>
                </c:pt>
                <c:pt idx="106">
                  <c:v>4029</c:v>
                </c:pt>
                <c:pt idx="107">
                  <c:v>4026</c:v>
                </c:pt>
                <c:pt idx="108">
                  <c:v>4023</c:v>
                </c:pt>
                <c:pt idx="109">
                  <c:v>4021</c:v>
                </c:pt>
                <c:pt idx="110">
                  <c:v>4018</c:v>
                </c:pt>
                <c:pt idx="111">
                  <c:v>4015</c:v>
                </c:pt>
                <c:pt idx="112">
                  <c:v>4013</c:v>
                </c:pt>
                <c:pt idx="113">
                  <c:v>4010</c:v>
                </c:pt>
                <c:pt idx="114">
                  <c:v>4007</c:v>
                </c:pt>
                <c:pt idx="115">
                  <c:v>4005</c:v>
                </c:pt>
                <c:pt idx="116">
                  <c:v>4002</c:v>
                </c:pt>
                <c:pt idx="117">
                  <c:v>3999</c:v>
                </c:pt>
                <c:pt idx="118">
                  <c:v>3997</c:v>
                </c:pt>
                <c:pt idx="119">
                  <c:v>3994</c:v>
                </c:pt>
                <c:pt idx="120">
                  <c:v>3991</c:v>
                </c:pt>
                <c:pt idx="121">
                  <c:v>3989</c:v>
                </c:pt>
                <c:pt idx="122">
                  <c:v>3986</c:v>
                </c:pt>
                <c:pt idx="123">
                  <c:v>3984</c:v>
                </c:pt>
                <c:pt idx="124">
                  <c:v>3982</c:v>
                </c:pt>
                <c:pt idx="125">
                  <c:v>3981</c:v>
                </c:pt>
                <c:pt idx="126">
                  <c:v>3979</c:v>
                </c:pt>
                <c:pt idx="127">
                  <c:v>3977</c:v>
                </c:pt>
                <c:pt idx="128">
                  <c:v>3975</c:v>
                </c:pt>
                <c:pt idx="129">
                  <c:v>3974</c:v>
                </c:pt>
                <c:pt idx="130">
                  <c:v>3972</c:v>
                </c:pt>
                <c:pt idx="131">
                  <c:v>3970</c:v>
                </c:pt>
                <c:pt idx="132">
                  <c:v>3968</c:v>
                </c:pt>
                <c:pt idx="133">
                  <c:v>3967</c:v>
                </c:pt>
                <c:pt idx="134">
                  <c:v>3965</c:v>
                </c:pt>
                <c:pt idx="135">
                  <c:v>3963</c:v>
                </c:pt>
                <c:pt idx="136">
                  <c:v>3961</c:v>
                </c:pt>
                <c:pt idx="137">
                  <c:v>3959</c:v>
                </c:pt>
                <c:pt idx="138">
                  <c:v>3958</c:v>
                </c:pt>
                <c:pt idx="139">
                  <c:v>3956</c:v>
                </c:pt>
                <c:pt idx="140">
                  <c:v>3954</c:v>
                </c:pt>
                <c:pt idx="141">
                  <c:v>3952</c:v>
                </c:pt>
                <c:pt idx="142">
                  <c:v>3951</c:v>
                </c:pt>
                <c:pt idx="143">
                  <c:v>3949</c:v>
                </c:pt>
                <c:pt idx="144">
                  <c:v>3947</c:v>
                </c:pt>
                <c:pt idx="145">
                  <c:v>3945</c:v>
                </c:pt>
                <c:pt idx="146">
                  <c:v>3944</c:v>
                </c:pt>
                <c:pt idx="147">
                  <c:v>3946</c:v>
                </c:pt>
                <c:pt idx="148">
                  <c:v>4009</c:v>
                </c:pt>
                <c:pt idx="149">
                  <c:v>4073</c:v>
                </c:pt>
                <c:pt idx="150">
                  <c:v>4137</c:v>
                </c:pt>
                <c:pt idx="151">
                  <c:v>4200</c:v>
                </c:pt>
                <c:pt idx="152">
                  <c:v>4264</c:v>
                </c:pt>
                <c:pt idx="153">
                  <c:v>4327</c:v>
                </c:pt>
                <c:pt idx="154">
                  <c:v>4391</c:v>
                </c:pt>
                <c:pt idx="155">
                  <c:v>4454</c:v>
                </c:pt>
                <c:pt idx="156">
                  <c:v>4518</c:v>
                </c:pt>
                <c:pt idx="157">
                  <c:v>4581</c:v>
                </c:pt>
                <c:pt idx="158">
                  <c:v>4645</c:v>
                </c:pt>
                <c:pt idx="159">
                  <c:v>4708</c:v>
                </c:pt>
                <c:pt idx="160">
                  <c:v>4772</c:v>
                </c:pt>
                <c:pt idx="161">
                  <c:v>4835</c:v>
                </c:pt>
                <c:pt idx="162">
                  <c:v>4899</c:v>
                </c:pt>
                <c:pt idx="163">
                  <c:v>4962</c:v>
                </c:pt>
                <c:pt idx="164">
                  <c:v>5026</c:v>
                </c:pt>
                <c:pt idx="165">
                  <c:v>5089</c:v>
                </c:pt>
                <c:pt idx="166">
                  <c:v>5153</c:v>
                </c:pt>
                <c:pt idx="167">
                  <c:v>5216</c:v>
                </c:pt>
                <c:pt idx="168">
                  <c:v>5280</c:v>
                </c:pt>
                <c:pt idx="169">
                  <c:v>5344</c:v>
                </c:pt>
                <c:pt idx="170">
                  <c:v>5407</c:v>
                </c:pt>
                <c:pt idx="171">
                  <c:v>5471</c:v>
                </c:pt>
                <c:pt idx="172">
                  <c:v>5534</c:v>
                </c:pt>
                <c:pt idx="173">
                  <c:v>5598</c:v>
                </c:pt>
                <c:pt idx="174">
                  <c:v>5661</c:v>
                </c:pt>
                <c:pt idx="175">
                  <c:v>5725</c:v>
                </c:pt>
                <c:pt idx="176">
                  <c:v>5788</c:v>
                </c:pt>
                <c:pt idx="177">
                  <c:v>5852</c:v>
                </c:pt>
                <c:pt idx="178">
                  <c:v>5915</c:v>
                </c:pt>
                <c:pt idx="179">
                  <c:v>5979</c:v>
                </c:pt>
                <c:pt idx="180">
                  <c:v>6041</c:v>
                </c:pt>
                <c:pt idx="181">
                  <c:v>6052</c:v>
                </c:pt>
                <c:pt idx="182">
                  <c:v>6062</c:v>
                </c:pt>
                <c:pt idx="183">
                  <c:v>6072</c:v>
                </c:pt>
                <c:pt idx="184">
                  <c:v>6083</c:v>
                </c:pt>
                <c:pt idx="185">
                  <c:v>6093</c:v>
                </c:pt>
                <c:pt idx="186">
                  <c:v>6103</c:v>
                </c:pt>
                <c:pt idx="187">
                  <c:v>6114</c:v>
                </c:pt>
                <c:pt idx="188">
                  <c:v>6124</c:v>
                </c:pt>
                <c:pt idx="189">
                  <c:v>6135</c:v>
                </c:pt>
                <c:pt idx="190">
                  <c:v>6145</c:v>
                </c:pt>
                <c:pt idx="191">
                  <c:v>6155</c:v>
                </c:pt>
                <c:pt idx="192">
                  <c:v>6166</c:v>
                </c:pt>
                <c:pt idx="193">
                  <c:v>6176</c:v>
                </c:pt>
                <c:pt idx="194">
                  <c:v>6186</c:v>
                </c:pt>
                <c:pt idx="195">
                  <c:v>6197</c:v>
                </c:pt>
                <c:pt idx="196">
                  <c:v>6207</c:v>
                </c:pt>
                <c:pt idx="197">
                  <c:v>6218</c:v>
                </c:pt>
                <c:pt idx="198">
                  <c:v>6228</c:v>
                </c:pt>
                <c:pt idx="199">
                  <c:v>6238</c:v>
                </c:pt>
                <c:pt idx="200">
                  <c:v>6249</c:v>
                </c:pt>
                <c:pt idx="201">
                  <c:v>6259</c:v>
                </c:pt>
                <c:pt idx="202">
                  <c:v>6269</c:v>
                </c:pt>
                <c:pt idx="203">
                  <c:v>6280</c:v>
                </c:pt>
                <c:pt idx="204">
                  <c:v>6290</c:v>
                </c:pt>
                <c:pt idx="205">
                  <c:v>6301</c:v>
                </c:pt>
                <c:pt idx="206">
                  <c:v>6311</c:v>
                </c:pt>
                <c:pt idx="207">
                  <c:v>6321</c:v>
                </c:pt>
                <c:pt idx="208">
                  <c:v>6332</c:v>
                </c:pt>
                <c:pt idx="209">
                  <c:v>6342</c:v>
                </c:pt>
                <c:pt idx="210">
                  <c:v>6352</c:v>
                </c:pt>
                <c:pt idx="211">
                  <c:v>6353</c:v>
                </c:pt>
                <c:pt idx="212">
                  <c:v>6355</c:v>
                </c:pt>
                <c:pt idx="213">
                  <c:v>6356</c:v>
                </c:pt>
                <c:pt idx="214">
                  <c:v>6357</c:v>
                </c:pt>
                <c:pt idx="215">
                  <c:v>6358</c:v>
                </c:pt>
                <c:pt idx="216">
                  <c:v>6360</c:v>
                </c:pt>
                <c:pt idx="217">
                  <c:v>6361</c:v>
                </c:pt>
                <c:pt idx="218">
                  <c:v>6362</c:v>
                </c:pt>
                <c:pt idx="219">
                  <c:v>6363</c:v>
                </c:pt>
                <c:pt idx="220">
                  <c:v>6365</c:v>
                </c:pt>
                <c:pt idx="221">
                  <c:v>6366</c:v>
                </c:pt>
                <c:pt idx="222">
                  <c:v>6367</c:v>
                </c:pt>
                <c:pt idx="223">
                  <c:v>6368</c:v>
                </c:pt>
                <c:pt idx="224">
                  <c:v>6370</c:v>
                </c:pt>
                <c:pt idx="225">
                  <c:v>6371</c:v>
                </c:pt>
                <c:pt idx="226">
                  <c:v>6372</c:v>
                </c:pt>
                <c:pt idx="227">
                  <c:v>6373</c:v>
                </c:pt>
                <c:pt idx="228">
                  <c:v>6375</c:v>
                </c:pt>
                <c:pt idx="229">
                  <c:v>6376</c:v>
                </c:pt>
                <c:pt idx="230">
                  <c:v>6377</c:v>
                </c:pt>
                <c:pt idx="231">
                  <c:v>6378</c:v>
                </c:pt>
                <c:pt idx="232">
                  <c:v>6380</c:v>
                </c:pt>
                <c:pt idx="233">
                  <c:v>6381</c:v>
                </c:pt>
                <c:pt idx="234">
                  <c:v>6382</c:v>
                </c:pt>
                <c:pt idx="235">
                  <c:v>6383</c:v>
                </c:pt>
                <c:pt idx="236">
                  <c:v>6385</c:v>
                </c:pt>
                <c:pt idx="237">
                  <c:v>6386</c:v>
                </c:pt>
                <c:pt idx="238">
                  <c:v>6387</c:v>
                </c:pt>
                <c:pt idx="239">
                  <c:v>6388</c:v>
                </c:pt>
                <c:pt idx="240">
                  <c:v>6390</c:v>
                </c:pt>
                <c:pt idx="241">
                  <c:v>6391</c:v>
                </c:pt>
                <c:pt idx="242">
                  <c:v>6392</c:v>
                </c:pt>
                <c:pt idx="243">
                  <c:v>6395</c:v>
                </c:pt>
                <c:pt idx="244">
                  <c:v>6398</c:v>
                </c:pt>
                <c:pt idx="245">
                  <c:v>6401</c:v>
                </c:pt>
                <c:pt idx="246">
                  <c:v>6404</c:v>
                </c:pt>
                <c:pt idx="247">
                  <c:v>6407</c:v>
                </c:pt>
                <c:pt idx="248">
                  <c:v>6410</c:v>
                </c:pt>
                <c:pt idx="249">
                  <c:v>6413</c:v>
                </c:pt>
                <c:pt idx="250">
                  <c:v>6416</c:v>
                </c:pt>
                <c:pt idx="251">
                  <c:v>6418</c:v>
                </c:pt>
                <c:pt idx="252">
                  <c:v>6421</c:v>
                </c:pt>
                <c:pt idx="253">
                  <c:v>6424</c:v>
                </c:pt>
                <c:pt idx="254">
                  <c:v>6427</c:v>
                </c:pt>
                <c:pt idx="255">
                  <c:v>6430</c:v>
                </c:pt>
                <c:pt idx="256">
                  <c:v>6433</c:v>
                </c:pt>
                <c:pt idx="257">
                  <c:v>6436</c:v>
                </c:pt>
                <c:pt idx="258">
                  <c:v>6439</c:v>
                </c:pt>
                <c:pt idx="259">
                  <c:v>6442</c:v>
                </c:pt>
                <c:pt idx="260">
                  <c:v>6445</c:v>
                </c:pt>
                <c:pt idx="261">
                  <c:v>6448</c:v>
                </c:pt>
                <c:pt idx="262">
                  <c:v>6451</c:v>
                </c:pt>
                <c:pt idx="263">
                  <c:v>6450</c:v>
                </c:pt>
                <c:pt idx="264">
                  <c:v>6450</c:v>
                </c:pt>
                <c:pt idx="265">
                  <c:v>6449</c:v>
                </c:pt>
                <c:pt idx="266">
                  <c:v>6448</c:v>
                </c:pt>
                <c:pt idx="267">
                  <c:v>6448</c:v>
                </c:pt>
                <c:pt idx="268">
                  <c:v>6447</c:v>
                </c:pt>
                <c:pt idx="269">
                  <c:v>6446</c:v>
                </c:pt>
                <c:pt idx="270">
                  <c:v>6446</c:v>
                </c:pt>
                <c:pt idx="271">
                  <c:v>6445</c:v>
                </c:pt>
                <c:pt idx="272">
                  <c:v>6444</c:v>
                </c:pt>
                <c:pt idx="273">
                  <c:v>6444</c:v>
                </c:pt>
                <c:pt idx="274">
                  <c:v>6443</c:v>
                </c:pt>
                <c:pt idx="275">
                  <c:v>6442</c:v>
                </c:pt>
                <c:pt idx="276">
                  <c:v>6442</c:v>
                </c:pt>
                <c:pt idx="277">
                  <c:v>6441</c:v>
                </c:pt>
                <c:pt idx="278">
                  <c:v>6440</c:v>
                </c:pt>
                <c:pt idx="279">
                  <c:v>6440</c:v>
                </c:pt>
                <c:pt idx="280">
                  <c:v>6439</c:v>
                </c:pt>
                <c:pt idx="281">
                  <c:v>6438</c:v>
                </c:pt>
                <c:pt idx="282">
                  <c:v>6438</c:v>
                </c:pt>
                <c:pt idx="283">
                  <c:v>6437</c:v>
                </c:pt>
                <c:pt idx="284">
                  <c:v>6436</c:v>
                </c:pt>
                <c:pt idx="285">
                  <c:v>6436</c:v>
                </c:pt>
                <c:pt idx="286">
                  <c:v>6435</c:v>
                </c:pt>
                <c:pt idx="287">
                  <c:v>6434</c:v>
                </c:pt>
                <c:pt idx="288">
                  <c:v>6434</c:v>
                </c:pt>
                <c:pt idx="289">
                  <c:v>6433</c:v>
                </c:pt>
                <c:pt idx="290">
                  <c:v>6432</c:v>
                </c:pt>
                <c:pt idx="291">
                  <c:v>6432</c:v>
                </c:pt>
                <c:pt idx="292">
                  <c:v>6431</c:v>
                </c:pt>
                <c:pt idx="293">
                  <c:v>6430</c:v>
                </c:pt>
                <c:pt idx="294">
                  <c:v>6430</c:v>
                </c:pt>
                <c:pt idx="295">
                  <c:v>6429</c:v>
                </c:pt>
                <c:pt idx="296">
                  <c:v>6428</c:v>
                </c:pt>
                <c:pt idx="297">
                  <c:v>6428</c:v>
                </c:pt>
                <c:pt idx="298">
                  <c:v>6427</c:v>
                </c:pt>
                <c:pt idx="299">
                  <c:v>6426</c:v>
                </c:pt>
                <c:pt idx="300">
                  <c:v>6426</c:v>
                </c:pt>
                <c:pt idx="301">
                  <c:v>6425</c:v>
                </c:pt>
                <c:pt idx="302">
                  <c:v>6424</c:v>
                </c:pt>
                <c:pt idx="303">
                  <c:v>6424</c:v>
                </c:pt>
                <c:pt idx="304">
                  <c:v>6423</c:v>
                </c:pt>
                <c:pt idx="305">
                  <c:v>6422</c:v>
                </c:pt>
                <c:pt idx="306">
                  <c:v>6422</c:v>
                </c:pt>
                <c:pt idx="307">
                  <c:v>6421</c:v>
                </c:pt>
                <c:pt idx="308">
                  <c:v>6420</c:v>
                </c:pt>
                <c:pt idx="309">
                  <c:v>6420</c:v>
                </c:pt>
                <c:pt idx="310">
                  <c:v>6419</c:v>
                </c:pt>
                <c:pt idx="311">
                  <c:v>6418</c:v>
                </c:pt>
                <c:pt idx="312">
                  <c:v>6418</c:v>
                </c:pt>
                <c:pt idx="313">
                  <c:v>6417</c:v>
                </c:pt>
                <c:pt idx="314">
                  <c:v>6416</c:v>
                </c:pt>
                <c:pt idx="315">
                  <c:v>6416</c:v>
                </c:pt>
                <c:pt idx="316">
                  <c:v>6415</c:v>
                </c:pt>
                <c:pt idx="317">
                  <c:v>6414</c:v>
                </c:pt>
                <c:pt idx="318">
                  <c:v>6414</c:v>
                </c:pt>
                <c:pt idx="319">
                  <c:v>6413</c:v>
                </c:pt>
                <c:pt idx="320">
                  <c:v>6412</c:v>
                </c:pt>
                <c:pt idx="321">
                  <c:v>6412</c:v>
                </c:pt>
                <c:pt idx="322">
                  <c:v>6411</c:v>
                </c:pt>
                <c:pt idx="323">
                  <c:v>6410</c:v>
                </c:pt>
                <c:pt idx="324">
                  <c:v>6410</c:v>
                </c:pt>
                <c:pt idx="325">
                  <c:v>6409</c:v>
                </c:pt>
                <c:pt idx="326">
                  <c:v>6408</c:v>
                </c:pt>
                <c:pt idx="327">
                  <c:v>6408</c:v>
                </c:pt>
                <c:pt idx="328">
                  <c:v>6407</c:v>
                </c:pt>
                <c:pt idx="329">
                  <c:v>6406</c:v>
                </c:pt>
                <c:pt idx="330">
                  <c:v>6406</c:v>
                </c:pt>
                <c:pt idx="331">
                  <c:v>6405</c:v>
                </c:pt>
                <c:pt idx="332">
                  <c:v>6404</c:v>
                </c:pt>
                <c:pt idx="333">
                  <c:v>6404</c:v>
                </c:pt>
                <c:pt idx="334">
                  <c:v>6403</c:v>
                </c:pt>
                <c:pt idx="335">
                  <c:v>6402</c:v>
                </c:pt>
                <c:pt idx="336">
                  <c:v>6402</c:v>
                </c:pt>
                <c:pt idx="337">
                  <c:v>6401</c:v>
                </c:pt>
                <c:pt idx="338">
                  <c:v>6400</c:v>
                </c:pt>
                <c:pt idx="339">
                  <c:v>6400</c:v>
                </c:pt>
                <c:pt idx="340">
                  <c:v>6399</c:v>
                </c:pt>
                <c:pt idx="341">
                  <c:v>6398</c:v>
                </c:pt>
                <c:pt idx="342">
                  <c:v>6398</c:v>
                </c:pt>
                <c:pt idx="343">
                  <c:v>6397</c:v>
                </c:pt>
                <c:pt idx="344">
                  <c:v>6396</c:v>
                </c:pt>
                <c:pt idx="345">
                  <c:v>6396</c:v>
                </c:pt>
                <c:pt idx="346">
                  <c:v>6395</c:v>
                </c:pt>
                <c:pt idx="347">
                  <c:v>6394</c:v>
                </c:pt>
                <c:pt idx="348">
                  <c:v>6394</c:v>
                </c:pt>
                <c:pt idx="349">
                  <c:v>6393</c:v>
                </c:pt>
                <c:pt idx="350">
                  <c:v>6392</c:v>
                </c:pt>
                <c:pt idx="351">
                  <c:v>6392</c:v>
                </c:pt>
                <c:pt idx="352">
                  <c:v>6391</c:v>
                </c:pt>
                <c:pt idx="353">
                  <c:v>6390</c:v>
                </c:pt>
                <c:pt idx="354">
                  <c:v>6390</c:v>
                </c:pt>
                <c:pt idx="355">
                  <c:v>6389</c:v>
                </c:pt>
                <c:pt idx="356">
                  <c:v>6388</c:v>
                </c:pt>
                <c:pt idx="357">
                  <c:v>6388</c:v>
                </c:pt>
                <c:pt idx="358">
                  <c:v>6387</c:v>
                </c:pt>
                <c:pt idx="359">
                  <c:v>6386</c:v>
                </c:pt>
                <c:pt idx="360">
                  <c:v>6385</c:v>
                </c:pt>
                <c:pt idx="361">
                  <c:v>6385</c:v>
                </c:pt>
                <c:pt idx="362">
                  <c:v>6384</c:v>
                </c:pt>
                <c:pt idx="363">
                  <c:v>6383</c:v>
                </c:pt>
                <c:pt idx="364">
                  <c:v>6383</c:v>
                </c:pt>
                <c:pt idx="365">
                  <c:v>6382</c:v>
                </c:pt>
                <c:pt idx="366">
                  <c:v>6381</c:v>
                </c:pt>
                <c:pt idx="367">
                  <c:v>6381</c:v>
                </c:pt>
                <c:pt idx="368">
                  <c:v>6380</c:v>
                </c:pt>
                <c:pt idx="369">
                  <c:v>6379</c:v>
                </c:pt>
                <c:pt idx="370">
                  <c:v>6379</c:v>
                </c:pt>
                <c:pt idx="371">
                  <c:v>6378</c:v>
                </c:pt>
                <c:pt idx="372">
                  <c:v>6377</c:v>
                </c:pt>
                <c:pt idx="373">
                  <c:v>6377</c:v>
                </c:pt>
                <c:pt idx="374">
                  <c:v>6376</c:v>
                </c:pt>
                <c:pt idx="375">
                  <c:v>6375</c:v>
                </c:pt>
                <c:pt idx="376">
                  <c:v>6375</c:v>
                </c:pt>
                <c:pt idx="377">
                  <c:v>6374</c:v>
                </c:pt>
                <c:pt idx="378">
                  <c:v>6373</c:v>
                </c:pt>
                <c:pt idx="379">
                  <c:v>6373</c:v>
                </c:pt>
                <c:pt idx="380">
                  <c:v>6372</c:v>
                </c:pt>
                <c:pt idx="381">
                  <c:v>6371</c:v>
                </c:pt>
                <c:pt idx="382">
                  <c:v>6371</c:v>
                </c:pt>
                <c:pt idx="383">
                  <c:v>6370</c:v>
                </c:pt>
                <c:pt idx="384">
                  <c:v>6369</c:v>
                </c:pt>
                <c:pt idx="385">
                  <c:v>6369</c:v>
                </c:pt>
                <c:pt idx="386">
                  <c:v>6368</c:v>
                </c:pt>
                <c:pt idx="387">
                  <c:v>6367</c:v>
                </c:pt>
                <c:pt idx="388">
                  <c:v>6367</c:v>
                </c:pt>
                <c:pt idx="389">
                  <c:v>6366</c:v>
                </c:pt>
                <c:pt idx="390">
                  <c:v>6365</c:v>
                </c:pt>
                <c:pt idx="391">
                  <c:v>6365</c:v>
                </c:pt>
                <c:pt idx="392">
                  <c:v>6364</c:v>
                </c:pt>
                <c:pt idx="393">
                  <c:v>6363</c:v>
                </c:pt>
                <c:pt idx="394">
                  <c:v>6363</c:v>
                </c:pt>
                <c:pt idx="395">
                  <c:v>6362</c:v>
                </c:pt>
                <c:pt idx="396">
                  <c:v>6362</c:v>
                </c:pt>
                <c:pt idx="397">
                  <c:v>6362</c:v>
                </c:pt>
                <c:pt idx="398">
                  <c:v>6362</c:v>
                </c:pt>
                <c:pt idx="399">
                  <c:v>6361</c:v>
                </c:pt>
                <c:pt idx="400">
                  <c:v>6361</c:v>
                </c:pt>
                <c:pt idx="401">
                  <c:v>6361</c:v>
                </c:pt>
                <c:pt idx="402">
                  <c:v>6361</c:v>
                </c:pt>
                <c:pt idx="403">
                  <c:v>6361</c:v>
                </c:pt>
                <c:pt idx="404">
                  <c:v>6361</c:v>
                </c:pt>
                <c:pt idx="405">
                  <c:v>6360</c:v>
                </c:pt>
                <c:pt idx="406">
                  <c:v>6360</c:v>
                </c:pt>
                <c:pt idx="407">
                  <c:v>6360</c:v>
                </c:pt>
                <c:pt idx="408">
                  <c:v>6360</c:v>
                </c:pt>
                <c:pt idx="409">
                  <c:v>6360</c:v>
                </c:pt>
                <c:pt idx="410">
                  <c:v>6360</c:v>
                </c:pt>
                <c:pt idx="411">
                  <c:v>6359</c:v>
                </c:pt>
                <c:pt idx="412">
                  <c:v>6359</c:v>
                </c:pt>
                <c:pt idx="413">
                  <c:v>6359</c:v>
                </c:pt>
                <c:pt idx="414">
                  <c:v>6359</c:v>
                </c:pt>
                <c:pt idx="415">
                  <c:v>6359</c:v>
                </c:pt>
                <c:pt idx="416">
                  <c:v>6359</c:v>
                </c:pt>
                <c:pt idx="417">
                  <c:v>6358</c:v>
                </c:pt>
                <c:pt idx="418">
                  <c:v>6358</c:v>
                </c:pt>
                <c:pt idx="419">
                  <c:v>6358</c:v>
                </c:pt>
                <c:pt idx="420">
                  <c:v>6358</c:v>
                </c:pt>
                <c:pt idx="421">
                  <c:v>6358</c:v>
                </c:pt>
                <c:pt idx="422">
                  <c:v>6358</c:v>
                </c:pt>
                <c:pt idx="423">
                  <c:v>6357</c:v>
                </c:pt>
                <c:pt idx="424">
                  <c:v>6357</c:v>
                </c:pt>
                <c:pt idx="425">
                  <c:v>6357</c:v>
                </c:pt>
                <c:pt idx="426">
                  <c:v>6357</c:v>
                </c:pt>
                <c:pt idx="427">
                  <c:v>6357</c:v>
                </c:pt>
                <c:pt idx="428">
                  <c:v>6357</c:v>
                </c:pt>
                <c:pt idx="429">
                  <c:v>6356</c:v>
                </c:pt>
                <c:pt idx="430">
                  <c:v>6356</c:v>
                </c:pt>
                <c:pt idx="431">
                  <c:v>6356</c:v>
                </c:pt>
                <c:pt idx="432">
                  <c:v>6356</c:v>
                </c:pt>
                <c:pt idx="433">
                  <c:v>6356</c:v>
                </c:pt>
                <c:pt idx="434">
                  <c:v>6356</c:v>
                </c:pt>
                <c:pt idx="435">
                  <c:v>6355</c:v>
                </c:pt>
                <c:pt idx="436">
                  <c:v>6355</c:v>
                </c:pt>
                <c:pt idx="437">
                  <c:v>6355</c:v>
                </c:pt>
                <c:pt idx="438">
                  <c:v>6354</c:v>
                </c:pt>
                <c:pt idx="439">
                  <c:v>6352</c:v>
                </c:pt>
                <c:pt idx="440">
                  <c:v>6351</c:v>
                </c:pt>
                <c:pt idx="441">
                  <c:v>6349</c:v>
                </c:pt>
                <c:pt idx="442">
                  <c:v>6348</c:v>
                </c:pt>
                <c:pt idx="443">
                  <c:v>6346</c:v>
                </c:pt>
                <c:pt idx="444">
                  <c:v>6345</c:v>
                </c:pt>
                <c:pt idx="445">
                  <c:v>6343</c:v>
                </c:pt>
                <c:pt idx="446">
                  <c:v>6342</c:v>
                </c:pt>
                <c:pt idx="447">
                  <c:v>6341</c:v>
                </c:pt>
                <c:pt idx="448">
                  <c:v>6339</c:v>
                </c:pt>
                <c:pt idx="449">
                  <c:v>6338</c:v>
                </c:pt>
                <c:pt idx="450">
                  <c:v>6336</c:v>
                </c:pt>
                <c:pt idx="451">
                  <c:v>6335</c:v>
                </c:pt>
                <c:pt idx="452">
                  <c:v>6333</c:v>
                </c:pt>
                <c:pt idx="453">
                  <c:v>6332</c:v>
                </c:pt>
                <c:pt idx="454">
                  <c:v>6331</c:v>
                </c:pt>
                <c:pt idx="455">
                  <c:v>6329</c:v>
                </c:pt>
                <c:pt idx="456">
                  <c:v>6328</c:v>
                </c:pt>
                <c:pt idx="457">
                  <c:v>6326</c:v>
                </c:pt>
                <c:pt idx="458">
                  <c:v>6325</c:v>
                </c:pt>
                <c:pt idx="459">
                  <c:v>6323</c:v>
                </c:pt>
                <c:pt idx="460">
                  <c:v>6321</c:v>
                </c:pt>
                <c:pt idx="461">
                  <c:v>6311</c:v>
                </c:pt>
                <c:pt idx="462">
                  <c:v>6300</c:v>
                </c:pt>
                <c:pt idx="463">
                  <c:v>6290</c:v>
                </c:pt>
                <c:pt idx="464">
                  <c:v>6279</c:v>
                </c:pt>
                <c:pt idx="465">
                  <c:v>6269</c:v>
                </c:pt>
                <c:pt idx="466">
                  <c:v>6258</c:v>
                </c:pt>
                <c:pt idx="467">
                  <c:v>6248</c:v>
                </c:pt>
                <c:pt idx="468">
                  <c:v>6237</c:v>
                </c:pt>
                <c:pt idx="469">
                  <c:v>6227</c:v>
                </c:pt>
                <c:pt idx="470">
                  <c:v>6216</c:v>
                </c:pt>
                <c:pt idx="471">
                  <c:v>6206</c:v>
                </c:pt>
                <c:pt idx="472">
                  <c:v>6195</c:v>
                </c:pt>
                <c:pt idx="473">
                  <c:v>6185</c:v>
                </c:pt>
                <c:pt idx="474">
                  <c:v>6174</c:v>
                </c:pt>
                <c:pt idx="475">
                  <c:v>6164</c:v>
                </c:pt>
                <c:pt idx="476">
                  <c:v>6153</c:v>
                </c:pt>
                <c:pt idx="477">
                  <c:v>6143</c:v>
                </c:pt>
                <c:pt idx="478">
                  <c:v>6132</c:v>
                </c:pt>
                <c:pt idx="479">
                  <c:v>6122</c:v>
                </c:pt>
                <c:pt idx="480">
                  <c:v>6111</c:v>
                </c:pt>
                <c:pt idx="481">
                  <c:v>6101</c:v>
                </c:pt>
                <c:pt idx="482">
                  <c:v>6090</c:v>
                </c:pt>
                <c:pt idx="483">
                  <c:v>6080</c:v>
                </c:pt>
                <c:pt idx="484">
                  <c:v>6070</c:v>
                </c:pt>
                <c:pt idx="485">
                  <c:v>6059</c:v>
                </c:pt>
                <c:pt idx="486">
                  <c:v>6049</c:v>
                </c:pt>
                <c:pt idx="487">
                  <c:v>6038</c:v>
                </c:pt>
                <c:pt idx="488">
                  <c:v>6028</c:v>
                </c:pt>
                <c:pt idx="489">
                  <c:v>6017</c:v>
                </c:pt>
                <c:pt idx="490">
                  <c:v>6007</c:v>
                </c:pt>
                <c:pt idx="491">
                  <c:v>5996</c:v>
                </c:pt>
                <c:pt idx="492">
                  <c:v>5986</c:v>
                </c:pt>
                <c:pt idx="493">
                  <c:v>5975</c:v>
                </c:pt>
                <c:pt idx="494">
                  <c:v>5965</c:v>
                </c:pt>
                <c:pt idx="495">
                  <c:v>5960</c:v>
                </c:pt>
                <c:pt idx="496">
                  <c:v>5956</c:v>
                </c:pt>
                <c:pt idx="497">
                  <c:v>5951</c:v>
                </c:pt>
                <c:pt idx="498">
                  <c:v>5947</c:v>
                </c:pt>
                <c:pt idx="499">
                  <c:v>5942</c:v>
                </c:pt>
                <c:pt idx="500">
                  <c:v>5937</c:v>
                </c:pt>
                <c:pt idx="501">
                  <c:v>5933</c:v>
                </c:pt>
                <c:pt idx="502">
                  <c:v>5928</c:v>
                </c:pt>
                <c:pt idx="503">
                  <c:v>5924</c:v>
                </c:pt>
                <c:pt idx="504">
                  <c:v>5919</c:v>
                </c:pt>
                <c:pt idx="505">
                  <c:v>5915</c:v>
                </c:pt>
                <c:pt idx="506">
                  <c:v>5910</c:v>
                </c:pt>
                <c:pt idx="507">
                  <c:v>5906</c:v>
                </c:pt>
                <c:pt idx="508">
                  <c:v>5904</c:v>
                </c:pt>
                <c:pt idx="509">
                  <c:v>5903</c:v>
                </c:pt>
                <c:pt idx="510">
                  <c:v>5902</c:v>
                </c:pt>
                <c:pt idx="511">
                  <c:v>5901</c:v>
                </c:pt>
                <c:pt idx="512">
                  <c:v>5900</c:v>
                </c:pt>
                <c:pt idx="513">
                  <c:v>5899</c:v>
                </c:pt>
                <c:pt idx="514">
                  <c:v>5898</c:v>
                </c:pt>
                <c:pt idx="515">
                  <c:v>5896</c:v>
                </c:pt>
                <c:pt idx="516">
                  <c:v>5895</c:v>
                </c:pt>
                <c:pt idx="517">
                  <c:v>5894</c:v>
                </c:pt>
                <c:pt idx="518">
                  <c:v>5893</c:v>
                </c:pt>
                <c:pt idx="519">
                  <c:v>5892</c:v>
                </c:pt>
                <c:pt idx="520">
                  <c:v>5891</c:v>
                </c:pt>
                <c:pt idx="521">
                  <c:v>5889</c:v>
                </c:pt>
                <c:pt idx="522">
                  <c:v>5880</c:v>
                </c:pt>
                <c:pt idx="523">
                  <c:v>5871</c:v>
                </c:pt>
                <c:pt idx="524">
                  <c:v>5862</c:v>
                </c:pt>
                <c:pt idx="525">
                  <c:v>5853</c:v>
                </c:pt>
                <c:pt idx="526">
                  <c:v>5843</c:v>
                </c:pt>
                <c:pt idx="527">
                  <c:v>5834</c:v>
                </c:pt>
                <c:pt idx="528">
                  <c:v>5825</c:v>
                </c:pt>
                <c:pt idx="529">
                  <c:v>5816</c:v>
                </c:pt>
                <c:pt idx="530">
                  <c:v>5807</c:v>
                </c:pt>
                <c:pt idx="531">
                  <c:v>5798</c:v>
                </c:pt>
                <c:pt idx="532">
                  <c:v>5789</c:v>
                </c:pt>
                <c:pt idx="533">
                  <c:v>5896</c:v>
                </c:pt>
                <c:pt idx="534">
                  <c:v>6010</c:v>
                </c:pt>
                <c:pt idx="535">
                  <c:v>6125</c:v>
                </c:pt>
                <c:pt idx="536">
                  <c:v>6240</c:v>
                </c:pt>
                <c:pt idx="537">
                  <c:v>6354</c:v>
                </c:pt>
                <c:pt idx="538">
                  <c:v>6432</c:v>
                </c:pt>
                <c:pt idx="539">
                  <c:v>6323</c:v>
                </c:pt>
                <c:pt idx="540">
                  <c:v>6214</c:v>
                </c:pt>
                <c:pt idx="541">
                  <c:v>6105</c:v>
                </c:pt>
                <c:pt idx="542">
                  <c:v>5996</c:v>
                </c:pt>
                <c:pt idx="543">
                  <c:v>5887</c:v>
                </c:pt>
                <c:pt idx="544">
                  <c:v>5778</c:v>
                </c:pt>
                <c:pt idx="545">
                  <c:v>5764</c:v>
                </c:pt>
                <c:pt idx="546">
                  <c:v>5758</c:v>
                </c:pt>
                <c:pt idx="547">
                  <c:v>5752</c:v>
                </c:pt>
                <c:pt idx="548">
                  <c:v>5746</c:v>
                </c:pt>
                <c:pt idx="549">
                  <c:v>5740</c:v>
                </c:pt>
                <c:pt idx="550">
                  <c:v>5751</c:v>
                </c:pt>
                <c:pt idx="551">
                  <c:v>5763</c:v>
                </c:pt>
                <c:pt idx="552">
                  <c:v>5774</c:v>
                </c:pt>
                <c:pt idx="553">
                  <c:v>5785</c:v>
                </c:pt>
                <c:pt idx="554">
                  <c:v>5796</c:v>
                </c:pt>
                <c:pt idx="555">
                  <c:v>5807</c:v>
                </c:pt>
                <c:pt idx="556">
                  <c:v>5819</c:v>
                </c:pt>
                <c:pt idx="557">
                  <c:v>5830</c:v>
                </c:pt>
                <c:pt idx="558">
                  <c:v>5841</c:v>
                </c:pt>
                <c:pt idx="559">
                  <c:v>5852</c:v>
                </c:pt>
                <c:pt idx="560">
                  <c:v>5863</c:v>
                </c:pt>
                <c:pt idx="561">
                  <c:v>5875</c:v>
                </c:pt>
                <c:pt idx="562">
                  <c:v>5886</c:v>
                </c:pt>
                <c:pt idx="563">
                  <c:v>5897</c:v>
                </c:pt>
                <c:pt idx="564">
                  <c:v>5908</c:v>
                </c:pt>
                <c:pt idx="565">
                  <c:v>5915</c:v>
                </c:pt>
                <c:pt idx="566">
                  <c:v>5921</c:v>
                </c:pt>
                <c:pt idx="567">
                  <c:v>5926</c:v>
                </c:pt>
                <c:pt idx="568">
                  <c:v>5932</c:v>
                </c:pt>
                <c:pt idx="569">
                  <c:v>5938</c:v>
                </c:pt>
                <c:pt idx="570">
                  <c:v>5943</c:v>
                </c:pt>
                <c:pt idx="571">
                  <c:v>5949</c:v>
                </c:pt>
                <c:pt idx="572">
                  <c:v>5955</c:v>
                </c:pt>
                <c:pt idx="573">
                  <c:v>5960</c:v>
                </c:pt>
                <c:pt idx="574">
                  <c:v>5966</c:v>
                </c:pt>
                <c:pt idx="575">
                  <c:v>5972</c:v>
                </c:pt>
                <c:pt idx="576">
                  <c:v>5978</c:v>
                </c:pt>
                <c:pt idx="577">
                  <c:v>5983</c:v>
                </c:pt>
                <c:pt idx="578">
                  <c:v>5990</c:v>
                </c:pt>
                <c:pt idx="579">
                  <c:v>5996</c:v>
                </c:pt>
                <c:pt idx="580">
                  <c:v>6002</c:v>
                </c:pt>
                <c:pt idx="581">
                  <c:v>6008</c:v>
                </c:pt>
                <c:pt idx="582">
                  <c:v>6015</c:v>
                </c:pt>
                <c:pt idx="583">
                  <c:v>6021</c:v>
                </c:pt>
                <c:pt idx="584">
                  <c:v>6027</c:v>
                </c:pt>
                <c:pt idx="585">
                  <c:v>6033</c:v>
                </c:pt>
                <c:pt idx="586">
                  <c:v>6042</c:v>
                </c:pt>
                <c:pt idx="587">
                  <c:v>6051</c:v>
                </c:pt>
                <c:pt idx="588">
                  <c:v>6059</c:v>
                </c:pt>
                <c:pt idx="589">
                  <c:v>6068</c:v>
                </c:pt>
                <c:pt idx="590">
                  <c:v>6077</c:v>
                </c:pt>
                <c:pt idx="591">
                  <c:v>6086</c:v>
                </c:pt>
                <c:pt idx="592">
                  <c:v>6094</c:v>
                </c:pt>
                <c:pt idx="593">
                  <c:v>6103</c:v>
                </c:pt>
                <c:pt idx="594">
                  <c:v>6112</c:v>
                </c:pt>
                <c:pt idx="595">
                  <c:v>6121</c:v>
                </c:pt>
                <c:pt idx="596">
                  <c:v>6129</c:v>
                </c:pt>
                <c:pt idx="597">
                  <c:v>6138</c:v>
                </c:pt>
                <c:pt idx="598">
                  <c:v>6147</c:v>
                </c:pt>
                <c:pt idx="599">
                  <c:v>6156</c:v>
                </c:pt>
                <c:pt idx="600">
                  <c:v>6164</c:v>
                </c:pt>
                <c:pt idx="601">
                  <c:v>6173</c:v>
                </c:pt>
                <c:pt idx="602">
                  <c:v>6182</c:v>
                </c:pt>
                <c:pt idx="603">
                  <c:v>6191</c:v>
                </c:pt>
                <c:pt idx="604">
                  <c:v>6199</c:v>
                </c:pt>
                <c:pt idx="605">
                  <c:v>6208</c:v>
                </c:pt>
                <c:pt idx="606">
                  <c:v>6217</c:v>
                </c:pt>
                <c:pt idx="607">
                  <c:v>6226</c:v>
                </c:pt>
                <c:pt idx="608">
                  <c:v>6234</c:v>
                </c:pt>
                <c:pt idx="609">
                  <c:v>6243</c:v>
                </c:pt>
                <c:pt idx="610">
                  <c:v>6252</c:v>
                </c:pt>
                <c:pt idx="611">
                  <c:v>6261</c:v>
                </c:pt>
                <c:pt idx="612">
                  <c:v>6269</c:v>
                </c:pt>
                <c:pt idx="613">
                  <c:v>6278</c:v>
                </c:pt>
                <c:pt idx="614">
                  <c:v>6287</c:v>
                </c:pt>
                <c:pt idx="615">
                  <c:v>6296</c:v>
                </c:pt>
                <c:pt idx="616">
                  <c:v>6304</c:v>
                </c:pt>
                <c:pt idx="617">
                  <c:v>6313</c:v>
                </c:pt>
                <c:pt idx="618">
                  <c:v>6322</c:v>
                </c:pt>
                <c:pt idx="619">
                  <c:v>6331</c:v>
                </c:pt>
                <c:pt idx="620">
                  <c:v>6339</c:v>
                </c:pt>
                <c:pt idx="621">
                  <c:v>6348</c:v>
                </c:pt>
                <c:pt idx="622">
                  <c:v>6357</c:v>
                </c:pt>
                <c:pt idx="623">
                  <c:v>6366</c:v>
                </c:pt>
                <c:pt idx="624">
                  <c:v>6374</c:v>
                </c:pt>
                <c:pt idx="625">
                  <c:v>6383</c:v>
                </c:pt>
                <c:pt idx="626">
                  <c:v>6392</c:v>
                </c:pt>
                <c:pt idx="627">
                  <c:v>6392</c:v>
                </c:pt>
                <c:pt idx="628">
                  <c:v>6393</c:v>
                </c:pt>
                <c:pt idx="629">
                  <c:v>6393</c:v>
                </c:pt>
                <c:pt idx="630">
                  <c:v>6393</c:v>
                </c:pt>
                <c:pt idx="631">
                  <c:v>6393</c:v>
                </c:pt>
                <c:pt idx="632">
                  <c:v>6394</c:v>
                </c:pt>
                <c:pt idx="633">
                  <c:v>6394</c:v>
                </c:pt>
                <c:pt idx="634">
                  <c:v>6394</c:v>
                </c:pt>
                <c:pt idx="635">
                  <c:v>6395</c:v>
                </c:pt>
                <c:pt idx="636">
                  <c:v>6395</c:v>
                </c:pt>
                <c:pt idx="637">
                  <c:v>6396</c:v>
                </c:pt>
                <c:pt idx="638">
                  <c:v>6396</c:v>
                </c:pt>
                <c:pt idx="639">
                  <c:v>6397</c:v>
                </c:pt>
                <c:pt idx="640">
                  <c:v>6397</c:v>
                </c:pt>
                <c:pt idx="641">
                  <c:v>6398</c:v>
                </c:pt>
                <c:pt idx="642">
                  <c:v>6399</c:v>
                </c:pt>
                <c:pt idx="643">
                  <c:v>6399</c:v>
                </c:pt>
                <c:pt idx="644">
                  <c:v>6400</c:v>
                </c:pt>
                <c:pt idx="645">
                  <c:v>6401</c:v>
                </c:pt>
                <c:pt idx="646">
                  <c:v>6401</c:v>
                </c:pt>
                <c:pt idx="647">
                  <c:v>6402</c:v>
                </c:pt>
                <c:pt idx="648">
                  <c:v>6405</c:v>
                </c:pt>
                <c:pt idx="649">
                  <c:v>6408</c:v>
                </c:pt>
                <c:pt idx="650">
                  <c:v>6410</c:v>
                </c:pt>
                <c:pt idx="651">
                  <c:v>6413</c:v>
                </c:pt>
                <c:pt idx="652">
                  <c:v>6416</c:v>
                </c:pt>
                <c:pt idx="653">
                  <c:v>6419</c:v>
                </c:pt>
                <c:pt idx="654">
                  <c:v>6421</c:v>
                </c:pt>
                <c:pt idx="655">
                  <c:v>6424</c:v>
                </c:pt>
                <c:pt idx="656">
                  <c:v>6427</c:v>
                </c:pt>
                <c:pt idx="657">
                  <c:v>6430</c:v>
                </c:pt>
                <c:pt idx="658">
                  <c:v>6432</c:v>
                </c:pt>
                <c:pt idx="659">
                  <c:v>6435</c:v>
                </c:pt>
                <c:pt idx="660">
                  <c:v>6438</c:v>
                </c:pt>
                <c:pt idx="661">
                  <c:v>6441</c:v>
                </c:pt>
                <c:pt idx="662">
                  <c:v>6440</c:v>
                </c:pt>
                <c:pt idx="663">
                  <c:v>6439</c:v>
                </c:pt>
                <c:pt idx="664">
                  <c:v>6438</c:v>
                </c:pt>
                <c:pt idx="665">
                  <c:v>6437</c:v>
                </c:pt>
                <c:pt idx="666">
                  <c:v>6435</c:v>
                </c:pt>
                <c:pt idx="667">
                  <c:v>6434</c:v>
                </c:pt>
                <c:pt idx="668">
                  <c:v>6433</c:v>
                </c:pt>
                <c:pt idx="669">
                  <c:v>6432</c:v>
                </c:pt>
                <c:pt idx="670">
                  <c:v>6431</c:v>
                </c:pt>
                <c:pt idx="671">
                  <c:v>6433</c:v>
                </c:pt>
                <c:pt idx="672">
                  <c:v>6434</c:v>
                </c:pt>
                <c:pt idx="673">
                  <c:v>6435</c:v>
                </c:pt>
                <c:pt idx="674">
                  <c:v>6437</c:v>
                </c:pt>
                <c:pt idx="675">
                  <c:v>6438</c:v>
                </c:pt>
                <c:pt idx="676">
                  <c:v>6440</c:v>
                </c:pt>
                <c:pt idx="677">
                  <c:v>6441</c:v>
                </c:pt>
                <c:pt idx="678">
                  <c:v>6443</c:v>
                </c:pt>
                <c:pt idx="679">
                  <c:v>6444</c:v>
                </c:pt>
                <c:pt idx="680">
                  <c:v>6446</c:v>
                </c:pt>
                <c:pt idx="681">
                  <c:v>6447</c:v>
                </c:pt>
                <c:pt idx="682">
                  <c:v>6449</c:v>
                </c:pt>
                <c:pt idx="683">
                  <c:v>6450</c:v>
                </c:pt>
                <c:pt idx="684">
                  <c:v>6452</c:v>
                </c:pt>
                <c:pt idx="685">
                  <c:v>6453</c:v>
                </c:pt>
                <c:pt idx="686">
                  <c:v>6455</c:v>
                </c:pt>
                <c:pt idx="687">
                  <c:v>6456</c:v>
                </c:pt>
                <c:pt idx="688">
                  <c:v>6457</c:v>
                </c:pt>
                <c:pt idx="689">
                  <c:v>6459</c:v>
                </c:pt>
                <c:pt idx="690">
                  <c:v>6457</c:v>
                </c:pt>
                <c:pt idx="691">
                  <c:v>6454</c:v>
                </c:pt>
                <c:pt idx="692">
                  <c:v>6452</c:v>
                </c:pt>
                <c:pt idx="693">
                  <c:v>6449</c:v>
                </c:pt>
                <c:pt idx="694">
                  <c:v>6447</c:v>
                </c:pt>
                <c:pt idx="695">
                  <c:v>6444</c:v>
                </c:pt>
                <c:pt idx="696">
                  <c:v>6442</c:v>
                </c:pt>
                <c:pt idx="697">
                  <c:v>6439</c:v>
                </c:pt>
                <c:pt idx="698">
                  <c:v>6437</c:v>
                </c:pt>
                <c:pt idx="699">
                  <c:v>6434</c:v>
                </c:pt>
                <c:pt idx="700">
                  <c:v>6432</c:v>
                </c:pt>
                <c:pt idx="701">
                  <c:v>6430</c:v>
                </c:pt>
                <c:pt idx="702">
                  <c:v>6427</c:v>
                </c:pt>
                <c:pt idx="703">
                  <c:v>6425</c:v>
                </c:pt>
                <c:pt idx="704">
                  <c:v>6422</c:v>
                </c:pt>
                <c:pt idx="705">
                  <c:v>6420</c:v>
                </c:pt>
                <c:pt idx="706">
                  <c:v>6417</c:v>
                </c:pt>
                <c:pt idx="707">
                  <c:v>6415</c:v>
                </c:pt>
                <c:pt idx="708">
                  <c:v>6412</c:v>
                </c:pt>
                <c:pt idx="709">
                  <c:v>6410</c:v>
                </c:pt>
                <c:pt idx="710">
                  <c:v>6407</c:v>
                </c:pt>
                <c:pt idx="711">
                  <c:v>6405</c:v>
                </c:pt>
                <c:pt idx="712">
                  <c:v>6403</c:v>
                </c:pt>
                <c:pt idx="713">
                  <c:v>6400</c:v>
                </c:pt>
                <c:pt idx="714">
                  <c:v>6398</c:v>
                </c:pt>
                <c:pt idx="715">
                  <c:v>6395</c:v>
                </c:pt>
                <c:pt idx="716">
                  <c:v>6393</c:v>
                </c:pt>
                <c:pt idx="717">
                  <c:v>6390</c:v>
                </c:pt>
                <c:pt idx="718">
                  <c:v>6388</c:v>
                </c:pt>
                <c:pt idx="719">
                  <c:v>6385</c:v>
                </c:pt>
                <c:pt idx="720">
                  <c:v>6386</c:v>
                </c:pt>
                <c:pt idx="721">
                  <c:v>6387</c:v>
                </c:pt>
                <c:pt idx="722">
                  <c:v>6389</c:v>
                </c:pt>
                <c:pt idx="723">
                  <c:v>6390</c:v>
                </c:pt>
                <c:pt idx="724">
                  <c:v>6391</c:v>
                </c:pt>
                <c:pt idx="725">
                  <c:v>6392</c:v>
                </c:pt>
                <c:pt idx="726">
                  <c:v>6393</c:v>
                </c:pt>
                <c:pt idx="727">
                  <c:v>6395</c:v>
                </c:pt>
                <c:pt idx="728">
                  <c:v>6396</c:v>
                </c:pt>
                <c:pt idx="729">
                  <c:v>6397</c:v>
                </c:pt>
                <c:pt idx="730">
                  <c:v>6398</c:v>
                </c:pt>
                <c:pt idx="731">
                  <c:v>6400</c:v>
                </c:pt>
                <c:pt idx="732">
                  <c:v>6401</c:v>
                </c:pt>
                <c:pt idx="733">
                  <c:v>6402</c:v>
                </c:pt>
                <c:pt idx="734">
                  <c:v>6400</c:v>
                </c:pt>
                <c:pt idx="735">
                  <c:v>6398</c:v>
                </c:pt>
                <c:pt idx="736">
                  <c:v>6396</c:v>
                </c:pt>
                <c:pt idx="737">
                  <c:v>6394</c:v>
                </c:pt>
                <c:pt idx="738">
                  <c:v>6393</c:v>
                </c:pt>
                <c:pt idx="739">
                  <c:v>6391</c:v>
                </c:pt>
                <c:pt idx="740">
                  <c:v>6389</c:v>
                </c:pt>
                <c:pt idx="741">
                  <c:v>6387</c:v>
                </c:pt>
                <c:pt idx="742">
                  <c:v>6385</c:v>
                </c:pt>
                <c:pt idx="743">
                  <c:v>6384</c:v>
                </c:pt>
                <c:pt idx="744">
                  <c:v>6382</c:v>
                </c:pt>
                <c:pt idx="745">
                  <c:v>6380</c:v>
                </c:pt>
                <c:pt idx="746">
                  <c:v>6378</c:v>
                </c:pt>
                <c:pt idx="747">
                  <c:v>6376</c:v>
                </c:pt>
                <c:pt idx="748">
                  <c:v>6374</c:v>
                </c:pt>
                <c:pt idx="749">
                  <c:v>6373</c:v>
                </c:pt>
                <c:pt idx="750">
                  <c:v>6371</c:v>
                </c:pt>
                <c:pt idx="751">
                  <c:v>6369</c:v>
                </c:pt>
                <c:pt idx="752">
                  <c:v>6367</c:v>
                </c:pt>
                <c:pt idx="753">
                  <c:v>6365</c:v>
                </c:pt>
                <c:pt idx="754">
                  <c:v>6364</c:v>
                </c:pt>
                <c:pt idx="755">
                  <c:v>6363</c:v>
                </c:pt>
                <c:pt idx="756">
                  <c:v>6362</c:v>
                </c:pt>
                <c:pt idx="757">
                  <c:v>6360</c:v>
                </c:pt>
                <c:pt idx="758">
                  <c:v>6359</c:v>
                </c:pt>
                <c:pt idx="759">
                  <c:v>6358</c:v>
                </c:pt>
                <c:pt idx="760">
                  <c:v>6357</c:v>
                </c:pt>
                <c:pt idx="761">
                  <c:v>6356</c:v>
                </c:pt>
                <c:pt idx="762">
                  <c:v>6355</c:v>
                </c:pt>
                <c:pt idx="763">
                  <c:v>6353</c:v>
                </c:pt>
                <c:pt idx="764">
                  <c:v>6352</c:v>
                </c:pt>
                <c:pt idx="765">
                  <c:v>6351</c:v>
                </c:pt>
                <c:pt idx="766">
                  <c:v>6350</c:v>
                </c:pt>
                <c:pt idx="767">
                  <c:v>6349</c:v>
                </c:pt>
                <c:pt idx="768">
                  <c:v>6348</c:v>
                </c:pt>
                <c:pt idx="769">
                  <c:v>6346</c:v>
                </c:pt>
                <c:pt idx="770">
                  <c:v>6345</c:v>
                </c:pt>
                <c:pt idx="771">
                  <c:v>6344</c:v>
                </c:pt>
                <c:pt idx="772">
                  <c:v>6343</c:v>
                </c:pt>
                <c:pt idx="773">
                  <c:v>6342</c:v>
                </c:pt>
                <c:pt idx="774">
                  <c:v>6341</c:v>
                </c:pt>
                <c:pt idx="775">
                  <c:v>6340</c:v>
                </c:pt>
                <c:pt idx="776">
                  <c:v>6338</c:v>
                </c:pt>
                <c:pt idx="777">
                  <c:v>6337</c:v>
                </c:pt>
                <c:pt idx="778">
                  <c:v>6336</c:v>
                </c:pt>
                <c:pt idx="779">
                  <c:v>6335</c:v>
                </c:pt>
                <c:pt idx="780">
                  <c:v>6334</c:v>
                </c:pt>
                <c:pt idx="781">
                  <c:v>6333</c:v>
                </c:pt>
                <c:pt idx="782">
                  <c:v>6331</c:v>
                </c:pt>
                <c:pt idx="783">
                  <c:v>6330</c:v>
                </c:pt>
                <c:pt idx="784">
                  <c:v>6329</c:v>
                </c:pt>
                <c:pt idx="785">
                  <c:v>6328</c:v>
                </c:pt>
                <c:pt idx="786">
                  <c:v>6327</c:v>
                </c:pt>
                <c:pt idx="787">
                  <c:v>6326</c:v>
                </c:pt>
                <c:pt idx="788">
                  <c:v>6324</c:v>
                </c:pt>
                <c:pt idx="789">
                  <c:v>6323</c:v>
                </c:pt>
                <c:pt idx="790">
                  <c:v>6322</c:v>
                </c:pt>
                <c:pt idx="791">
                  <c:v>6321</c:v>
                </c:pt>
                <c:pt idx="792">
                  <c:v>6320</c:v>
                </c:pt>
                <c:pt idx="793">
                  <c:v>6319</c:v>
                </c:pt>
                <c:pt idx="794">
                  <c:v>6317</c:v>
                </c:pt>
                <c:pt idx="795">
                  <c:v>6316</c:v>
                </c:pt>
                <c:pt idx="796">
                  <c:v>6315</c:v>
                </c:pt>
                <c:pt idx="797">
                  <c:v>6314</c:v>
                </c:pt>
                <c:pt idx="798">
                  <c:v>6313</c:v>
                </c:pt>
                <c:pt idx="799">
                  <c:v>6312</c:v>
                </c:pt>
                <c:pt idx="800">
                  <c:v>6310</c:v>
                </c:pt>
                <c:pt idx="801">
                  <c:v>6309</c:v>
                </c:pt>
                <c:pt idx="802">
                  <c:v>6308</c:v>
                </c:pt>
                <c:pt idx="803">
                  <c:v>6307</c:v>
                </c:pt>
                <c:pt idx="804">
                  <c:v>6306</c:v>
                </c:pt>
                <c:pt idx="805">
                  <c:v>6305</c:v>
                </c:pt>
                <c:pt idx="806">
                  <c:v>6303</c:v>
                </c:pt>
                <c:pt idx="807">
                  <c:v>6302</c:v>
                </c:pt>
                <c:pt idx="808">
                  <c:v>6301</c:v>
                </c:pt>
                <c:pt idx="809">
                  <c:v>6300</c:v>
                </c:pt>
                <c:pt idx="810">
                  <c:v>6299</c:v>
                </c:pt>
                <c:pt idx="811">
                  <c:v>6298</c:v>
                </c:pt>
                <c:pt idx="812">
                  <c:v>6296</c:v>
                </c:pt>
                <c:pt idx="813">
                  <c:v>6295</c:v>
                </c:pt>
                <c:pt idx="814">
                  <c:v>6294</c:v>
                </c:pt>
                <c:pt idx="815">
                  <c:v>6293</c:v>
                </c:pt>
                <c:pt idx="816">
                  <c:v>6292</c:v>
                </c:pt>
                <c:pt idx="817">
                  <c:v>6291</c:v>
                </c:pt>
                <c:pt idx="818">
                  <c:v>6289</c:v>
                </c:pt>
                <c:pt idx="819">
                  <c:v>6288</c:v>
                </c:pt>
                <c:pt idx="820">
                  <c:v>6287</c:v>
                </c:pt>
                <c:pt idx="821">
                  <c:v>6286</c:v>
                </c:pt>
                <c:pt idx="822">
                  <c:v>6285</c:v>
                </c:pt>
                <c:pt idx="823">
                  <c:v>6284</c:v>
                </c:pt>
                <c:pt idx="824">
                  <c:v>6282</c:v>
                </c:pt>
                <c:pt idx="825">
                  <c:v>6281</c:v>
                </c:pt>
                <c:pt idx="826">
                  <c:v>6280</c:v>
                </c:pt>
                <c:pt idx="827">
                  <c:v>6272</c:v>
                </c:pt>
                <c:pt idx="828">
                  <c:v>6264</c:v>
                </c:pt>
                <c:pt idx="829">
                  <c:v>6255</c:v>
                </c:pt>
                <c:pt idx="830">
                  <c:v>6247</c:v>
                </c:pt>
                <c:pt idx="831">
                  <c:v>6239</c:v>
                </c:pt>
                <c:pt idx="832">
                  <c:v>6230</c:v>
                </c:pt>
                <c:pt idx="833">
                  <c:v>6222</c:v>
                </c:pt>
                <c:pt idx="834">
                  <c:v>6214</c:v>
                </c:pt>
                <c:pt idx="835">
                  <c:v>6205</c:v>
                </c:pt>
                <c:pt idx="836">
                  <c:v>6197</c:v>
                </c:pt>
                <c:pt idx="837">
                  <c:v>6189</c:v>
                </c:pt>
                <c:pt idx="838">
                  <c:v>6180</c:v>
                </c:pt>
                <c:pt idx="839">
                  <c:v>6172</c:v>
                </c:pt>
                <c:pt idx="840">
                  <c:v>6164</c:v>
                </c:pt>
                <c:pt idx="841">
                  <c:v>6155</c:v>
                </c:pt>
                <c:pt idx="842">
                  <c:v>6147</c:v>
                </c:pt>
                <c:pt idx="843">
                  <c:v>6139</c:v>
                </c:pt>
                <c:pt idx="844">
                  <c:v>6130</c:v>
                </c:pt>
                <c:pt idx="845">
                  <c:v>6122</c:v>
                </c:pt>
                <c:pt idx="846">
                  <c:v>6113</c:v>
                </c:pt>
                <c:pt idx="847">
                  <c:v>6105</c:v>
                </c:pt>
                <c:pt idx="848">
                  <c:v>6093</c:v>
                </c:pt>
                <c:pt idx="849">
                  <c:v>6080</c:v>
                </c:pt>
                <c:pt idx="850">
                  <c:v>6067</c:v>
                </c:pt>
                <c:pt idx="851">
                  <c:v>6054</c:v>
                </c:pt>
                <c:pt idx="852">
                  <c:v>6042</c:v>
                </c:pt>
                <c:pt idx="853">
                  <c:v>6029</c:v>
                </c:pt>
                <c:pt idx="854">
                  <c:v>6016</c:v>
                </c:pt>
                <c:pt idx="855">
                  <c:v>6003</c:v>
                </c:pt>
                <c:pt idx="856">
                  <c:v>5991</c:v>
                </c:pt>
                <c:pt idx="857">
                  <c:v>5978</c:v>
                </c:pt>
                <c:pt idx="858">
                  <c:v>5974</c:v>
                </c:pt>
                <c:pt idx="859">
                  <c:v>5970</c:v>
                </c:pt>
                <c:pt idx="860">
                  <c:v>5967</c:v>
                </c:pt>
                <c:pt idx="861">
                  <c:v>5963</c:v>
                </c:pt>
                <c:pt idx="862">
                  <c:v>5959</c:v>
                </c:pt>
                <c:pt idx="863">
                  <c:v>5955</c:v>
                </c:pt>
                <c:pt idx="864">
                  <c:v>5952</c:v>
                </c:pt>
                <c:pt idx="865">
                  <c:v>5948</c:v>
                </c:pt>
                <c:pt idx="866">
                  <c:v>5944</c:v>
                </c:pt>
                <c:pt idx="867">
                  <c:v>5940</c:v>
                </c:pt>
                <c:pt idx="868">
                  <c:v>5937</c:v>
                </c:pt>
                <c:pt idx="869">
                  <c:v>5933</c:v>
                </c:pt>
                <c:pt idx="870">
                  <c:v>5929</c:v>
                </c:pt>
                <c:pt idx="871">
                  <c:v>5925</c:v>
                </c:pt>
                <c:pt idx="872">
                  <c:v>5922</c:v>
                </c:pt>
                <c:pt idx="873">
                  <c:v>5918</c:v>
                </c:pt>
                <c:pt idx="874">
                  <c:v>5914</c:v>
                </c:pt>
                <c:pt idx="875">
                  <c:v>5910</c:v>
                </c:pt>
                <c:pt idx="876">
                  <c:v>5907</c:v>
                </c:pt>
                <c:pt idx="877">
                  <c:v>5903</c:v>
                </c:pt>
                <c:pt idx="878">
                  <c:v>5899</c:v>
                </c:pt>
                <c:pt idx="879">
                  <c:v>5895</c:v>
                </c:pt>
                <c:pt idx="880">
                  <c:v>5898</c:v>
                </c:pt>
                <c:pt idx="881">
                  <c:v>5901</c:v>
                </c:pt>
                <c:pt idx="882">
                  <c:v>5904</c:v>
                </c:pt>
                <c:pt idx="883">
                  <c:v>5907</c:v>
                </c:pt>
                <c:pt idx="884">
                  <c:v>5910</c:v>
                </c:pt>
                <c:pt idx="885">
                  <c:v>5913</c:v>
                </c:pt>
                <c:pt idx="886">
                  <c:v>5916</c:v>
                </c:pt>
                <c:pt idx="887">
                  <c:v>5919</c:v>
                </c:pt>
                <c:pt idx="888">
                  <c:v>5922</c:v>
                </c:pt>
                <c:pt idx="889">
                  <c:v>5925</c:v>
                </c:pt>
                <c:pt idx="890">
                  <c:v>5928</c:v>
                </c:pt>
                <c:pt idx="891">
                  <c:v>5931</c:v>
                </c:pt>
                <c:pt idx="892">
                  <c:v>5934</c:v>
                </c:pt>
                <c:pt idx="893">
                  <c:v>5937</c:v>
                </c:pt>
                <c:pt idx="894">
                  <c:v>5940</c:v>
                </c:pt>
                <c:pt idx="895">
                  <c:v>5943</c:v>
                </c:pt>
                <c:pt idx="896">
                  <c:v>5946</c:v>
                </c:pt>
                <c:pt idx="897">
                  <c:v>5949</c:v>
                </c:pt>
                <c:pt idx="898">
                  <c:v>5952</c:v>
                </c:pt>
                <c:pt idx="899">
                  <c:v>5955</c:v>
                </c:pt>
                <c:pt idx="900">
                  <c:v>5958</c:v>
                </c:pt>
                <c:pt idx="901">
                  <c:v>5961</c:v>
                </c:pt>
                <c:pt idx="902">
                  <c:v>5964</c:v>
                </c:pt>
                <c:pt idx="903">
                  <c:v>5967</c:v>
                </c:pt>
                <c:pt idx="904">
                  <c:v>5970</c:v>
                </c:pt>
                <c:pt idx="905">
                  <c:v>5973</c:v>
                </c:pt>
                <c:pt idx="906">
                  <c:v>5976</c:v>
                </c:pt>
                <c:pt idx="907">
                  <c:v>5979</c:v>
                </c:pt>
                <c:pt idx="908">
                  <c:v>5982</c:v>
                </c:pt>
                <c:pt idx="909">
                  <c:v>5985</c:v>
                </c:pt>
                <c:pt idx="910">
                  <c:v>5988</c:v>
                </c:pt>
                <c:pt idx="911">
                  <c:v>5991</c:v>
                </c:pt>
                <c:pt idx="912">
                  <c:v>5994</c:v>
                </c:pt>
                <c:pt idx="913">
                  <c:v>5997</c:v>
                </c:pt>
                <c:pt idx="914">
                  <c:v>6001</c:v>
                </c:pt>
                <c:pt idx="915">
                  <c:v>6004</c:v>
                </c:pt>
                <c:pt idx="916">
                  <c:v>6007</c:v>
                </c:pt>
                <c:pt idx="917">
                  <c:v>6010</c:v>
                </c:pt>
                <c:pt idx="918">
                  <c:v>6013</c:v>
                </c:pt>
                <c:pt idx="919">
                  <c:v>6016</c:v>
                </c:pt>
                <c:pt idx="920">
                  <c:v>6019</c:v>
                </c:pt>
                <c:pt idx="921">
                  <c:v>6022</c:v>
                </c:pt>
                <c:pt idx="922">
                  <c:v>6025</c:v>
                </c:pt>
                <c:pt idx="923">
                  <c:v>6028</c:v>
                </c:pt>
                <c:pt idx="924">
                  <c:v>6031</c:v>
                </c:pt>
                <c:pt idx="925">
                  <c:v>6034</c:v>
                </c:pt>
                <c:pt idx="926">
                  <c:v>6037</c:v>
                </c:pt>
                <c:pt idx="927">
                  <c:v>6040</c:v>
                </c:pt>
                <c:pt idx="928">
                  <c:v>6043</c:v>
                </c:pt>
                <c:pt idx="929">
                  <c:v>6046</c:v>
                </c:pt>
                <c:pt idx="930">
                  <c:v>6049</c:v>
                </c:pt>
                <c:pt idx="931">
                  <c:v>6052</c:v>
                </c:pt>
                <c:pt idx="932">
                  <c:v>6055</c:v>
                </c:pt>
                <c:pt idx="933">
                  <c:v>6058</c:v>
                </c:pt>
                <c:pt idx="934">
                  <c:v>6061</c:v>
                </c:pt>
                <c:pt idx="935">
                  <c:v>6064</c:v>
                </c:pt>
                <c:pt idx="936">
                  <c:v>6067</c:v>
                </c:pt>
                <c:pt idx="937">
                  <c:v>6070</c:v>
                </c:pt>
                <c:pt idx="938">
                  <c:v>6073</c:v>
                </c:pt>
                <c:pt idx="939">
                  <c:v>6076</c:v>
                </c:pt>
                <c:pt idx="940">
                  <c:v>6079</c:v>
                </c:pt>
                <c:pt idx="941">
                  <c:v>6082</c:v>
                </c:pt>
                <c:pt idx="942">
                  <c:v>6085</c:v>
                </c:pt>
                <c:pt idx="943">
                  <c:v>6088</c:v>
                </c:pt>
                <c:pt idx="944">
                  <c:v>6091</c:v>
                </c:pt>
                <c:pt idx="945">
                  <c:v>6095</c:v>
                </c:pt>
                <c:pt idx="946">
                  <c:v>6102</c:v>
                </c:pt>
                <c:pt idx="947">
                  <c:v>6109</c:v>
                </c:pt>
                <c:pt idx="948">
                  <c:v>6116</c:v>
                </c:pt>
                <c:pt idx="949">
                  <c:v>6123</c:v>
                </c:pt>
                <c:pt idx="950">
                  <c:v>6130</c:v>
                </c:pt>
                <c:pt idx="951">
                  <c:v>6137</c:v>
                </c:pt>
                <c:pt idx="952">
                  <c:v>6144</c:v>
                </c:pt>
                <c:pt idx="953">
                  <c:v>6152</c:v>
                </c:pt>
                <c:pt idx="954">
                  <c:v>6159</c:v>
                </c:pt>
                <c:pt idx="955">
                  <c:v>6166</c:v>
                </c:pt>
                <c:pt idx="956">
                  <c:v>6173</c:v>
                </c:pt>
                <c:pt idx="957">
                  <c:v>6180</c:v>
                </c:pt>
                <c:pt idx="958">
                  <c:v>6187</c:v>
                </c:pt>
                <c:pt idx="959">
                  <c:v>6194</c:v>
                </c:pt>
                <c:pt idx="960">
                  <c:v>6202</c:v>
                </c:pt>
                <c:pt idx="961">
                  <c:v>6209</c:v>
                </c:pt>
                <c:pt idx="962">
                  <c:v>6216</c:v>
                </c:pt>
                <c:pt idx="963">
                  <c:v>6223</c:v>
                </c:pt>
                <c:pt idx="964">
                  <c:v>6230</c:v>
                </c:pt>
                <c:pt idx="965">
                  <c:v>6237</c:v>
                </c:pt>
                <c:pt idx="966">
                  <c:v>6244</c:v>
                </c:pt>
                <c:pt idx="967">
                  <c:v>6252</c:v>
                </c:pt>
                <c:pt idx="968">
                  <c:v>6259</c:v>
                </c:pt>
                <c:pt idx="969">
                  <c:v>6266</c:v>
                </c:pt>
                <c:pt idx="970">
                  <c:v>6273</c:v>
                </c:pt>
                <c:pt idx="971">
                  <c:v>6280</c:v>
                </c:pt>
                <c:pt idx="972">
                  <c:v>6287</c:v>
                </c:pt>
                <c:pt idx="973">
                  <c:v>6294</c:v>
                </c:pt>
                <c:pt idx="974">
                  <c:v>6302</c:v>
                </c:pt>
                <c:pt idx="975">
                  <c:v>6309</c:v>
                </c:pt>
                <c:pt idx="976">
                  <c:v>6316</c:v>
                </c:pt>
                <c:pt idx="977">
                  <c:v>6323</c:v>
                </c:pt>
                <c:pt idx="978">
                  <c:v>6330</c:v>
                </c:pt>
                <c:pt idx="979">
                  <c:v>6337</c:v>
                </c:pt>
                <c:pt idx="980">
                  <c:v>6344</c:v>
                </c:pt>
                <c:pt idx="981">
                  <c:v>6347</c:v>
                </c:pt>
                <c:pt idx="982">
                  <c:v>6350</c:v>
                </c:pt>
                <c:pt idx="983">
                  <c:v>6352</c:v>
                </c:pt>
                <c:pt idx="984">
                  <c:v>6355</c:v>
                </c:pt>
                <c:pt idx="985">
                  <c:v>6357</c:v>
                </c:pt>
                <c:pt idx="986">
                  <c:v>6360</c:v>
                </c:pt>
                <c:pt idx="987">
                  <c:v>6362</c:v>
                </c:pt>
                <c:pt idx="988">
                  <c:v>6365</c:v>
                </c:pt>
                <c:pt idx="989">
                  <c:v>6367</c:v>
                </c:pt>
                <c:pt idx="990">
                  <c:v>6370</c:v>
                </c:pt>
                <c:pt idx="991">
                  <c:v>6372</c:v>
                </c:pt>
                <c:pt idx="992">
                  <c:v>6375</c:v>
                </c:pt>
                <c:pt idx="993">
                  <c:v>6377</c:v>
                </c:pt>
                <c:pt idx="994">
                  <c:v>6380</c:v>
                </c:pt>
                <c:pt idx="995">
                  <c:v>6380</c:v>
                </c:pt>
                <c:pt idx="996">
                  <c:v>6379</c:v>
                </c:pt>
                <c:pt idx="997">
                  <c:v>6379</c:v>
                </c:pt>
                <c:pt idx="998">
                  <c:v>6379</c:v>
                </c:pt>
                <c:pt idx="999">
                  <c:v>6379</c:v>
                </c:pt>
                <c:pt idx="1000">
                  <c:v>6378</c:v>
                </c:pt>
                <c:pt idx="1001">
                  <c:v>6378</c:v>
                </c:pt>
                <c:pt idx="1002">
                  <c:v>6378</c:v>
                </c:pt>
                <c:pt idx="1003">
                  <c:v>6378</c:v>
                </c:pt>
                <c:pt idx="1004">
                  <c:v>6377</c:v>
                </c:pt>
                <c:pt idx="1005">
                  <c:v>6377</c:v>
                </c:pt>
                <c:pt idx="1006">
                  <c:v>6377</c:v>
                </c:pt>
                <c:pt idx="1007">
                  <c:v>6378</c:v>
                </c:pt>
                <c:pt idx="1008">
                  <c:v>6378</c:v>
                </c:pt>
                <c:pt idx="1009">
                  <c:v>6378</c:v>
                </c:pt>
                <c:pt idx="1010">
                  <c:v>6379</c:v>
                </c:pt>
                <c:pt idx="1011">
                  <c:v>6379</c:v>
                </c:pt>
                <c:pt idx="1012">
                  <c:v>6380</c:v>
                </c:pt>
                <c:pt idx="1013">
                  <c:v>6380</c:v>
                </c:pt>
                <c:pt idx="1014">
                  <c:v>6380</c:v>
                </c:pt>
                <c:pt idx="1015">
                  <c:v>6381</c:v>
                </c:pt>
                <c:pt idx="1016">
                  <c:v>6381</c:v>
                </c:pt>
                <c:pt idx="1017">
                  <c:v>6381</c:v>
                </c:pt>
                <c:pt idx="1018">
                  <c:v>6382</c:v>
                </c:pt>
                <c:pt idx="1019">
                  <c:v>6382</c:v>
                </c:pt>
                <c:pt idx="1020">
                  <c:v>6383</c:v>
                </c:pt>
                <c:pt idx="1021">
                  <c:v>6383</c:v>
                </c:pt>
                <c:pt idx="1022">
                  <c:v>6383</c:v>
                </c:pt>
                <c:pt idx="1023">
                  <c:v>6384</c:v>
                </c:pt>
                <c:pt idx="1024">
                  <c:v>6384</c:v>
                </c:pt>
                <c:pt idx="1025">
                  <c:v>6384</c:v>
                </c:pt>
                <c:pt idx="1026">
                  <c:v>6385</c:v>
                </c:pt>
                <c:pt idx="1027">
                  <c:v>6385</c:v>
                </c:pt>
                <c:pt idx="1028">
                  <c:v>6385</c:v>
                </c:pt>
                <c:pt idx="1029">
                  <c:v>6386</c:v>
                </c:pt>
                <c:pt idx="1030">
                  <c:v>6386</c:v>
                </c:pt>
                <c:pt idx="1031">
                  <c:v>6387</c:v>
                </c:pt>
                <c:pt idx="1032">
                  <c:v>6387</c:v>
                </c:pt>
                <c:pt idx="1033">
                  <c:v>6388</c:v>
                </c:pt>
                <c:pt idx="1034">
                  <c:v>6389</c:v>
                </c:pt>
                <c:pt idx="1035">
                  <c:v>6389</c:v>
                </c:pt>
                <c:pt idx="1036">
                  <c:v>6390</c:v>
                </c:pt>
                <c:pt idx="1037">
                  <c:v>6391</c:v>
                </c:pt>
                <c:pt idx="1038">
                  <c:v>6392</c:v>
                </c:pt>
                <c:pt idx="1039">
                  <c:v>6393</c:v>
                </c:pt>
                <c:pt idx="1040">
                  <c:v>6393</c:v>
                </c:pt>
                <c:pt idx="1041">
                  <c:v>6394</c:v>
                </c:pt>
                <c:pt idx="1042">
                  <c:v>6395</c:v>
                </c:pt>
                <c:pt idx="1043">
                  <c:v>6396</c:v>
                </c:pt>
                <c:pt idx="1044">
                  <c:v>6397</c:v>
                </c:pt>
                <c:pt idx="1045">
                  <c:v>6397</c:v>
                </c:pt>
                <c:pt idx="1046">
                  <c:v>6398</c:v>
                </c:pt>
                <c:pt idx="1047">
                  <c:v>6399</c:v>
                </c:pt>
                <c:pt idx="1048">
                  <c:v>6400</c:v>
                </c:pt>
                <c:pt idx="1049">
                  <c:v>6402</c:v>
                </c:pt>
                <c:pt idx="1050">
                  <c:v>6403</c:v>
                </c:pt>
                <c:pt idx="1051">
                  <c:v>6405</c:v>
                </c:pt>
                <c:pt idx="1052">
                  <c:v>6407</c:v>
                </c:pt>
                <c:pt idx="1053">
                  <c:v>6409</c:v>
                </c:pt>
                <c:pt idx="1054">
                  <c:v>6411</c:v>
                </c:pt>
                <c:pt idx="1055">
                  <c:v>6412</c:v>
                </c:pt>
                <c:pt idx="1056">
                  <c:v>6414</c:v>
                </c:pt>
                <c:pt idx="1057">
                  <c:v>6416</c:v>
                </c:pt>
                <c:pt idx="1058">
                  <c:v>6418</c:v>
                </c:pt>
                <c:pt idx="1059">
                  <c:v>6420</c:v>
                </c:pt>
                <c:pt idx="1060">
                  <c:v>6421</c:v>
                </c:pt>
                <c:pt idx="1061">
                  <c:v>6423</c:v>
                </c:pt>
                <c:pt idx="1062">
                  <c:v>6425</c:v>
                </c:pt>
                <c:pt idx="1063">
                  <c:v>6427</c:v>
                </c:pt>
                <c:pt idx="1064">
                  <c:v>6429</c:v>
                </c:pt>
                <c:pt idx="1065">
                  <c:v>6432</c:v>
                </c:pt>
                <c:pt idx="1066">
                  <c:v>6434</c:v>
                </c:pt>
                <c:pt idx="1067">
                  <c:v>6436</c:v>
                </c:pt>
                <c:pt idx="1068">
                  <c:v>6439</c:v>
                </c:pt>
                <c:pt idx="1069">
                  <c:v>6441</c:v>
                </c:pt>
                <c:pt idx="1070">
                  <c:v>6444</c:v>
                </c:pt>
                <c:pt idx="1071">
                  <c:v>6446</c:v>
                </c:pt>
                <c:pt idx="1072">
                  <c:v>6449</c:v>
                </c:pt>
                <c:pt idx="1073">
                  <c:v>6451</c:v>
                </c:pt>
                <c:pt idx="1074">
                  <c:v>6454</c:v>
                </c:pt>
                <c:pt idx="1075">
                  <c:v>6456</c:v>
                </c:pt>
                <c:pt idx="1076">
                  <c:v>6458</c:v>
                </c:pt>
                <c:pt idx="1077">
                  <c:v>6461</c:v>
                </c:pt>
                <c:pt idx="1078">
                  <c:v>6463</c:v>
                </c:pt>
                <c:pt idx="1079">
                  <c:v>6466</c:v>
                </c:pt>
                <c:pt idx="1080">
                  <c:v>6468</c:v>
                </c:pt>
                <c:pt idx="1081">
                  <c:v>6471</c:v>
                </c:pt>
                <c:pt idx="1082">
                  <c:v>6473</c:v>
                </c:pt>
                <c:pt idx="1083">
                  <c:v>6475</c:v>
                </c:pt>
                <c:pt idx="1084">
                  <c:v>6478</c:v>
                </c:pt>
                <c:pt idx="1085">
                  <c:v>6480</c:v>
                </c:pt>
                <c:pt idx="1086">
                  <c:v>6483</c:v>
                </c:pt>
                <c:pt idx="1087">
                  <c:v>6485</c:v>
                </c:pt>
                <c:pt idx="1088">
                  <c:v>6488</c:v>
                </c:pt>
                <c:pt idx="1089">
                  <c:v>6490</c:v>
                </c:pt>
                <c:pt idx="1090">
                  <c:v>6493</c:v>
                </c:pt>
                <c:pt idx="1091">
                  <c:v>6495</c:v>
                </c:pt>
                <c:pt idx="1092">
                  <c:v>6497</c:v>
                </c:pt>
                <c:pt idx="1093">
                  <c:v>6500</c:v>
                </c:pt>
                <c:pt idx="1094">
                  <c:v>6502</c:v>
                </c:pt>
                <c:pt idx="1095">
                  <c:v>6505</c:v>
                </c:pt>
                <c:pt idx="1096">
                  <c:v>6507</c:v>
                </c:pt>
                <c:pt idx="1097">
                  <c:v>6502</c:v>
                </c:pt>
                <c:pt idx="1098">
                  <c:v>6497</c:v>
                </c:pt>
                <c:pt idx="1099">
                  <c:v>6492</c:v>
                </c:pt>
                <c:pt idx="1100">
                  <c:v>6488</c:v>
                </c:pt>
                <c:pt idx="1101">
                  <c:v>6483</c:v>
                </c:pt>
                <c:pt idx="1102">
                  <c:v>6478</c:v>
                </c:pt>
                <c:pt idx="1103">
                  <c:v>6473</c:v>
                </c:pt>
                <c:pt idx="1104">
                  <c:v>6468</c:v>
                </c:pt>
                <c:pt idx="1105">
                  <c:v>6464</c:v>
                </c:pt>
                <c:pt idx="1106">
                  <c:v>6459</c:v>
                </c:pt>
                <c:pt idx="1107">
                  <c:v>6454</c:v>
                </c:pt>
                <c:pt idx="1108">
                  <c:v>6449</c:v>
                </c:pt>
                <c:pt idx="1109">
                  <c:v>6444</c:v>
                </c:pt>
                <c:pt idx="1110">
                  <c:v>6440</c:v>
                </c:pt>
                <c:pt idx="1111">
                  <c:v>6435</c:v>
                </c:pt>
                <c:pt idx="1112">
                  <c:v>6430</c:v>
                </c:pt>
                <c:pt idx="1113">
                  <c:v>6425</c:v>
                </c:pt>
                <c:pt idx="1114">
                  <c:v>6423</c:v>
                </c:pt>
                <c:pt idx="1115">
                  <c:v>6420</c:v>
                </c:pt>
                <c:pt idx="1116">
                  <c:v>6418</c:v>
                </c:pt>
                <c:pt idx="1117">
                  <c:v>6415</c:v>
                </c:pt>
                <c:pt idx="1118">
                  <c:v>6413</c:v>
                </c:pt>
                <c:pt idx="1119">
                  <c:v>6410</c:v>
                </c:pt>
                <c:pt idx="1120">
                  <c:v>6408</c:v>
                </c:pt>
                <c:pt idx="1121">
                  <c:v>6405</c:v>
                </c:pt>
                <c:pt idx="1122">
                  <c:v>6403</c:v>
                </c:pt>
                <c:pt idx="1123">
                  <c:v>6400</c:v>
                </c:pt>
                <c:pt idx="1124">
                  <c:v>6406</c:v>
                </c:pt>
                <c:pt idx="1125">
                  <c:v>6412</c:v>
                </c:pt>
                <c:pt idx="1126">
                  <c:v>6417</c:v>
                </c:pt>
                <c:pt idx="1127">
                  <c:v>6423</c:v>
                </c:pt>
                <c:pt idx="1128">
                  <c:v>6429</c:v>
                </c:pt>
                <c:pt idx="1129">
                  <c:v>6435</c:v>
                </c:pt>
                <c:pt idx="1130">
                  <c:v>6441</c:v>
                </c:pt>
                <c:pt idx="1131">
                  <c:v>6447</c:v>
                </c:pt>
                <c:pt idx="1132">
                  <c:v>6453</c:v>
                </c:pt>
                <c:pt idx="1133">
                  <c:v>6458</c:v>
                </c:pt>
                <c:pt idx="1134">
                  <c:v>6464</c:v>
                </c:pt>
                <c:pt idx="1135">
                  <c:v>6470</c:v>
                </c:pt>
                <c:pt idx="1136">
                  <c:v>6476</c:v>
                </c:pt>
                <c:pt idx="1137">
                  <c:v>6482</c:v>
                </c:pt>
                <c:pt idx="1138">
                  <c:v>6488</c:v>
                </c:pt>
                <c:pt idx="1139">
                  <c:v>6493</c:v>
                </c:pt>
                <c:pt idx="1140">
                  <c:v>6499</c:v>
                </c:pt>
                <c:pt idx="1141">
                  <c:v>6505</c:v>
                </c:pt>
                <c:pt idx="1142">
                  <c:v>6511</c:v>
                </c:pt>
                <c:pt idx="1143">
                  <c:v>6517</c:v>
                </c:pt>
                <c:pt idx="1144">
                  <c:v>6523</c:v>
                </c:pt>
                <c:pt idx="1145">
                  <c:v>6528</c:v>
                </c:pt>
                <c:pt idx="1146">
                  <c:v>6534</c:v>
                </c:pt>
                <c:pt idx="1147">
                  <c:v>6540</c:v>
                </c:pt>
                <c:pt idx="1148">
                  <c:v>6546</c:v>
                </c:pt>
                <c:pt idx="1149">
                  <c:v>6552</c:v>
                </c:pt>
                <c:pt idx="1150">
                  <c:v>6558</c:v>
                </c:pt>
                <c:pt idx="1151">
                  <c:v>6563</c:v>
                </c:pt>
                <c:pt idx="1152">
                  <c:v>6560</c:v>
                </c:pt>
                <c:pt idx="1153">
                  <c:v>6555</c:v>
                </c:pt>
                <c:pt idx="1154">
                  <c:v>6551</c:v>
                </c:pt>
                <c:pt idx="1155">
                  <c:v>6546</c:v>
                </c:pt>
                <c:pt idx="1156">
                  <c:v>6541</c:v>
                </c:pt>
                <c:pt idx="1157">
                  <c:v>6537</c:v>
                </c:pt>
                <c:pt idx="1158">
                  <c:v>6532</c:v>
                </c:pt>
                <c:pt idx="1159">
                  <c:v>6528</c:v>
                </c:pt>
                <c:pt idx="1160">
                  <c:v>6523</c:v>
                </c:pt>
                <c:pt idx="1161">
                  <c:v>6519</c:v>
                </c:pt>
                <c:pt idx="1162">
                  <c:v>6514</c:v>
                </c:pt>
                <c:pt idx="1163">
                  <c:v>6509</c:v>
                </c:pt>
                <c:pt idx="1164">
                  <c:v>6505</c:v>
                </c:pt>
                <c:pt idx="1165">
                  <c:v>6500</c:v>
                </c:pt>
                <c:pt idx="1166">
                  <c:v>6496</c:v>
                </c:pt>
                <c:pt idx="1167">
                  <c:v>6491</c:v>
                </c:pt>
                <c:pt idx="1168">
                  <c:v>6487</c:v>
                </c:pt>
                <c:pt idx="1169">
                  <c:v>6482</c:v>
                </c:pt>
                <c:pt idx="1170">
                  <c:v>6477</c:v>
                </c:pt>
                <c:pt idx="1171">
                  <c:v>6473</c:v>
                </c:pt>
                <c:pt idx="1172">
                  <c:v>6468</c:v>
                </c:pt>
                <c:pt idx="1173">
                  <c:v>6464</c:v>
                </c:pt>
                <c:pt idx="1174">
                  <c:v>6459</c:v>
                </c:pt>
                <c:pt idx="1175">
                  <c:v>6454</c:v>
                </c:pt>
                <c:pt idx="1176">
                  <c:v>6450</c:v>
                </c:pt>
                <c:pt idx="1177">
                  <c:v>6445</c:v>
                </c:pt>
                <c:pt idx="1178">
                  <c:v>6441</c:v>
                </c:pt>
                <c:pt idx="1179">
                  <c:v>6436</c:v>
                </c:pt>
                <c:pt idx="1180">
                  <c:v>6432</c:v>
                </c:pt>
                <c:pt idx="1181">
                  <c:v>6427</c:v>
                </c:pt>
                <c:pt idx="1182">
                  <c:v>6422</c:v>
                </c:pt>
                <c:pt idx="1183">
                  <c:v>6418</c:v>
                </c:pt>
                <c:pt idx="1184">
                  <c:v>6413</c:v>
                </c:pt>
                <c:pt idx="1185">
                  <c:v>6409</c:v>
                </c:pt>
                <c:pt idx="1186">
                  <c:v>6404</c:v>
                </c:pt>
                <c:pt idx="1187">
                  <c:v>6399</c:v>
                </c:pt>
                <c:pt idx="1188">
                  <c:v>6395</c:v>
                </c:pt>
                <c:pt idx="1189">
                  <c:v>6390</c:v>
                </c:pt>
                <c:pt idx="1190">
                  <c:v>6386</c:v>
                </c:pt>
                <c:pt idx="1191">
                  <c:v>6381</c:v>
                </c:pt>
                <c:pt idx="1192">
                  <c:v>6377</c:v>
                </c:pt>
                <c:pt idx="1193">
                  <c:v>6372</c:v>
                </c:pt>
                <c:pt idx="1194">
                  <c:v>6367</c:v>
                </c:pt>
                <c:pt idx="1195">
                  <c:v>6362</c:v>
                </c:pt>
                <c:pt idx="1196">
                  <c:v>6357</c:v>
                </c:pt>
                <c:pt idx="1197">
                  <c:v>6352</c:v>
                </c:pt>
                <c:pt idx="1198">
                  <c:v>6347</c:v>
                </c:pt>
                <c:pt idx="1199">
                  <c:v>6342</c:v>
                </c:pt>
                <c:pt idx="1200">
                  <c:v>6336</c:v>
                </c:pt>
                <c:pt idx="1201">
                  <c:v>6331</c:v>
                </c:pt>
                <c:pt idx="1202">
                  <c:v>6326</c:v>
                </c:pt>
                <c:pt idx="1203">
                  <c:v>6321</c:v>
                </c:pt>
                <c:pt idx="1204">
                  <c:v>6316</c:v>
                </c:pt>
                <c:pt idx="1205">
                  <c:v>6311</c:v>
                </c:pt>
                <c:pt idx="1206">
                  <c:v>6305</c:v>
                </c:pt>
                <c:pt idx="1207">
                  <c:v>6300</c:v>
                </c:pt>
                <c:pt idx="1208">
                  <c:v>6295</c:v>
                </c:pt>
                <c:pt idx="1209">
                  <c:v>6290</c:v>
                </c:pt>
                <c:pt idx="1210">
                  <c:v>6285</c:v>
                </c:pt>
                <c:pt idx="1211">
                  <c:v>6280</c:v>
                </c:pt>
                <c:pt idx="1212">
                  <c:v>6275</c:v>
                </c:pt>
                <c:pt idx="1213">
                  <c:v>6269</c:v>
                </c:pt>
                <c:pt idx="1214">
                  <c:v>6264</c:v>
                </c:pt>
                <c:pt idx="1215">
                  <c:v>6259</c:v>
                </c:pt>
                <c:pt idx="1216">
                  <c:v>6254</c:v>
                </c:pt>
                <c:pt idx="1217">
                  <c:v>6249</c:v>
                </c:pt>
                <c:pt idx="1218">
                  <c:v>6244</c:v>
                </c:pt>
                <c:pt idx="1219">
                  <c:v>6238</c:v>
                </c:pt>
                <c:pt idx="1220">
                  <c:v>6233</c:v>
                </c:pt>
                <c:pt idx="1221">
                  <c:v>6228</c:v>
                </c:pt>
                <c:pt idx="1222">
                  <c:v>6223</c:v>
                </c:pt>
                <c:pt idx="1223">
                  <c:v>6218</c:v>
                </c:pt>
                <c:pt idx="1224">
                  <c:v>6213</c:v>
                </c:pt>
                <c:pt idx="1225">
                  <c:v>6207</c:v>
                </c:pt>
                <c:pt idx="1226">
                  <c:v>6202</c:v>
                </c:pt>
                <c:pt idx="1227">
                  <c:v>6197</c:v>
                </c:pt>
                <c:pt idx="1228">
                  <c:v>6192</c:v>
                </c:pt>
                <c:pt idx="1229">
                  <c:v>6187</c:v>
                </c:pt>
                <c:pt idx="1230">
                  <c:v>6182</c:v>
                </c:pt>
                <c:pt idx="1231">
                  <c:v>6178</c:v>
                </c:pt>
                <c:pt idx="1232">
                  <c:v>6175</c:v>
                </c:pt>
                <c:pt idx="1233">
                  <c:v>6172</c:v>
                </c:pt>
                <c:pt idx="1234">
                  <c:v>6168</c:v>
                </c:pt>
                <c:pt idx="1235">
                  <c:v>6165</c:v>
                </c:pt>
                <c:pt idx="1236">
                  <c:v>6161</c:v>
                </c:pt>
                <c:pt idx="1237">
                  <c:v>6158</c:v>
                </c:pt>
                <c:pt idx="1238">
                  <c:v>6155</c:v>
                </c:pt>
                <c:pt idx="1239">
                  <c:v>6151</c:v>
                </c:pt>
                <c:pt idx="1240">
                  <c:v>6148</c:v>
                </c:pt>
                <c:pt idx="1241">
                  <c:v>6144</c:v>
                </c:pt>
                <c:pt idx="1242">
                  <c:v>6141</c:v>
                </c:pt>
                <c:pt idx="1243">
                  <c:v>6138</c:v>
                </c:pt>
                <c:pt idx="1244">
                  <c:v>6134</c:v>
                </c:pt>
                <c:pt idx="1245">
                  <c:v>6131</c:v>
                </c:pt>
                <c:pt idx="1246">
                  <c:v>6127</c:v>
                </c:pt>
                <c:pt idx="1247">
                  <c:v>6124</c:v>
                </c:pt>
                <c:pt idx="1248">
                  <c:v>6121</c:v>
                </c:pt>
                <c:pt idx="1249">
                  <c:v>6117</c:v>
                </c:pt>
                <c:pt idx="1250">
                  <c:v>6114</c:v>
                </c:pt>
                <c:pt idx="1251">
                  <c:v>6111</c:v>
                </c:pt>
                <c:pt idx="1252">
                  <c:v>6107</c:v>
                </c:pt>
                <c:pt idx="1253">
                  <c:v>6104</c:v>
                </c:pt>
                <c:pt idx="1254">
                  <c:v>6100</c:v>
                </c:pt>
                <c:pt idx="1255">
                  <c:v>6097</c:v>
                </c:pt>
                <c:pt idx="1256">
                  <c:v>6094</c:v>
                </c:pt>
                <c:pt idx="1257">
                  <c:v>6090</c:v>
                </c:pt>
                <c:pt idx="1258">
                  <c:v>6087</c:v>
                </c:pt>
                <c:pt idx="1259">
                  <c:v>6083</c:v>
                </c:pt>
                <c:pt idx="1260">
                  <c:v>6080</c:v>
                </c:pt>
                <c:pt idx="1261">
                  <c:v>6077</c:v>
                </c:pt>
                <c:pt idx="1262">
                  <c:v>6073</c:v>
                </c:pt>
                <c:pt idx="1263">
                  <c:v>6070</c:v>
                </c:pt>
                <c:pt idx="1264">
                  <c:v>6066</c:v>
                </c:pt>
                <c:pt idx="1265">
                  <c:v>6063</c:v>
                </c:pt>
                <c:pt idx="1266">
                  <c:v>6060</c:v>
                </c:pt>
                <c:pt idx="1267">
                  <c:v>6056</c:v>
                </c:pt>
                <c:pt idx="1268">
                  <c:v>6053</c:v>
                </c:pt>
                <c:pt idx="1269">
                  <c:v>6049</c:v>
                </c:pt>
                <c:pt idx="1270">
                  <c:v>6046</c:v>
                </c:pt>
                <c:pt idx="1271">
                  <c:v>6043</c:v>
                </c:pt>
                <c:pt idx="1272">
                  <c:v>6039</c:v>
                </c:pt>
                <c:pt idx="1273">
                  <c:v>6036</c:v>
                </c:pt>
                <c:pt idx="1274">
                  <c:v>6037</c:v>
                </c:pt>
                <c:pt idx="1275">
                  <c:v>6038</c:v>
                </c:pt>
                <c:pt idx="1276">
                  <c:v>6039</c:v>
                </c:pt>
                <c:pt idx="1277">
                  <c:v>6040</c:v>
                </c:pt>
                <c:pt idx="1278">
                  <c:v>6041</c:v>
                </c:pt>
                <c:pt idx="1279">
                  <c:v>6043</c:v>
                </c:pt>
                <c:pt idx="1280">
                  <c:v>6044</c:v>
                </c:pt>
                <c:pt idx="1281">
                  <c:v>6045</c:v>
                </c:pt>
                <c:pt idx="1282">
                  <c:v>6046</c:v>
                </c:pt>
                <c:pt idx="1283">
                  <c:v>6047</c:v>
                </c:pt>
                <c:pt idx="1284">
                  <c:v>6048</c:v>
                </c:pt>
                <c:pt idx="1285">
                  <c:v>6058</c:v>
                </c:pt>
                <c:pt idx="1286">
                  <c:v>6067</c:v>
                </c:pt>
                <c:pt idx="1287">
                  <c:v>6076</c:v>
                </c:pt>
                <c:pt idx="1288">
                  <c:v>6086</c:v>
                </c:pt>
                <c:pt idx="1289">
                  <c:v>6095</c:v>
                </c:pt>
                <c:pt idx="1290">
                  <c:v>6104</c:v>
                </c:pt>
                <c:pt idx="1291">
                  <c:v>6114</c:v>
                </c:pt>
                <c:pt idx="1292">
                  <c:v>6123</c:v>
                </c:pt>
                <c:pt idx="1293">
                  <c:v>6132</c:v>
                </c:pt>
                <c:pt idx="1294">
                  <c:v>6142</c:v>
                </c:pt>
                <c:pt idx="1295">
                  <c:v>6151</c:v>
                </c:pt>
                <c:pt idx="1296">
                  <c:v>6160</c:v>
                </c:pt>
                <c:pt idx="1297">
                  <c:v>6170</c:v>
                </c:pt>
                <c:pt idx="1298">
                  <c:v>6179</c:v>
                </c:pt>
                <c:pt idx="1299">
                  <c:v>6188</c:v>
                </c:pt>
                <c:pt idx="1300">
                  <c:v>6198</c:v>
                </c:pt>
                <c:pt idx="1301">
                  <c:v>6207</c:v>
                </c:pt>
                <c:pt idx="1302">
                  <c:v>6216</c:v>
                </c:pt>
                <c:pt idx="1303">
                  <c:v>6226</c:v>
                </c:pt>
                <c:pt idx="1304">
                  <c:v>6235</c:v>
                </c:pt>
                <c:pt idx="1305">
                  <c:v>6244</c:v>
                </c:pt>
                <c:pt idx="1306">
                  <c:v>6254</c:v>
                </c:pt>
                <c:pt idx="1307">
                  <c:v>6263</c:v>
                </c:pt>
                <c:pt idx="1308">
                  <c:v>6272</c:v>
                </c:pt>
                <c:pt idx="1309">
                  <c:v>6282</c:v>
                </c:pt>
                <c:pt idx="1310">
                  <c:v>6286</c:v>
                </c:pt>
                <c:pt idx="1311">
                  <c:v>6291</c:v>
                </c:pt>
                <c:pt idx="1312">
                  <c:v>6296</c:v>
                </c:pt>
                <c:pt idx="1313">
                  <c:v>6300</c:v>
                </c:pt>
                <c:pt idx="1314">
                  <c:v>6305</c:v>
                </c:pt>
                <c:pt idx="1315">
                  <c:v>6310</c:v>
                </c:pt>
                <c:pt idx="1316">
                  <c:v>6314</c:v>
                </c:pt>
                <c:pt idx="1317">
                  <c:v>6319</c:v>
                </c:pt>
                <c:pt idx="1318">
                  <c:v>6324</c:v>
                </c:pt>
                <c:pt idx="1319">
                  <c:v>6328</c:v>
                </c:pt>
                <c:pt idx="1320">
                  <c:v>6333</c:v>
                </c:pt>
                <c:pt idx="1321">
                  <c:v>6338</c:v>
                </c:pt>
                <c:pt idx="1322">
                  <c:v>6342</c:v>
                </c:pt>
                <c:pt idx="1323">
                  <c:v>6347</c:v>
                </c:pt>
                <c:pt idx="1324">
                  <c:v>6352</c:v>
                </c:pt>
                <c:pt idx="1325">
                  <c:v>6356</c:v>
                </c:pt>
                <c:pt idx="1326">
                  <c:v>6361</c:v>
                </c:pt>
                <c:pt idx="1327">
                  <c:v>6366</c:v>
                </c:pt>
                <c:pt idx="1328">
                  <c:v>6370</c:v>
                </c:pt>
                <c:pt idx="1329">
                  <c:v>6372</c:v>
                </c:pt>
                <c:pt idx="1330">
                  <c:v>6372</c:v>
                </c:pt>
                <c:pt idx="1331">
                  <c:v>6373</c:v>
                </c:pt>
                <c:pt idx="1332">
                  <c:v>6373</c:v>
                </c:pt>
                <c:pt idx="1333">
                  <c:v>6374</c:v>
                </c:pt>
                <c:pt idx="1334">
                  <c:v>6375</c:v>
                </c:pt>
                <c:pt idx="1335">
                  <c:v>6375</c:v>
                </c:pt>
                <c:pt idx="1336">
                  <c:v>6376</c:v>
                </c:pt>
                <c:pt idx="1337">
                  <c:v>6377</c:v>
                </c:pt>
                <c:pt idx="1338">
                  <c:v>6377</c:v>
                </c:pt>
                <c:pt idx="1339">
                  <c:v>6378</c:v>
                </c:pt>
                <c:pt idx="1340">
                  <c:v>6379</c:v>
                </c:pt>
                <c:pt idx="1341">
                  <c:v>6379</c:v>
                </c:pt>
                <c:pt idx="1342">
                  <c:v>6380</c:v>
                </c:pt>
                <c:pt idx="1343">
                  <c:v>6381</c:v>
                </c:pt>
                <c:pt idx="1344">
                  <c:v>6381</c:v>
                </c:pt>
                <c:pt idx="1345">
                  <c:v>6382</c:v>
                </c:pt>
                <c:pt idx="1346">
                  <c:v>6383</c:v>
                </c:pt>
                <c:pt idx="1347">
                  <c:v>6383</c:v>
                </c:pt>
                <c:pt idx="1348">
                  <c:v>6384</c:v>
                </c:pt>
                <c:pt idx="1349">
                  <c:v>6385</c:v>
                </c:pt>
                <c:pt idx="1350">
                  <c:v>6386</c:v>
                </c:pt>
                <c:pt idx="1351">
                  <c:v>6386</c:v>
                </c:pt>
                <c:pt idx="1352">
                  <c:v>6387</c:v>
                </c:pt>
                <c:pt idx="1353">
                  <c:v>6388</c:v>
                </c:pt>
                <c:pt idx="1354">
                  <c:v>6388</c:v>
                </c:pt>
                <c:pt idx="1355">
                  <c:v>6389</c:v>
                </c:pt>
                <c:pt idx="1356">
                  <c:v>6390</c:v>
                </c:pt>
                <c:pt idx="1357">
                  <c:v>6390</c:v>
                </c:pt>
                <c:pt idx="1358">
                  <c:v>6391</c:v>
                </c:pt>
                <c:pt idx="1359">
                  <c:v>6392</c:v>
                </c:pt>
                <c:pt idx="1360">
                  <c:v>6393</c:v>
                </c:pt>
                <c:pt idx="1361">
                  <c:v>6393</c:v>
                </c:pt>
                <c:pt idx="1362">
                  <c:v>6394</c:v>
                </c:pt>
                <c:pt idx="1363">
                  <c:v>6395</c:v>
                </c:pt>
                <c:pt idx="1364">
                  <c:v>6395</c:v>
                </c:pt>
                <c:pt idx="1365">
                  <c:v>6396</c:v>
                </c:pt>
                <c:pt idx="1366">
                  <c:v>6397</c:v>
                </c:pt>
                <c:pt idx="1367">
                  <c:v>6397</c:v>
                </c:pt>
                <c:pt idx="1368">
                  <c:v>6398</c:v>
                </c:pt>
                <c:pt idx="1369">
                  <c:v>6399</c:v>
                </c:pt>
                <c:pt idx="1370">
                  <c:v>6400</c:v>
                </c:pt>
                <c:pt idx="1371">
                  <c:v>6400</c:v>
                </c:pt>
                <c:pt idx="1372">
                  <c:v>6401</c:v>
                </c:pt>
                <c:pt idx="1373">
                  <c:v>6402</c:v>
                </c:pt>
                <c:pt idx="1374">
                  <c:v>6402</c:v>
                </c:pt>
                <c:pt idx="1375">
                  <c:v>6403</c:v>
                </c:pt>
                <c:pt idx="1376">
                  <c:v>6404</c:v>
                </c:pt>
                <c:pt idx="1377">
                  <c:v>6406</c:v>
                </c:pt>
                <c:pt idx="1378">
                  <c:v>6407</c:v>
                </c:pt>
                <c:pt idx="1379">
                  <c:v>6408</c:v>
                </c:pt>
                <c:pt idx="1380">
                  <c:v>6409</c:v>
                </c:pt>
                <c:pt idx="1381">
                  <c:v>6411</c:v>
                </c:pt>
                <c:pt idx="1382">
                  <c:v>6412</c:v>
                </c:pt>
                <c:pt idx="1383">
                  <c:v>6413</c:v>
                </c:pt>
                <c:pt idx="1384">
                  <c:v>6414</c:v>
                </c:pt>
                <c:pt idx="1385">
                  <c:v>6416</c:v>
                </c:pt>
                <c:pt idx="1386">
                  <c:v>6417</c:v>
                </c:pt>
                <c:pt idx="1387">
                  <c:v>6418</c:v>
                </c:pt>
                <c:pt idx="1388">
                  <c:v>6419</c:v>
                </c:pt>
                <c:pt idx="1389">
                  <c:v>6421</c:v>
                </c:pt>
                <c:pt idx="1390">
                  <c:v>6422</c:v>
                </c:pt>
                <c:pt idx="1391">
                  <c:v>6423</c:v>
                </c:pt>
                <c:pt idx="1392">
                  <c:v>6424</c:v>
                </c:pt>
                <c:pt idx="1393">
                  <c:v>6426</c:v>
                </c:pt>
                <c:pt idx="1394">
                  <c:v>6427</c:v>
                </c:pt>
                <c:pt idx="1395">
                  <c:v>6428</c:v>
                </c:pt>
                <c:pt idx="1396">
                  <c:v>6429</c:v>
                </c:pt>
                <c:pt idx="1397">
                  <c:v>6431</c:v>
                </c:pt>
                <c:pt idx="1398">
                  <c:v>6432</c:v>
                </c:pt>
                <c:pt idx="1399">
                  <c:v>6431</c:v>
                </c:pt>
                <c:pt idx="1400">
                  <c:v>6431</c:v>
                </c:pt>
                <c:pt idx="1401">
                  <c:v>6430</c:v>
                </c:pt>
                <c:pt idx="1402">
                  <c:v>6429</c:v>
                </c:pt>
                <c:pt idx="1403">
                  <c:v>6429</c:v>
                </c:pt>
                <c:pt idx="1404">
                  <c:v>6428</c:v>
                </c:pt>
                <c:pt idx="1405">
                  <c:v>6427</c:v>
                </c:pt>
                <c:pt idx="1406">
                  <c:v>6427</c:v>
                </c:pt>
                <c:pt idx="1407">
                  <c:v>6426</c:v>
                </c:pt>
                <c:pt idx="1408">
                  <c:v>6425</c:v>
                </c:pt>
                <c:pt idx="1409">
                  <c:v>6425</c:v>
                </c:pt>
                <c:pt idx="1410">
                  <c:v>6424</c:v>
                </c:pt>
                <c:pt idx="1411">
                  <c:v>6423</c:v>
                </c:pt>
                <c:pt idx="1412">
                  <c:v>6423</c:v>
                </c:pt>
                <c:pt idx="1413">
                  <c:v>6422</c:v>
                </c:pt>
                <c:pt idx="1414">
                  <c:v>6421</c:v>
                </c:pt>
                <c:pt idx="1415">
                  <c:v>6421</c:v>
                </c:pt>
                <c:pt idx="1416">
                  <c:v>6420</c:v>
                </c:pt>
                <c:pt idx="1417">
                  <c:v>6419</c:v>
                </c:pt>
                <c:pt idx="1418">
                  <c:v>6419</c:v>
                </c:pt>
                <c:pt idx="1419">
                  <c:v>6418</c:v>
                </c:pt>
                <c:pt idx="1420">
                  <c:v>6417</c:v>
                </c:pt>
                <c:pt idx="1421">
                  <c:v>6417</c:v>
                </c:pt>
                <c:pt idx="1422">
                  <c:v>6416</c:v>
                </c:pt>
                <c:pt idx="1423">
                  <c:v>6415</c:v>
                </c:pt>
                <c:pt idx="1424">
                  <c:v>6415</c:v>
                </c:pt>
                <c:pt idx="1425">
                  <c:v>6414</c:v>
                </c:pt>
                <c:pt idx="1426">
                  <c:v>6413</c:v>
                </c:pt>
                <c:pt idx="1427">
                  <c:v>6413</c:v>
                </c:pt>
                <c:pt idx="1428">
                  <c:v>6412</c:v>
                </c:pt>
                <c:pt idx="1429">
                  <c:v>6411</c:v>
                </c:pt>
                <c:pt idx="1430">
                  <c:v>6411</c:v>
                </c:pt>
                <c:pt idx="1431">
                  <c:v>6410</c:v>
                </c:pt>
                <c:pt idx="1432">
                  <c:v>6409</c:v>
                </c:pt>
                <c:pt idx="1433">
                  <c:v>6409</c:v>
                </c:pt>
                <c:pt idx="1434">
                  <c:v>6408</c:v>
                </c:pt>
                <c:pt idx="1435">
                  <c:v>6407</c:v>
                </c:pt>
                <c:pt idx="1436">
                  <c:v>6407</c:v>
                </c:pt>
                <c:pt idx="1437">
                  <c:v>6406</c:v>
                </c:pt>
                <c:pt idx="1438">
                  <c:v>6405</c:v>
                </c:pt>
                <c:pt idx="1439">
                  <c:v>6405</c:v>
                </c:pt>
                <c:pt idx="1440">
                  <c:v>6404</c:v>
                </c:pt>
                <c:pt idx="1441">
                  <c:v>6403</c:v>
                </c:pt>
                <c:pt idx="1442">
                  <c:v>6403</c:v>
                </c:pt>
                <c:pt idx="1443">
                  <c:v>6402</c:v>
                </c:pt>
                <c:pt idx="1444">
                  <c:v>6401</c:v>
                </c:pt>
                <c:pt idx="1445">
                  <c:v>6401</c:v>
                </c:pt>
                <c:pt idx="1446">
                  <c:v>6400</c:v>
                </c:pt>
                <c:pt idx="1447">
                  <c:v>6399</c:v>
                </c:pt>
                <c:pt idx="1448">
                  <c:v>6399</c:v>
                </c:pt>
                <c:pt idx="1449">
                  <c:v>6398</c:v>
                </c:pt>
                <c:pt idx="1450">
                  <c:v>6397</c:v>
                </c:pt>
                <c:pt idx="1451">
                  <c:v>6397</c:v>
                </c:pt>
                <c:pt idx="1452">
                  <c:v>6396</c:v>
                </c:pt>
                <c:pt idx="1453">
                  <c:v>6395</c:v>
                </c:pt>
                <c:pt idx="1454">
                  <c:v>6395</c:v>
                </c:pt>
                <c:pt idx="1455">
                  <c:v>6394</c:v>
                </c:pt>
                <c:pt idx="1456">
                  <c:v>6393</c:v>
                </c:pt>
                <c:pt idx="1457">
                  <c:v>6393</c:v>
                </c:pt>
                <c:pt idx="1458">
                  <c:v>6392</c:v>
                </c:pt>
                <c:pt idx="1459">
                  <c:v>6391</c:v>
                </c:pt>
                <c:pt idx="1460">
                  <c:v>6391</c:v>
                </c:pt>
                <c:pt idx="1461">
                  <c:v>6390</c:v>
                </c:pt>
                <c:pt idx="1462">
                  <c:v>6389</c:v>
                </c:pt>
                <c:pt idx="1463">
                  <c:v>6389</c:v>
                </c:pt>
                <c:pt idx="1464">
                  <c:v>6388</c:v>
                </c:pt>
                <c:pt idx="1465">
                  <c:v>6387</c:v>
                </c:pt>
                <c:pt idx="1466">
                  <c:v>6387</c:v>
                </c:pt>
                <c:pt idx="1467">
                  <c:v>6386</c:v>
                </c:pt>
                <c:pt idx="1468">
                  <c:v>6385</c:v>
                </c:pt>
                <c:pt idx="1469">
                  <c:v>6385</c:v>
                </c:pt>
                <c:pt idx="1470">
                  <c:v>6384</c:v>
                </c:pt>
                <c:pt idx="1471">
                  <c:v>6383</c:v>
                </c:pt>
                <c:pt idx="1472">
                  <c:v>6383</c:v>
                </c:pt>
                <c:pt idx="1473">
                  <c:v>6382</c:v>
                </c:pt>
                <c:pt idx="1474">
                  <c:v>6381</c:v>
                </c:pt>
                <c:pt idx="1475">
                  <c:v>6381</c:v>
                </c:pt>
                <c:pt idx="1476">
                  <c:v>6380</c:v>
                </c:pt>
                <c:pt idx="1477">
                  <c:v>6379</c:v>
                </c:pt>
                <c:pt idx="1478">
                  <c:v>6379</c:v>
                </c:pt>
                <c:pt idx="1479">
                  <c:v>6378</c:v>
                </c:pt>
                <c:pt idx="1480">
                  <c:v>6377</c:v>
                </c:pt>
                <c:pt idx="1481">
                  <c:v>6377</c:v>
                </c:pt>
                <c:pt idx="1482">
                  <c:v>6376</c:v>
                </c:pt>
                <c:pt idx="1483">
                  <c:v>6374</c:v>
                </c:pt>
                <c:pt idx="1484">
                  <c:v>6372</c:v>
                </c:pt>
                <c:pt idx="1485">
                  <c:v>6371</c:v>
                </c:pt>
                <c:pt idx="1486">
                  <c:v>6369</c:v>
                </c:pt>
                <c:pt idx="1487">
                  <c:v>6367</c:v>
                </c:pt>
                <c:pt idx="1488">
                  <c:v>6365</c:v>
                </c:pt>
                <c:pt idx="1489">
                  <c:v>6363</c:v>
                </c:pt>
                <c:pt idx="1490">
                  <c:v>6361</c:v>
                </c:pt>
                <c:pt idx="1491">
                  <c:v>6360</c:v>
                </c:pt>
                <c:pt idx="1492">
                  <c:v>6358</c:v>
                </c:pt>
                <c:pt idx="1493">
                  <c:v>6356</c:v>
                </c:pt>
                <c:pt idx="1494">
                  <c:v>6354</c:v>
                </c:pt>
                <c:pt idx="1495">
                  <c:v>6352</c:v>
                </c:pt>
                <c:pt idx="1496">
                  <c:v>6352</c:v>
                </c:pt>
                <c:pt idx="1497">
                  <c:v>6352</c:v>
                </c:pt>
                <c:pt idx="1498">
                  <c:v>6352</c:v>
                </c:pt>
                <c:pt idx="1499">
                  <c:v>6352</c:v>
                </c:pt>
                <c:pt idx="1500">
                  <c:v>6352</c:v>
                </c:pt>
                <c:pt idx="1501">
                  <c:v>6352</c:v>
                </c:pt>
                <c:pt idx="1502">
                  <c:v>6352</c:v>
                </c:pt>
                <c:pt idx="1503">
                  <c:v>6352</c:v>
                </c:pt>
                <c:pt idx="1504">
                  <c:v>6352</c:v>
                </c:pt>
                <c:pt idx="1505">
                  <c:v>6352</c:v>
                </c:pt>
                <c:pt idx="1506">
                  <c:v>6352</c:v>
                </c:pt>
                <c:pt idx="1507">
                  <c:v>6352</c:v>
                </c:pt>
                <c:pt idx="1508">
                  <c:v>6352</c:v>
                </c:pt>
                <c:pt idx="1509">
                  <c:v>6352</c:v>
                </c:pt>
                <c:pt idx="1510">
                  <c:v>6352</c:v>
                </c:pt>
                <c:pt idx="1511">
                  <c:v>6352</c:v>
                </c:pt>
                <c:pt idx="1512">
                  <c:v>6352</c:v>
                </c:pt>
                <c:pt idx="1513">
                  <c:v>6351</c:v>
                </c:pt>
                <c:pt idx="1514">
                  <c:v>6351</c:v>
                </c:pt>
                <c:pt idx="1515">
                  <c:v>6350</c:v>
                </c:pt>
                <c:pt idx="1516">
                  <c:v>6350</c:v>
                </c:pt>
                <c:pt idx="1517">
                  <c:v>6349</c:v>
                </c:pt>
                <c:pt idx="1518">
                  <c:v>6348</c:v>
                </c:pt>
                <c:pt idx="1519">
                  <c:v>6348</c:v>
                </c:pt>
                <c:pt idx="1520">
                  <c:v>6347</c:v>
                </c:pt>
                <c:pt idx="1521">
                  <c:v>6347</c:v>
                </c:pt>
                <c:pt idx="1522">
                  <c:v>6346</c:v>
                </c:pt>
                <c:pt idx="1523">
                  <c:v>6346</c:v>
                </c:pt>
                <c:pt idx="1524">
                  <c:v>6345</c:v>
                </c:pt>
                <c:pt idx="1525">
                  <c:v>6345</c:v>
                </c:pt>
                <c:pt idx="1526">
                  <c:v>6344</c:v>
                </c:pt>
                <c:pt idx="1527">
                  <c:v>6344</c:v>
                </c:pt>
                <c:pt idx="1528">
                  <c:v>6343</c:v>
                </c:pt>
                <c:pt idx="1529">
                  <c:v>6343</c:v>
                </c:pt>
                <c:pt idx="1530">
                  <c:v>6342</c:v>
                </c:pt>
                <c:pt idx="1531">
                  <c:v>6342</c:v>
                </c:pt>
                <c:pt idx="1532">
                  <c:v>6341</c:v>
                </c:pt>
                <c:pt idx="1533">
                  <c:v>6341</c:v>
                </c:pt>
                <c:pt idx="1534">
                  <c:v>6340</c:v>
                </c:pt>
                <c:pt idx="1535">
                  <c:v>6340</c:v>
                </c:pt>
                <c:pt idx="1536">
                  <c:v>6339</c:v>
                </c:pt>
                <c:pt idx="1537">
                  <c:v>6339</c:v>
                </c:pt>
                <c:pt idx="1538">
                  <c:v>6338</c:v>
                </c:pt>
                <c:pt idx="1539">
                  <c:v>6338</c:v>
                </c:pt>
                <c:pt idx="1540">
                  <c:v>6337</c:v>
                </c:pt>
                <c:pt idx="1541">
                  <c:v>6337</c:v>
                </c:pt>
                <c:pt idx="1542">
                  <c:v>6336</c:v>
                </c:pt>
                <c:pt idx="1543">
                  <c:v>6336</c:v>
                </c:pt>
                <c:pt idx="1544">
                  <c:v>6335</c:v>
                </c:pt>
                <c:pt idx="1545">
                  <c:v>6335</c:v>
                </c:pt>
                <c:pt idx="1546">
                  <c:v>6334</c:v>
                </c:pt>
                <c:pt idx="1547">
                  <c:v>6334</c:v>
                </c:pt>
                <c:pt idx="1548">
                  <c:v>6333</c:v>
                </c:pt>
                <c:pt idx="1549">
                  <c:v>6333</c:v>
                </c:pt>
                <c:pt idx="1550">
                  <c:v>6332</c:v>
                </c:pt>
                <c:pt idx="1551">
                  <c:v>6332</c:v>
                </c:pt>
                <c:pt idx="1552">
                  <c:v>6331</c:v>
                </c:pt>
                <c:pt idx="1553">
                  <c:v>6331</c:v>
                </c:pt>
                <c:pt idx="1554">
                  <c:v>6330</c:v>
                </c:pt>
                <c:pt idx="1555">
                  <c:v>6330</c:v>
                </c:pt>
                <c:pt idx="1556">
                  <c:v>6329</c:v>
                </c:pt>
                <c:pt idx="1557">
                  <c:v>6329</c:v>
                </c:pt>
                <c:pt idx="1558">
                  <c:v>6328</c:v>
                </c:pt>
                <c:pt idx="1559">
                  <c:v>6328</c:v>
                </c:pt>
                <c:pt idx="1560">
                  <c:v>6327</c:v>
                </c:pt>
                <c:pt idx="1561">
                  <c:v>6327</c:v>
                </c:pt>
                <c:pt idx="1562">
                  <c:v>6326</c:v>
                </c:pt>
                <c:pt idx="1563">
                  <c:v>6326</c:v>
                </c:pt>
                <c:pt idx="1564">
                  <c:v>6325</c:v>
                </c:pt>
                <c:pt idx="1565">
                  <c:v>6325</c:v>
                </c:pt>
                <c:pt idx="1566">
                  <c:v>6324</c:v>
                </c:pt>
                <c:pt idx="1567">
                  <c:v>6325</c:v>
                </c:pt>
                <c:pt idx="1568">
                  <c:v>6325</c:v>
                </c:pt>
                <c:pt idx="1569">
                  <c:v>6326</c:v>
                </c:pt>
                <c:pt idx="1570">
                  <c:v>6327</c:v>
                </c:pt>
                <c:pt idx="1571">
                  <c:v>6328</c:v>
                </c:pt>
                <c:pt idx="1572">
                  <c:v>6328</c:v>
                </c:pt>
                <c:pt idx="1573">
                  <c:v>6329</c:v>
                </c:pt>
                <c:pt idx="1574">
                  <c:v>6330</c:v>
                </c:pt>
                <c:pt idx="1575">
                  <c:v>6331</c:v>
                </c:pt>
                <c:pt idx="1576">
                  <c:v>6332</c:v>
                </c:pt>
                <c:pt idx="1577">
                  <c:v>6332</c:v>
                </c:pt>
                <c:pt idx="1578">
                  <c:v>6333</c:v>
                </c:pt>
                <c:pt idx="1579">
                  <c:v>6334</c:v>
                </c:pt>
                <c:pt idx="1580">
                  <c:v>6335</c:v>
                </c:pt>
                <c:pt idx="1581">
                  <c:v>6335</c:v>
                </c:pt>
                <c:pt idx="1582">
                  <c:v>6336</c:v>
                </c:pt>
                <c:pt idx="1583">
                  <c:v>6337</c:v>
                </c:pt>
                <c:pt idx="1584">
                  <c:v>6338</c:v>
                </c:pt>
                <c:pt idx="1585">
                  <c:v>6338</c:v>
                </c:pt>
                <c:pt idx="1586">
                  <c:v>6339</c:v>
                </c:pt>
                <c:pt idx="1587">
                  <c:v>6340</c:v>
                </c:pt>
                <c:pt idx="1588">
                  <c:v>6341</c:v>
                </c:pt>
                <c:pt idx="1589">
                  <c:v>6341</c:v>
                </c:pt>
                <c:pt idx="1590">
                  <c:v>6342</c:v>
                </c:pt>
                <c:pt idx="1591">
                  <c:v>6343</c:v>
                </c:pt>
                <c:pt idx="1592">
                  <c:v>6344</c:v>
                </c:pt>
                <c:pt idx="1593">
                  <c:v>6344</c:v>
                </c:pt>
                <c:pt idx="1594">
                  <c:v>6345</c:v>
                </c:pt>
                <c:pt idx="1595">
                  <c:v>6346</c:v>
                </c:pt>
                <c:pt idx="1596">
                  <c:v>6347</c:v>
                </c:pt>
                <c:pt idx="1597">
                  <c:v>6348</c:v>
                </c:pt>
                <c:pt idx="1598">
                  <c:v>6348</c:v>
                </c:pt>
                <c:pt idx="1599">
                  <c:v>6349</c:v>
                </c:pt>
                <c:pt idx="1600">
                  <c:v>6350</c:v>
                </c:pt>
                <c:pt idx="1601">
                  <c:v>6351</c:v>
                </c:pt>
                <c:pt idx="1602">
                  <c:v>6351</c:v>
                </c:pt>
                <c:pt idx="1603">
                  <c:v>6352</c:v>
                </c:pt>
                <c:pt idx="1604">
                  <c:v>6353</c:v>
                </c:pt>
                <c:pt idx="1605">
                  <c:v>6354</c:v>
                </c:pt>
                <c:pt idx="1606">
                  <c:v>6354</c:v>
                </c:pt>
                <c:pt idx="1607">
                  <c:v>6355</c:v>
                </c:pt>
                <c:pt idx="1608">
                  <c:v>6356</c:v>
                </c:pt>
                <c:pt idx="1609">
                  <c:v>6357</c:v>
                </c:pt>
                <c:pt idx="1610">
                  <c:v>6357</c:v>
                </c:pt>
                <c:pt idx="1611">
                  <c:v>6358</c:v>
                </c:pt>
                <c:pt idx="1612">
                  <c:v>6359</c:v>
                </c:pt>
                <c:pt idx="1613">
                  <c:v>6360</c:v>
                </c:pt>
                <c:pt idx="1614">
                  <c:v>6360</c:v>
                </c:pt>
                <c:pt idx="1615">
                  <c:v>6361</c:v>
                </c:pt>
                <c:pt idx="1616">
                  <c:v>6362</c:v>
                </c:pt>
                <c:pt idx="1617">
                  <c:v>6363</c:v>
                </c:pt>
                <c:pt idx="1618">
                  <c:v>6364</c:v>
                </c:pt>
                <c:pt idx="1619">
                  <c:v>6364</c:v>
                </c:pt>
                <c:pt idx="1620">
                  <c:v>6365</c:v>
                </c:pt>
                <c:pt idx="1621">
                  <c:v>6366</c:v>
                </c:pt>
                <c:pt idx="1622">
                  <c:v>6367</c:v>
                </c:pt>
                <c:pt idx="1623">
                  <c:v>6367</c:v>
                </c:pt>
                <c:pt idx="1624">
                  <c:v>6368</c:v>
                </c:pt>
                <c:pt idx="1625">
                  <c:v>6369</c:v>
                </c:pt>
                <c:pt idx="1626">
                  <c:v>6370</c:v>
                </c:pt>
                <c:pt idx="1627">
                  <c:v>6370</c:v>
                </c:pt>
                <c:pt idx="1628">
                  <c:v>6371</c:v>
                </c:pt>
                <c:pt idx="1629">
                  <c:v>6372</c:v>
                </c:pt>
                <c:pt idx="1630">
                  <c:v>6373</c:v>
                </c:pt>
                <c:pt idx="1631">
                  <c:v>6373</c:v>
                </c:pt>
                <c:pt idx="1632">
                  <c:v>6374</c:v>
                </c:pt>
                <c:pt idx="1633">
                  <c:v>6375</c:v>
                </c:pt>
                <c:pt idx="1634">
                  <c:v>6376</c:v>
                </c:pt>
                <c:pt idx="1635">
                  <c:v>6376</c:v>
                </c:pt>
                <c:pt idx="1636">
                  <c:v>6377</c:v>
                </c:pt>
                <c:pt idx="1637">
                  <c:v>6378</c:v>
                </c:pt>
                <c:pt idx="1638">
                  <c:v>6378</c:v>
                </c:pt>
                <c:pt idx="1639">
                  <c:v>6377</c:v>
                </c:pt>
                <c:pt idx="1640">
                  <c:v>6377</c:v>
                </c:pt>
                <c:pt idx="1641">
                  <c:v>6377</c:v>
                </c:pt>
                <c:pt idx="1642">
                  <c:v>6376</c:v>
                </c:pt>
                <c:pt idx="1643">
                  <c:v>6376</c:v>
                </c:pt>
                <c:pt idx="1644">
                  <c:v>6376</c:v>
                </c:pt>
                <c:pt idx="1645">
                  <c:v>6375</c:v>
                </c:pt>
                <c:pt idx="1646">
                  <c:v>6375</c:v>
                </c:pt>
                <c:pt idx="1647">
                  <c:v>6375</c:v>
                </c:pt>
                <c:pt idx="1648">
                  <c:v>6374</c:v>
                </c:pt>
                <c:pt idx="1649">
                  <c:v>6374</c:v>
                </c:pt>
                <c:pt idx="1650">
                  <c:v>6374</c:v>
                </c:pt>
                <c:pt idx="1651">
                  <c:v>6373</c:v>
                </c:pt>
                <c:pt idx="1652">
                  <c:v>6373</c:v>
                </c:pt>
                <c:pt idx="1653">
                  <c:v>6373</c:v>
                </c:pt>
                <c:pt idx="1654">
                  <c:v>6373</c:v>
                </c:pt>
                <c:pt idx="1655">
                  <c:v>6372</c:v>
                </c:pt>
                <c:pt idx="1656">
                  <c:v>6372</c:v>
                </c:pt>
                <c:pt idx="1657">
                  <c:v>6372</c:v>
                </c:pt>
                <c:pt idx="1658">
                  <c:v>6371</c:v>
                </c:pt>
                <c:pt idx="1659">
                  <c:v>6371</c:v>
                </c:pt>
                <c:pt idx="1660">
                  <c:v>6371</c:v>
                </c:pt>
                <c:pt idx="1661">
                  <c:v>6370</c:v>
                </c:pt>
                <c:pt idx="1662">
                  <c:v>6370</c:v>
                </c:pt>
                <c:pt idx="1663">
                  <c:v>6370</c:v>
                </c:pt>
                <c:pt idx="1664">
                  <c:v>6369</c:v>
                </c:pt>
                <c:pt idx="1665">
                  <c:v>6369</c:v>
                </c:pt>
                <c:pt idx="1666">
                  <c:v>6369</c:v>
                </c:pt>
                <c:pt idx="1667">
                  <c:v>6368</c:v>
                </c:pt>
                <c:pt idx="1668">
                  <c:v>6368</c:v>
                </c:pt>
                <c:pt idx="1669">
                  <c:v>6368</c:v>
                </c:pt>
                <c:pt idx="1670">
                  <c:v>6367</c:v>
                </c:pt>
                <c:pt idx="1671">
                  <c:v>6367</c:v>
                </c:pt>
                <c:pt idx="1672">
                  <c:v>6367</c:v>
                </c:pt>
                <c:pt idx="1673">
                  <c:v>6366</c:v>
                </c:pt>
                <c:pt idx="1674">
                  <c:v>6366</c:v>
                </c:pt>
                <c:pt idx="1675">
                  <c:v>6366</c:v>
                </c:pt>
                <c:pt idx="1676">
                  <c:v>6365</c:v>
                </c:pt>
                <c:pt idx="1677">
                  <c:v>6365</c:v>
                </c:pt>
                <c:pt idx="1678">
                  <c:v>6367</c:v>
                </c:pt>
                <c:pt idx="1679">
                  <c:v>6370</c:v>
                </c:pt>
                <c:pt idx="1680">
                  <c:v>6373</c:v>
                </c:pt>
                <c:pt idx="1681">
                  <c:v>6376</c:v>
                </c:pt>
                <c:pt idx="1682">
                  <c:v>6379</c:v>
                </c:pt>
                <c:pt idx="1683">
                  <c:v>6382</c:v>
                </c:pt>
                <c:pt idx="1684">
                  <c:v>6385</c:v>
                </c:pt>
                <c:pt idx="1685">
                  <c:v>6387</c:v>
                </c:pt>
                <c:pt idx="1686">
                  <c:v>6390</c:v>
                </c:pt>
                <c:pt idx="1687">
                  <c:v>6393</c:v>
                </c:pt>
                <c:pt idx="1688">
                  <c:v>6396</c:v>
                </c:pt>
                <c:pt idx="1689">
                  <c:v>6399</c:v>
                </c:pt>
                <c:pt idx="1690">
                  <c:v>6402</c:v>
                </c:pt>
                <c:pt idx="1691">
                  <c:v>6404</c:v>
                </c:pt>
                <c:pt idx="1692">
                  <c:v>6407</c:v>
                </c:pt>
                <c:pt idx="1693">
                  <c:v>6410</c:v>
                </c:pt>
                <c:pt idx="1694">
                  <c:v>6412</c:v>
                </c:pt>
                <c:pt idx="1695">
                  <c:v>6414</c:v>
                </c:pt>
                <c:pt idx="1696">
                  <c:v>6416</c:v>
                </c:pt>
                <c:pt idx="1697">
                  <c:v>6418</c:v>
                </c:pt>
                <c:pt idx="1698">
                  <c:v>6420</c:v>
                </c:pt>
                <c:pt idx="1699">
                  <c:v>6422</c:v>
                </c:pt>
                <c:pt idx="1700">
                  <c:v>6424</c:v>
                </c:pt>
                <c:pt idx="1701">
                  <c:v>6426</c:v>
                </c:pt>
                <c:pt idx="1702">
                  <c:v>6428</c:v>
                </c:pt>
                <c:pt idx="1703">
                  <c:v>6430</c:v>
                </c:pt>
                <c:pt idx="1704">
                  <c:v>6432</c:v>
                </c:pt>
                <c:pt idx="1705">
                  <c:v>6434</c:v>
                </c:pt>
                <c:pt idx="1706">
                  <c:v>6436</c:v>
                </c:pt>
                <c:pt idx="1707">
                  <c:v>6438</c:v>
                </c:pt>
                <c:pt idx="1708">
                  <c:v>6440</c:v>
                </c:pt>
                <c:pt idx="1709">
                  <c:v>6442</c:v>
                </c:pt>
                <c:pt idx="1710">
                  <c:v>6444</c:v>
                </c:pt>
                <c:pt idx="1711">
                  <c:v>6446</c:v>
                </c:pt>
                <c:pt idx="1712">
                  <c:v>6448</c:v>
                </c:pt>
                <c:pt idx="1713">
                  <c:v>6450</c:v>
                </c:pt>
                <c:pt idx="1714">
                  <c:v>6452</c:v>
                </c:pt>
                <c:pt idx="1715">
                  <c:v>6454</c:v>
                </c:pt>
                <c:pt idx="1716">
                  <c:v>6456</c:v>
                </c:pt>
                <c:pt idx="1717">
                  <c:v>6458</c:v>
                </c:pt>
                <c:pt idx="1718">
                  <c:v>6460</c:v>
                </c:pt>
                <c:pt idx="1719">
                  <c:v>6462</c:v>
                </c:pt>
                <c:pt idx="1720">
                  <c:v>6462</c:v>
                </c:pt>
                <c:pt idx="1721">
                  <c:v>6462</c:v>
                </c:pt>
                <c:pt idx="1722">
                  <c:v>6462</c:v>
                </c:pt>
                <c:pt idx="1723">
                  <c:v>6462</c:v>
                </c:pt>
                <c:pt idx="1724">
                  <c:v>6462</c:v>
                </c:pt>
                <c:pt idx="1725">
                  <c:v>6462</c:v>
                </c:pt>
                <c:pt idx="1726">
                  <c:v>6462</c:v>
                </c:pt>
                <c:pt idx="1727">
                  <c:v>6462</c:v>
                </c:pt>
                <c:pt idx="1728">
                  <c:v>6462</c:v>
                </c:pt>
                <c:pt idx="1729">
                  <c:v>6462</c:v>
                </c:pt>
                <c:pt idx="1730">
                  <c:v>6462</c:v>
                </c:pt>
                <c:pt idx="1731">
                  <c:v>6462</c:v>
                </c:pt>
                <c:pt idx="1732">
                  <c:v>6461</c:v>
                </c:pt>
                <c:pt idx="1733">
                  <c:v>6461</c:v>
                </c:pt>
                <c:pt idx="1734">
                  <c:v>6461</c:v>
                </c:pt>
                <c:pt idx="1735">
                  <c:v>6461</c:v>
                </c:pt>
                <c:pt idx="1736">
                  <c:v>6461</c:v>
                </c:pt>
                <c:pt idx="1737">
                  <c:v>6461</c:v>
                </c:pt>
                <c:pt idx="1738">
                  <c:v>6461</c:v>
                </c:pt>
                <c:pt idx="1739">
                  <c:v>6461</c:v>
                </c:pt>
                <c:pt idx="1740">
                  <c:v>6461</c:v>
                </c:pt>
                <c:pt idx="1741">
                  <c:v>6461</c:v>
                </c:pt>
                <c:pt idx="1742">
                  <c:v>6461</c:v>
                </c:pt>
                <c:pt idx="1743">
                  <c:v>6461</c:v>
                </c:pt>
                <c:pt idx="1744">
                  <c:v>6461</c:v>
                </c:pt>
                <c:pt idx="1745">
                  <c:v>6461</c:v>
                </c:pt>
                <c:pt idx="1746">
                  <c:v>6461</c:v>
                </c:pt>
                <c:pt idx="1747">
                  <c:v>6461</c:v>
                </c:pt>
                <c:pt idx="1748">
                  <c:v>6461</c:v>
                </c:pt>
                <c:pt idx="1749">
                  <c:v>6461</c:v>
                </c:pt>
                <c:pt idx="1750">
                  <c:v>6461</c:v>
                </c:pt>
                <c:pt idx="1751">
                  <c:v>6461</c:v>
                </c:pt>
                <c:pt idx="1752">
                  <c:v>6461</c:v>
                </c:pt>
                <c:pt idx="1753">
                  <c:v>6461</c:v>
                </c:pt>
                <c:pt idx="1754">
                  <c:v>6461</c:v>
                </c:pt>
                <c:pt idx="1755">
                  <c:v>6461</c:v>
                </c:pt>
                <c:pt idx="1756">
                  <c:v>6460</c:v>
                </c:pt>
                <c:pt idx="1757">
                  <c:v>6460</c:v>
                </c:pt>
                <c:pt idx="1758">
                  <c:v>6460</c:v>
                </c:pt>
                <c:pt idx="1759">
                  <c:v>6460</c:v>
                </c:pt>
                <c:pt idx="1760">
                  <c:v>6460</c:v>
                </c:pt>
                <c:pt idx="1761">
                  <c:v>6460</c:v>
                </c:pt>
                <c:pt idx="1762">
                  <c:v>6460</c:v>
                </c:pt>
                <c:pt idx="1763">
                  <c:v>6460</c:v>
                </c:pt>
                <c:pt idx="1764">
                  <c:v>6460</c:v>
                </c:pt>
                <c:pt idx="1765">
                  <c:v>6460</c:v>
                </c:pt>
                <c:pt idx="1766">
                  <c:v>6460</c:v>
                </c:pt>
                <c:pt idx="1767">
                  <c:v>6460</c:v>
                </c:pt>
                <c:pt idx="1768">
                  <c:v>6459</c:v>
                </c:pt>
                <c:pt idx="1769">
                  <c:v>6459</c:v>
                </c:pt>
                <c:pt idx="1770">
                  <c:v>6458</c:v>
                </c:pt>
                <c:pt idx="1771">
                  <c:v>6457</c:v>
                </c:pt>
                <c:pt idx="1772">
                  <c:v>6456</c:v>
                </c:pt>
                <c:pt idx="1773">
                  <c:v>6455</c:v>
                </c:pt>
                <c:pt idx="1774">
                  <c:v>6455</c:v>
                </c:pt>
                <c:pt idx="1775">
                  <c:v>6454</c:v>
                </c:pt>
                <c:pt idx="1776">
                  <c:v>6453</c:v>
                </c:pt>
                <c:pt idx="1777">
                  <c:v>6452</c:v>
                </c:pt>
                <c:pt idx="1778">
                  <c:v>6452</c:v>
                </c:pt>
                <c:pt idx="1779">
                  <c:v>6451</c:v>
                </c:pt>
                <c:pt idx="1780">
                  <c:v>6450</c:v>
                </c:pt>
                <c:pt idx="1781">
                  <c:v>6449</c:v>
                </c:pt>
                <c:pt idx="1782">
                  <c:v>6449</c:v>
                </c:pt>
                <c:pt idx="1783">
                  <c:v>6448</c:v>
                </c:pt>
                <c:pt idx="1784">
                  <c:v>6447</c:v>
                </c:pt>
                <c:pt idx="1785">
                  <c:v>6446</c:v>
                </c:pt>
                <c:pt idx="1786">
                  <c:v>6446</c:v>
                </c:pt>
                <c:pt idx="1787">
                  <c:v>6445</c:v>
                </c:pt>
                <c:pt idx="1788">
                  <c:v>6444</c:v>
                </c:pt>
                <c:pt idx="1789">
                  <c:v>6443</c:v>
                </c:pt>
                <c:pt idx="1790">
                  <c:v>6443</c:v>
                </c:pt>
                <c:pt idx="1791">
                  <c:v>6442</c:v>
                </c:pt>
                <c:pt idx="1792">
                  <c:v>6441</c:v>
                </c:pt>
                <c:pt idx="1793">
                  <c:v>6440</c:v>
                </c:pt>
                <c:pt idx="1794">
                  <c:v>6440</c:v>
                </c:pt>
                <c:pt idx="1795">
                  <c:v>6439</c:v>
                </c:pt>
                <c:pt idx="1796">
                  <c:v>6438</c:v>
                </c:pt>
                <c:pt idx="1797">
                  <c:v>6437</c:v>
                </c:pt>
                <c:pt idx="1798">
                  <c:v>6436</c:v>
                </c:pt>
                <c:pt idx="1799">
                  <c:v>6434</c:v>
                </c:pt>
                <c:pt idx="1800">
                  <c:v>6433</c:v>
                </c:pt>
                <c:pt idx="1801">
                  <c:v>6432</c:v>
                </c:pt>
                <c:pt idx="1802">
                  <c:v>6431</c:v>
                </c:pt>
                <c:pt idx="1803">
                  <c:v>6430</c:v>
                </c:pt>
                <c:pt idx="1804">
                  <c:v>6428</c:v>
                </c:pt>
                <c:pt idx="1805">
                  <c:v>6427</c:v>
                </c:pt>
                <c:pt idx="1806">
                  <c:v>6426</c:v>
                </c:pt>
                <c:pt idx="1807">
                  <c:v>6425</c:v>
                </c:pt>
                <c:pt idx="1808">
                  <c:v>6424</c:v>
                </c:pt>
                <c:pt idx="1809">
                  <c:v>6422</c:v>
                </c:pt>
                <c:pt idx="1810">
                  <c:v>6421</c:v>
                </c:pt>
                <c:pt idx="1811">
                  <c:v>6420</c:v>
                </c:pt>
                <c:pt idx="1812">
                  <c:v>6419</c:v>
                </c:pt>
                <c:pt idx="1813">
                  <c:v>6418</c:v>
                </c:pt>
                <c:pt idx="1814">
                  <c:v>6417</c:v>
                </c:pt>
                <c:pt idx="1815">
                  <c:v>6415</c:v>
                </c:pt>
                <c:pt idx="1816">
                  <c:v>6414</c:v>
                </c:pt>
                <c:pt idx="1817">
                  <c:v>6413</c:v>
                </c:pt>
                <c:pt idx="1818">
                  <c:v>6412</c:v>
                </c:pt>
                <c:pt idx="1819">
                  <c:v>6411</c:v>
                </c:pt>
                <c:pt idx="1820">
                  <c:v>6409</c:v>
                </c:pt>
                <c:pt idx="1821">
                  <c:v>6408</c:v>
                </c:pt>
                <c:pt idx="1822">
                  <c:v>6407</c:v>
                </c:pt>
                <c:pt idx="1823">
                  <c:v>6406</c:v>
                </c:pt>
                <c:pt idx="1824">
                  <c:v>6405</c:v>
                </c:pt>
                <c:pt idx="1825">
                  <c:v>6403</c:v>
                </c:pt>
                <c:pt idx="1826">
                  <c:v>6402</c:v>
                </c:pt>
                <c:pt idx="1827">
                  <c:v>6401</c:v>
                </c:pt>
                <c:pt idx="1828">
                  <c:v>6400</c:v>
                </c:pt>
                <c:pt idx="1829">
                  <c:v>6399</c:v>
                </c:pt>
                <c:pt idx="1830">
                  <c:v>6397</c:v>
                </c:pt>
                <c:pt idx="1831">
                  <c:v>6396</c:v>
                </c:pt>
                <c:pt idx="1832">
                  <c:v>6395</c:v>
                </c:pt>
                <c:pt idx="1833">
                  <c:v>6394</c:v>
                </c:pt>
                <c:pt idx="1834">
                  <c:v>6393</c:v>
                </c:pt>
                <c:pt idx="1835">
                  <c:v>6392</c:v>
                </c:pt>
                <c:pt idx="1836">
                  <c:v>6391</c:v>
                </c:pt>
                <c:pt idx="1837">
                  <c:v>6390</c:v>
                </c:pt>
                <c:pt idx="1838">
                  <c:v>6389</c:v>
                </c:pt>
                <c:pt idx="1839">
                  <c:v>6388</c:v>
                </c:pt>
                <c:pt idx="1840">
                  <c:v>6387</c:v>
                </c:pt>
                <c:pt idx="1841">
                  <c:v>6386</c:v>
                </c:pt>
                <c:pt idx="1842">
                  <c:v>6385</c:v>
                </c:pt>
                <c:pt idx="1843">
                  <c:v>6384</c:v>
                </c:pt>
                <c:pt idx="1844">
                  <c:v>6384</c:v>
                </c:pt>
                <c:pt idx="1845">
                  <c:v>6383</c:v>
                </c:pt>
                <c:pt idx="1846">
                  <c:v>6382</c:v>
                </c:pt>
                <c:pt idx="1847">
                  <c:v>6381</c:v>
                </c:pt>
                <c:pt idx="1848">
                  <c:v>6380</c:v>
                </c:pt>
                <c:pt idx="1849">
                  <c:v>6379</c:v>
                </c:pt>
                <c:pt idx="1850">
                  <c:v>6378</c:v>
                </c:pt>
                <c:pt idx="1851">
                  <c:v>6377</c:v>
                </c:pt>
                <c:pt idx="1852">
                  <c:v>6376</c:v>
                </c:pt>
                <c:pt idx="1853">
                  <c:v>6375</c:v>
                </c:pt>
                <c:pt idx="1854">
                  <c:v>6375</c:v>
                </c:pt>
                <c:pt idx="1855">
                  <c:v>6376</c:v>
                </c:pt>
                <c:pt idx="1856">
                  <c:v>6376</c:v>
                </c:pt>
                <c:pt idx="1857">
                  <c:v>6377</c:v>
                </c:pt>
                <c:pt idx="1858">
                  <c:v>6377</c:v>
                </c:pt>
                <c:pt idx="1859">
                  <c:v>6377</c:v>
                </c:pt>
                <c:pt idx="1860">
                  <c:v>6378</c:v>
                </c:pt>
                <c:pt idx="1861">
                  <c:v>6378</c:v>
                </c:pt>
                <c:pt idx="1862">
                  <c:v>6378</c:v>
                </c:pt>
                <c:pt idx="1863">
                  <c:v>6379</c:v>
                </c:pt>
                <c:pt idx="1864">
                  <c:v>6379</c:v>
                </c:pt>
                <c:pt idx="1865">
                  <c:v>6380</c:v>
                </c:pt>
                <c:pt idx="1866">
                  <c:v>6380</c:v>
                </c:pt>
                <c:pt idx="1867">
                  <c:v>6380</c:v>
                </c:pt>
                <c:pt idx="1868">
                  <c:v>6381</c:v>
                </c:pt>
                <c:pt idx="1869">
                  <c:v>6381</c:v>
                </c:pt>
                <c:pt idx="1870">
                  <c:v>6381</c:v>
                </c:pt>
                <c:pt idx="1871">
                  <c:v>6382</c:v>
                </c:pt>
                <c:pt idx="1872">
                  <c:v>6382</c:v>
                </c:pt>
                <c:pt idx="1873">
                  <c:v>6383</c:v>
                </c:pt>
                <c:pt idx="1874">
                  <c:v>6383</c:v>
                </c:pt>
                <c:pt idx="1875">
                  <c:v>6383</c:v>
                </c:pt>
                <c:pt idx="1876">
                  <c:v>6384</c:v>
                </c:pt>
                <c:pt idx="1877">
                  <c:v>6384</c:v>
                </c:pt>
                <c:pt idx="1878">
                  <c:v>6385</c:v>
                </c:pt>
                <c:pt idx="1879">
                  <c:v>6385</c:v>
                </c:pt>
                <c:pt idx="1880">
                  <c:v>6385</c:v>
                </c:pt>
                <c:pt idx="1881">
                  <c:v>6386</c:v>
                </c:pt>
                <c:pt idx="1882">
                  <c:v>6386</c:v>
                </c:pt>
                <c:pt idx="1883">
                  <c:v>6386</c:v>
                </c:pt>
                <c:pt idx="1884">
                  <c:v>6387</c:v>
                </c:pt>
                <c:pt idx="1885">
                  <c:v>6387</c:v>
                </c:pt>
                <c:pt idx="1886">
                  <c:v>6388</c:v>
                </c:pt>
                <c:pt idx="1887">
                  <c:v>6388</c:v>
                </c:pt>
                <c:pt idx="1888">
                  <c:v>6388</c:v>
                </c:pt>
                <c:pt idx="1889">
                  <c:v>6389</c:v>
                </c:pt>
                <c:pt idx="1890">
                  <c:v>6389</c:v>
                </c:pt>
                <c:pt idx="1891">
                  <c:v>6389</c:v>
                </c:pt>
                <c:pt idx="1892">
                  <c:v>6390</c:v>
                </c:pt>
                <c:pt idx="1893">
                  <c:v>6390</c:v>
                </c:pt>
                <c:pt idx="1894">
                  <c:v>6391</c:v>
                </c:pt>
                <c:pt idx="1895">
                  <c:v>6391</c:v>
                </c:pt>
                <c:pt idx="1896">
                  <c:v>6391</c:v>
                </c:pt>
                <c:pt idx="1897">
                  <c:v>6392</c:v>
                </c:pt>
                <c:pt idx="1898">
                  <c:v>6392</c:v>
                </c:pt>
                <c:pt idx="1899">
                  <c:v>6393</c:v>
                </c:pt>
                <c:pt idx="1900">
                  <c:v>6393</c:v>
                </c:pt>
                <c:pt idx="1901">
                  <c:v>6393</c:v>
                </c:pt>
                <c:pt idx="1902">
                  <c:v>6394</c:v>
                </c:pt>
                <c:pt idx="1903">
                  <c:v>6394</c:v>
                </c:pt>
                <c:pt idx="1904">
                  <c:v>6394</c:v>
                </c:pt>
                <c:pt idx="1905">
                  <c:v>6395</c:v>
                </c:pt>
                <c:pt idx="1906">
                  <c:v>6395</c:v>
                </c:pt>
                <c:pt idx="1907">
                  <c:v>6396</c:v>
                </c:pt>
                <c:pt idx="1908">
                  <c:v>6396</c:v>
                </c:pt>
                <c:pt idx="1909">
                  <c:v>6396</c:v>
                </c:pt>
                <c:pt idx="1910">
                  <c:v>6397</c:v>
                </c:pt>
                <c:pt idx="1911">
                  <c:v>6397</c:v>
                </c:pt>
                <c:pt idx="1912">
                  <c:v>6397</c:v>
                </c:pt>
                <c:pt idx="1913">
                  <c:v>6398</c:v>
                </c:pt>
                <c:pt idx="1914">
                  <c:v>6398</c:v>
                </c:pt>
                <c:pt idx="1915">
                  <c:v>6399</c:v>
                </c:pt>
                <c:pt idx="1916">
                  <c:v>6399</c:v>
                </c:pt>
                <c:pt idx="1917">
                  <c:v>6399</c:v>
                </c:pt>
                <c:pt idx="1918">
                  <c:v>6400</c:v>
                </c:pt>
                <c:pt idx="1919">
                  <c:v>6400</c:v>
                </c:pt>
                <c:pt idx="1920">
                  <c:v>6400</c:v>
                </c:pt>
                <c:pt idx="1921">
                  <c:v>6401</c:v>
                </c:pt>
                <c:pt idx="1922">
                  <c:v>6401</c:v>
                </c:pt>
                <c:pt idx="1923">
                  <c:v>6402</c:v>
                </c:pt>
                <c:pt idx="1924">
                  <c:v>6402</c:v>
                </c:pt>
                <c:pt idx="1925">
                  <c:v>6401</c:v>
                </c:pt>
                <c:pt idx="1926">
                  <c:v>6400</c:v>
                </c:pt>
                <c:pt idx="1927">
                  <c:v>6399</c:v>
                </c:pt>
                <c:pt idx="1928">
                  <c:v>6398</c:v>
                </c:pt>
                <c:pt idx="1929">
                  <c:v>6398</c:v>
                </c:pt>
                <c:pt idx="1930">
                  <c:v>6397</c:v>
                </c:pt>
                <c:pt idx="1931">
                  <c:v>6396</c:v>
                </c:pt>
                <c:pt idx="1932">
                  <c:v>6395</c:v>
                </c:pt>
                <c:pt idx="1933">
                  <c:v>6394</c:v>
                </c:pt>
                <c:pt idx="1934">
                  <c:v>6393</c:v>
                </c:pt>
                <c:pt idx="1935">
                  <c:v>6392</c:v>
                </c:pt>
                <c:pt idx="1936">
                  <c:v>6392</c:v>
                </c:pt>
                <c:pt idx="1937">
                  <c:v>6391</c:v>
                </c:pt>
                <c:pt idx="1938">
                  <c:v>6390</c:v>
                </c:pt>
                <c:pt idx="1939">
                  <c:v>6389</c:v>
                </c:pt>
                <c:pt idx="1940">
                  <c:v>6388</c:v>
                </c:pt>
                <c:pt idx="1941">
                  <c:v>6387</c:v>
                </c:pt>
                <c:pt idx="1942">
                  <c:v>6386</c:v>
                </c:pt>
                <c:pt idx="1943">
                  <c:v>6385</c:v>
                </c:pt>
                <c:pt idx="1944">
                  <c:v>6385</c:v>
                </c:pt>
                <c:pt idx="1945">
                  <c:v>6384</c:v>
                </c:pt>
                <c:pt idx="1946">
                  <c:v>6383</c:v>
                </c:pt>
                <c:pt idx="1947">
                  <c:v>6382</c:v>
                </c:pt>
                <c:pt idx="1948">
                  <c:v>6381</c:v>
                </c:pt>
                <c:pt idx="1949">
                  <c:v>6380</c:v>
                </c:pt>
                <c:pt idx="1950">
                  <c:v>6379</c:v>
                </c:pt>
                <c:pt idx="1951">
                  <c:v>6378</c:v>
                </c:pt>
                <c:pt idx="1952">
                  <c:v>6378</c:v>
                </c:pt>
                <c:pt idx="1953">
                  <c:v>6377</c:v>
                </c:pt>
                <c:pt idx="1954">
                  <c:v>6376</c:v>
                </c:pt>
                <c:pt idx="1955">
                  <c:v>6375</c:v>
                </c:pt>
                <c:pt idx="1956">
                  <c:v>6374</c:v>
                </c:pt>
                <c:pt idx="1957">
                  <c:v>6373</c:v>
                </c:pt>
                <c:pt idx="1958">
                  <c:v>6372</c:v>
                </c:pt>
                <c:pt idx="1959">
                  <c:v>6371</c:v>
                </c:pt>
                <c:pt idx="1960">
                  <c:v>6371</c:v>
                </c:pt>
                <c:pt idx="1961">
                  <c:v>6370</c:v>
                </c:pt>
                <c:pt idx="1962">
                  <c:v>6369</c:v>
                </c:pt>
                <c:pt idx="1963">
                  <c:v>6368</c:v>
                </c:pt>
                <c:pt idx="1964">
                  <c:v>6367</c:v>
                </c:pt>
                <c:pt idx="1965">
                  <c:v>6366</c:v>
                </c:pt>
                <c:pt idx="1966">
                  <c:v>6365</c:v>
                </c:pt>
                <c:pt idx="1967">
                  <c:v>6364</c:v>
                </c:pt>
                <c:pt idx="1968">
                  <c:v>6364</c:v>
                </c:pt>
                <c:pt idx="1969">
                  <c:v>6363</c:v>
                </c:pt>
                <c:pt idx="1970">
                  <c:v>6362</c:v>
                </c:pt>
                <c:pt idx="1971">
                  <c:v>6361</c:v>
                </c:pt>
                <c:pt idx="1972">
                  <c:v>6360</c:v>
                </c:pt>
                <c:pt idx="1973">
                  <c:v>6359</c:v>
                </c:pt>
                <c:pt idx="1974">
                  <c:v>6358</c:v>
                </c:pt>
                <c:pt idx="1975">
                  <c:v>6357</c:v>
                </c:pt>
                <c:pt idx="1976">
                  <c:v>6357</c:v>
                </c:pt>
                <c:pt idx="1977">
                  <c:v>6356</c:v>
                </c:pt>
                <c:pt idx="1978">
                  <c:v>6355</c:v>
                </c:pt>
                <c:pt idx="1979">
                  <c:v>6354</c:v>
                </c:pt>
                <c:pt idx="1980">
                  <c:v>6353</c:v>
                </c:pt>
                <c:pt idx="1981">
                  <c:v>6352</c:v>
                </c:pt>
                <c:pt idx="1982">
                  <c:v>6350</c:v>
                </c:pt>
                <c:pt idx="1983">
                  <c:v>6349</c:v>
                </c:pt>
                <c:pt idx="1984">
                  <c:v>6348</c:v>
                </c:pt>
                <c:pt idx="1985">
                  <c:v>6347</c:v>
                </c:pt>
                <c:pt idx="1986">
                  <c:v>6346</c:v>
                </c:pt>
                <c:pt idx="1987">
                  <c:v>6345</c:v>
                </c:pt>
                <c:pt idx="1988">
                  <c:v>6344</c:v>
                </c:pt>
                <c:pt idx="1989">
                  <c:v>6342</c:v>
                </c:pt>
                <c:pt idx="1990">
                  <c:v>6341</c:v>
                </c:pt>
                <c:pt idx="1991">
                  <c:v>6340</c:v>
                </c:pt>
                <c:pt idx="1992">
                  <c:v>6339</c:v>
                </c:pt>
                <c:pt idx="1993">
                  <c:v>6338</c:v>
                </c:pt>
                <c:pt idx="1994">
                  <c:v>6337</c:v>
                </c:pt>
                <c:pt idx="1995">
                  <c:v>6335</c:v>
                </c:pt>
                <c:pt idx="1996">
                  <c:v>6334</c:v>
                </c:pt>
                <c:pt idx="1997">
                  <c:v>6333</c:v>
                </c:pt>
                <c:pt idx="1998">
                  <c:v>6332</c:v>
                </c:pt>
                <c:pt idx="1999">
                  <c:v>6331</c:v>
                </c:pt>
                <c:pt idx="2000">
                  <c:v>6330</c:v>
                </c:pt>
                <c:pt idx="2001">
                  <c:v>6328</c:v>
                </c:pt>
                <c:pt idx="2002">
                  <c:v>6327</c:v>
                </c:pt>
                <c:pt idx="2003">
                  <c:v>6326</c:v>
                </c:pt>
                <c:pt idx="2004">
                  <c:v>6325</c:v>
                </c:pt>
                <c:pt idx="2005">
                  <c:v>6324</c:v>
                </c:pt>
                <c:pt idx="2006">
                  <c:v>6323</c:v>
                </c:pt>
                <c:pt idx="2007">
                  <c:v>6322</c:v>
                </c:pt>
                <c:pt idx="2008">
                  <c:v>6320</c:v>
                </c:pt>
                <c:pt idx="2009">
                  <c:v>6319</c:v>
                </c:pt>
                <c:pt idx="2010">
                  <c:v>6318</c:v>
                </c:pt>
                <c:pt idx="2011">
                  <c:v>6317</c:v>
                </c:pt>
                <c:pt idx="2012">
                  <c:v>6316</c:v>
                </c:pt>
                <c:pt idx="2013">
                  <c:v>6315</c:v>
                </c:pt>
                <c:pt idx="2014">
                  <c:v>6313</c:v>
                </c:pt>
                <c:pt idx="2015">
                  <c:v>6312</c:v>
                </c:pt>
                <c:pt idx="2016">
                  <c:v>6311</c:v>
                </c:pt>
                <c:pt idx="2017">
                  <c:v>6315</c:v>
                </c:pt>
                <c:pt idx="2018">
                  <c:v>6320</c:v>
                </c:pt>
                <c:pt idx="2019">
                  <c:v>6325</c:v>
                </c:pt>
                <c:pt idx="2020">
                  <c:v>6330</c:v>
                </c:pt>
                <c:pt idx="2021">
                  <c:v>6334</c:v>
                </c:pt>
                <c:pt idx="2022">
                  <c:v>6339</c:v>
                </c:pt>
                <c:pt idx="2023">
                  <c:v>6344</c:v>
                </c:pt>
                <c:pt idx="2024">
                  <c:v>6349</c:v>
                </c:pt>
                <c:pt idx="2025">
                  <c:v>6353</c:v>
                </c:pt>
                <c:pt idx="2026">
                  <c:v>6358</c:v>
                </c:pt>
                <c:pt idx="2027">
                  <c:v>6363</c:v>
                </c:pt>
                <c:pt idx="2028">
                  <c:v>6368</c:v>
                </c:pt>
                <c:pt idx="2029">
                  <c:v>6373</c:v>
                </c:pt>
                <c:pt idx="2030">
                  <c:v>6377</c:v>
                </c:pt>
                <c:pt idx="2031">
                  <c:v>6382</c:v>
                </c:pt>
                <c:pt idx="2032">
                  <c:v>6387</c:v>
                </c:pt>
                <c:pt idx="2033">
                  <c:v>6392</c:v>
                </c:pt>
                <c:pt idx="2034">
                  <c:v>6396</c:v>
                </c:pt>
                <c:pt idx="2035">
                  <c:v>6401</c:v>
                </c:pt>
                <c:pt idx="2036">
                  <c:v>6406</c:v>
                </c:pt>
                <c:pt idx="2037">
                  <c:v>6411</c:v>
                </c:pt>
                <c:pt idx="2038">
                  <c:v>6415</c:v>
                </c:pt>
                <c:pt idx="2039">
                  <c:v>6420</c:v>
                </c:pt>
                <c:pt idx="2040">
                  <c:v>6425</c:v>
                </c:pt>
                <c:pt idx="2041">
                  <c:v>6430</c:v>
                </c:pt>
                <c:pt idx="2042">
                  <c:v>6434</c:v>
                </c:pt>
                <c:pt idx="2043">
                  <c:v>6439</c:v>
                </c:pt>
                <c:pt idx="2044">
                  <c:v>6444</c:v>
                </c:pt>
                <c:pt idx="2045">
                  <c:v>6449</c:v>
                </c:pt>
                <c:pt idx="2046">
                  <c:v>6454</c:v>
                </c:pt>
                <c:pt idx="2047">
                  <c:v>6458</c:v>
                </c:pt>
                <c:pt idx="2048">
                  <c:v>6463</c:v>
                </c:pt>
                <c:pt idx="2049">
                  <c:v>6468</c:v>
                </c:pt>
                <c:pt idx="2050">
                  <c:v>6473</c:v>
                </c:pt>
                <c:pt idx="2051">
                  <c:v>6477</c:v>
                </c:pt>
                <c:pt idx="2052">
                  <c:v>6482</c:v>
                </c:pt>
                <c:pt idx="2053">
                  <c:v>6487</c:v>
                </c:pt>
                <c:pt idx="2054">
                  <c:v>6492</c:v>
                </c:pt>
                <c:pt idx="2055">
                  <c:v>6496</c:v>
                </c:pt>
                <c:pt idx="2056">
                  <c:v>6501</c:v>
                </c:pt>
                <c:pt idx="2057">
                  <c:v>6506</c:v>
                </c:pt>
                <c:pt idx="2058">
                  <c:v>6503</c:v>
                </c:pt>
                <c:pt idx="2059">
                  <c:v>6501</c:v>
                </c:pt>
                <c:pt idx="2060">
                  <c:v>6498</c:v>
                </c:pt>
                <c:pt idx="2061">
                  <c:v>6496</c:v>
                </c:pt>
                <c:pt idx="2062">
                  <c:v>6493</c:v>
                </c:pt>
                <c:pt idx="2063">
                  <c:v>6490</c:v>
                </c:pt>
                <c:pt idx="2064">
                  <c:v>6488</c:v>
                </c:pt>
                <c:pt idx="2065">
                  <c:v>6485</c:v>
                </c:pt>
                <c:pt idx="2066">
                  <c:v>6483</c:v>
                </c:pt>
                <c:pt idx="2067">
                  <c:v>6480</c:v>
                </c:pt>
                <c:pt idx="2068">
                  <c:v>6477</c:v>
                </c:pt>
                <c:pt idx="2069">
                  <c:v>6475</c:v>
                </c:pt>
                <c:pt idx="2070">
                  <c:v>6472</c:v>
                </c:pt>
                <c:pt idx="2071">
                  <c:v>6470</c:v>
                </c:pt>
                <c:pt idx="2072">
                  <c:v>6467</c:v>
                </c:pt>
                <c:pt idx="2073">
                  <c:v>6464</c:v>
                </c:pt>
                <c:pt idx="2074">
                  <c:v>6462</c:v>
                </c:pt>
                <c:pt idx="2075">
                  <c:v>6459</c:v>
                </c:pt>
                <c:pt idx="2076">
                  <c:v>6457</c:v>
                </c:pt>
                <c:pt idx="2077">
                  <c:v>6454</c:v>
                </c:pt>
                <c:pt idx="2078">
                  <c:v>6451</c:v>
                </c:pt>
                <c:pt idx="2079">
                  <c:v>6449</c:v>
                </c:pt>
                <c:pt idx="2080">
                  <c:v>6446</c:v>
                </c:pt>
                <c:pt idx="2081">
                  <c:v>6444</c:v>
                </c:pt>
                <c:pt idx="2082">
                  <c:v>6441</c:v>
                </c:pt>
                <c:pt idx="2083">
                  <c:v>6438</c:v>
                </c:pt>
                <c:pt idx="2084">
                  <c:v>6436</c:v>
                </c:pt>
                <c:pt idx="2085">
                  <c:v>6433</c:v>
                </c:pt>
                <c:pt idx="2086">
                  <c:v>6431</c:v>
                </c:pt>
                <c:pt idx="2087">
                  <c:v>6428</c:v>
                </c:pt>
                <c:pt idx="2088">
                  <c:v>6425</c:v>
                </c:pt>
                <c:pt idx="2089">
                  <c:v>6423</c:v>
                </c:pt>
                <c:pt idx="2090">
                  <c:v>6420</c:v>
                </c:pt>
                <c:pt idx="2091">
                  <c:v>6418</c:v>
                </c:pt>
                <c:pt idx="2092">
                  <c:v>6415</c:v>
                </c:pt>
                <c:pt idx="2093">
                  <c:v>6412</c:v>
                </c:pt>
                <c:pt idx="2094">
                  <c:v>6410</c:v>
                </c:pt>
                <c:pt idx="2095">
                  <c:v>6407</c:v>
                </c:pt>
                <c:pt idx="2096">
                  <c:v>6405</c:v>
                </c:pt>
                <c:pt idx="2097">
                  <c:v>6402</c:v>
                </c:pt>
                <c:pt idx="2098">
                  <c:v>6399</c:v>
                </c:pt>
                <c:pt idx="2099">
                  <c:v>6397</c:v>
                </c:pt>
                <c:pt idx="2100">
                  <c:v>6394</c:v>
                </c:pt>
                <c:pt idx="2101">
                  <c:v>6394</c:v>
                </c:pt>
                <c:pt idx="2102">
                  <c:v>6394</c:v>
                </c:pt>
                <c:pt idx="2103">
                  <c:v>6394</c:v>
                </c:pt>
                <c:pt idx="2104">
                  <c:v>6394</c:v>
                </c:pt>
                <c:pt idx="2105">
                  <c:v>6394</c:v>
                </c:pt>
                <c:pt idx="2106">
                  <c:v>6394</c:v>
                </c:pt>
                <c:pt idx="2107">
                  <c:v>6394</c:v>
                </c:pt>
                <c:pt idx="2108">
                  <c:v>6394</c:v>
                </c:pt>
                <c:pt idx="2109">
                  <c:v>6394</c:v>
                </c:pt>
                <c:pt idx="2110">
                  <c:v>6394</c:v>
                </c:pt>
                <c:pt idx="2111">
                  <c:v>6394</c:v>
                </c:pt>
                <c:pt idx="2112">
                  <c:v>6394</c:v>
                </c:pt>
                <c:pt idx="2113">
                  <c:v>6394</c:v>
                </c:pt>
                <c:pt idx="2114">
                  <c:v>6395</c:v>
                </c:pt>
                <c:pt idx="2115">
                  <c:v>6395</c:v>
                </c:pt>
                <c:pt idx="2116">
                  <c:v>6395</c:v>
                </c:pt>
                <c:pt idx="2117">
                  <c:v>6395</c:v>
                </c:pt>
                <c:pt idx="2118">
                  <c:v>6395</c:v>
                </c:pt>
                <c:pt idx="2119">
                  <c:v>6395</c:v>
                </c:pt>
                <c:pt idx="2120">
                  <c:v>6395</c:v>
                </c:pt>
                <c:pt idx="2121">
                  <c:v>6395</c:v>
                </c:pt>
                <c:pt idx="2122">
                  <c:v>6395</c:v>
                </c:pt>
                <c:pt idx="2123">
                  <c:v>6395</c:v>
                </c:pt>
                <c:pt idx="2124">
                  <c:v>6395</c:v>
                </c:pt>
                <c:pt idx="2125">
                  <c:v>6395</c:v>
                </c:pt>
                <c:pt idx="2126">
                  <c:v>6395</c:v>
                </c:pt>
                <c:pt idx="2127">
                  <c:v>6395</c:v>
                </c:pt>
                <c:pt idx="2128">
                  <c:v>6394</c:v>
                </c:pt>
                <c:pt idx="2129">
                  <c:v>6394</c:v>
                </c:pt>
                <c:pt idx="2130">
                  <c:v>6393</c:v>
                </c:pt>
                <c:pt idx="2131">
                  <c:v>6393</c:v>
                </c:pt>
                <c:pt idx="2132">
                  <c:v>6392</c:v>
                </c:pt>
                <c:pt idx="2133">
                  <c:v>6392</c:v>
                </c:pt>
                <c:pt idx="2134">
                  <c:v>6392</c:v>
                </c:pt>
                <c:pt idx="2135">
                  <c:v>6391</c:v>
                </c:pt>
                <c:pt idx="2136">
                  <c:v>6391</c:v>
                </c:pt>
                <c:pt idx="2137">
                  <c:v>6390</c:v>
                </c:pt>
                <c:pt idx="2138">
                  <c:v>6390</c:v>
                </c:pt>
                <c:pt idx="2139">
                  <c:v>6389</c:v>
                </c:pt>
                <c:pt idx="2140">
                  <c:v>6389</c:v>
                </c:pt>
                <c:pt idx="2141">
                  <c:v>6388</c:v>
                </c:pt>
                <c:pt idx="2142">
                  <c:v>6388</c:v>
                </c:pt>
                <c:pt idx="2143">
                  <c:v>6388</c:v>
                </c:pt>
                <c:pt idx="2144">
                  <c:v>6387</c:v>
                </c:pt>
                <c:pt idx="2145">
                  <c:v>6387</c:v>
                </c:pt>
                <c:pt idx="2146">
                  <c:v>6386</c:v>
                </c:pt>
                <c:pt idx="2147">
                  <c:v>6386</c:v>
                </c:pt>
                <c:pt idx="2148">
                  <c:v>6385</c:v>
                </c:pt>
                <c:pt idx="2149">
                  <c:v>6385</c:v>
                </c:pt>
                <c:pt idx="2150">
                  <c:v>6384</c:v>
                </c:pt>
                <c:pt idx="2151">
                  <c:v>6384</c:v>
                </c:pt>
                <c:pt idx="2152">
                  <c:v>6384</c:v>
                </c:pt>
                <c:pt idx="2153">
                  <c:v>6383</c:v>
                </c:pt>
                <c:pt idx="2154">
                  <c:v>6383</c:v>
                </c:pt>
                <c:pt idx="2155">
                  <c:v>6382</c:v>
                </c:pt>
                <c:pt idx="2156">
                  <c:v>6382</c:v>
                </c:pt>
                <c:pt idx="2157">
                  <c:v>6381</c:v>
                </c:pt>
                <c:pt idx="2158">
                  <c:v>6381</c:v>
                </c:pt>
                <c:pt idx="2159">
                  <c:v>6381</c:v>
                </c:pt>
                <c:pt idx="2160">
                  <c:v>6380</c:v>
                </c:pt>
                <c:pt idx="2161">
                  <c:v>6380</c:v>
                </c:pt>
                <c:pt idx="2162">
                  <c:v>6379</c:v>
                </c:pt>
                <c:pt idx="2163">
                  <c:v>6379</c:v>
                </c:pt>
                <c:pt idx="2164">
                  <c:v>6378</c:v>
                </c:pt>
                <c:pt idx="2165">
                  <c:v>6378</c:v>
                </c:pt>
                <c:pt idx="2166">
                  <c:v>6377</c:v>
                </c:pt>
                <c:pt idx="2167">
                  <c:v>6377</c:v>
                </c:pt>
                <c:pt idx="2168">
                  <c:v>6377</c:v>
                </c:pt>
                <c:pt idx="2169">
                  <c:v>6377</c:v>
                </c:pt>
                <c:pt idx="2170">
                  <c:v>6378</c:v>
                </c:pt>
                <c:pt idx="2171">
                  <c:v>6378</c:v>
                </c:pt>
                <c:pt idx="2172">
                  <c:v>6378</c:v>
                </c:pt>
                <c:pt idx="2173">
                  <c:v>6378</c:v>
                </c:pt>
                <c:pt idx="2174">
                  <c:v>6378</c:v>
                </c:pt>
                <c:pt idx="2175">
                  <c:v>6378</c:v>
                </c:pt>
                <c:pt idx="2176">
                  <c:v>6379</c:v>
                </c:pt>
                <c:pt idx="2177">
                  <c:v>6379</c:v>
                </c:pt>
                <c:pt idx="2178">
                  <c:v>6379</c:v>
                </c:pt>
                <c:pt idx="2179">
                  <c:v>6379</c:v>
                </c:pt>
                <c:pt idx="2180">
                  <c:v>6379</c:v>
                </c:pt>
                <c:pt idx="2181">
                  <c:v>6380</c:v>
                </c:pt>
                <c:pt idx="2182">
                  <c:v>6380</c:v>
                </c:pt>
                <c:pt idx="2183">
                  <c:v>6380</c:v>
                </c:pt>
                <c:pt idx="2184">
                  <c:v>6380</c:v>
                </c:pt>
                <c:pt idx="2185">
                  <c:v>6380</c:v>
                </c:pt>
                <c:pt idx="2186">
                  <c:v>6381</c:v>
                </c:pt>
                <c:pt idx="2187">
                  <c:v>6381</c:v>
                </c:pt>
                <c:pt idx="2188">
                  <c:v>6381</c:v>
                </c:pt>
                <c:pt idx="2189">
                  <c:v>6381</c:v>
                </c:pt>
                <c:pt idx="2190">
                  <c:v>6381</c:v>
                </c:pt>
                <c:pt idx="2191">
                  <c:v>6381</c:v>
                </c:pt>
                <c:pt idx="2192">
                  <c:v>6382</c:v>
                </c:pt>
                <c:pt idx="2193">
                  <c:v>6382</c:v>
                </c:pt>
                <c:pt idx="2194">
                  <c:v>6382</c:v>
                </c:pt>
                <c:pt idx="2195">
                  <c:v>6381</c:v>
                </c:pt>
                <c:pt idx="2196">
                  <c:v>6380</c:v>
                </c:pt>
                <c:pt idx="2197">
                  <c:v>6379</c:v>
                </c:pt>
                <c:pt idx="2198">
                  <c:v>6378</c:v>
                </c:pt>
                <c:pt idx="2199">
                  <c:v>6377</c:v>
                </c:pt>
                <c:pt idx="2200">
                  <c:v>6376</c:v>
                </c:pt>
                <c:pt idx="2201">
                  <c:v>6375</c:v>
                </c:pt>
                <c:pt idx="2202">
                  <c:v>6374</c:v>
                </c:pt>
                <c:pt idx="2203">
                  <c:v>6374</c:v>
                </c:pt>
                <c:pt idx="2204">
                  <c:v>6373</c:v>
                </c:pt>
                <c:pt idx="2205">
                  <c:v>6372</c:v>
                </c:pt>
                <c:pt idx="2206">
                  <c:v>6371</c:v>
                </c:pt>
                <c:pt idx="2207">
                  <c:v>6370</c:v>
                </c:pt>
                <c:pt idx="2208">
                  <c:v>6369</c:v>
                </c:pt>
                <c:pt idx="2209">
                  <c:v>6368</c:v>
                </c:pt>
                <c:pt idx="2210">
                  <c:v>6367</c:v>
                </c:pt>
                <c:pt idx="2211">
                  <c:v>6366</c:v>
                </c:pt>
                <c:pt idx="2212">
                  <c:v>6365</c:v>
                </c:pt>
                <c:pt idx="2213">
                  <c:v>6364</c:v>
                </c:pt>
                <c:pt idx="2214">
                  <c:v>6363</c:v>
                </c:pt>
                <c:pt idx="2215">
                  <c:v>6362</c:v>
                </c:pt>
                <c:pt idx="2216">
                  <c:v>6362</c:v>
                </c:pt>
                <c:pt idx="2217">
                  <c:v>6361</c:v>
                </c:pt>
                <c:pt idx="2218">
                  <c:v>6360</c:v>
                </c:pt>
                <c:pt idx="2219">
                  <c:v>6359</c:v>
                </c:pt>
                <c:pt idx="2220">
                  <c:v>6358</c:v>
                </c:pt>
                <c:pt idx="2221">
                  <c:v>6357</c:v>
                </c:pt>
                <c:pt idx="2222">
                  <c:v>6356</c:v>
                </c:pt>
                <c:pt idx="2223">
                  <c:v>6350</c:v>
                </c:pt>
                <c:pt idx="2224">
                  <c:v>6345</c:v>
                </c:pt>
                <c:pt idx="2225">
                  <c:v>6340</c:v>
                </c:pt>
                <c:pt idx="2226">
                  <c:v>6335</c:v>
                </c:pt>
                <c:pt idx="2227">
                  <c:v>6329</c:v>
                </c:pt>
                <c:pt idx="2228">
                  <c:v>6324</c:v>
                </c:pt>
                <c:pt idx="2229">
                  <c:v>6319</c:v>
                </c:pt>
                <c:pt idx="2230">
                  <c:v>6314</c:v>
                </c:pt>
                <c:pt idx="2231">
                  <c:v>6309</c:v>
                </c:pt>
                <c:pt idx="2232">
                  <c:v>6303</c:v>
                </c:pt>
                <c:pt idx="2233">
                  <c:v>6298</c:v>
                </c:pt>
                <c:pt idx="2234">
                  <c:v>6293</c:v>
                </c:pt>
                <c:pt idx="2235">
                  <c:v>6288</c:v>
                </c:pt>
                <c:pt idx="2236">
                  <c:v>6282</c:v>
                </c:pt>
                <c:pt idx="2237">
                  <c:v>6277</c:v>
                </c:pt>
                <c:pt idx="2238">
                  <c:v>6272</c:v>
                </c:pt>
                <c:pt idx="2239">
                  <c:v>6267</c:v>
                </c:pt>
                <c:pt idx="2240">
                  <c:v>6261</c:v>
                </c:pt>
                <c:pt idx="2241">
                  <c:v>6256</c:v>
                </c:pt>
                <c:pt idx="2242">
                  <c:v>6251</c:v>
                </c:pt>
                <c:pt idx="2243">
                  <c:v>6246</c:v>
                </c:pt>
                <c:pt idx="2244">
                  <c:v>6240</c:v>
                </c:pt>
                <c:pt idx="2245">
                  <c:v>6235</c:v>
                </c:pt>
                <c:pt idx="2246">
                  <c:v>6230</c:v>
                </c:pt>
                <c:pt idx="2247">
                  <c:v>6225</c:v>
                </c:pt>
                <c:pt idx="2248">
                  <c:v>6219</c:v>
                </c:pt>
                <c:pt idx="2249">
                  <c:v>6214</c:v>
                </c:pt>
                <c:pt idx="2250">
                  <c:v>6209</c:v>
                </c:pt>
                <c:pt idx="2251">
                  <c:v>6204</c:v>
                </c:pt>
                <c:pt idx="2252">
                  <c:v>6198</c:v>
                </c:pt>
                <c:pt idx="2253">
                  <c:v>6193</c:v>
                </c:pt>
                <c:pt idx="2254">
                  <c:v>6188</c:v>
                </c:pt>
                <c:pt idx="2255">
                  <c:v>6183</c:v>
                </c:pt>
                <c:pt idx="2256">
                  <c:v>6178</c:v>
                </c:pt>
                <c:pt idx="2257">
                  <c:v>6172</c:v>
                </c:pt>
                <c:pt idx="2258">
                  <c:v>6167</c:v>
                </c:pt>
                <c:pt idx="2259">
                  <c:v>6162</c:v>
                </c:pt>
                <c:pt idx="2260">
                  <c:v>6157</c:v>
                </c:pt>
                <c:pt idx="2261">
                  <c:v>6151</c:v>
                </c:pt>
                <c:pt idx="2262">
                  <c:v>6146</c:v>
                </c:pt>
                <c:pt idx="2263">
                  <c:v>6141</c:v>
                </c:pt>
                <c:pt idx="2264">
                  <c:v>6136</c:v>
                </c:pt>
                <c:pt idx="2265">
                  <c:v>6130</c:v>
                </c:pt>
                <c:pt idx="2266">
                  <c:v>6125</c:v>
                </c:pt>
                <c:pt idx="2267">
                  <c:v>6120</c:v>
                </c:pt>
                <c:pt idx="2268">
                  <c:v>6115</c:v>
                </c:pt>
                <c:pt idx="2269">
                  <c:v>6109</c:v>
                </c:pt>
                <c:pt idx="2270">
                  <c:v>6104</c:v>
                </c:pt>
                <c:pt idx="2271">
                  <c:v>6099</c:v>
                </c:pt>
                <c:pt idx="2272">
                  <c:v>6094</c:v>
                </c:pt>
                <c:pt idx="2273">
                  <c:v>6088</c:v>
                </c:pt>
                <c:pt idx="2274">
                  <c:v>6083</c:v>
                </c:pt>
                <c:pt idx="2275">
                  <c:v>6078</c:v>
                </c:pt>
                <c:pt idx="2276">
                  <c:v>6073</c:v>
                </c:pt>
                <c:pt idx="2277">
                  <c:v>6068</c:v>
                </c:pt>
                <c:pt idx="2278">
                  <c:v>6062</c:v>
                </c:pt>
                <c:pt idx="2279">
                  <c:v>6057</c:v>
                </c:pt>
                <c:pt idx="2280">
                  <c:v>6052</c:v>
                </c:pt>
                <c:pt idx="2281">
                  <c:v>6047</c:v>
                </c:pt>
                <c:pt idx="2282">
                  <c:v>6041</c:v>
                </c:pt>
                <c:pt idx="2283">
                  <c:v>6036</c:v>
                </c:pt>
                <c:pt idx="2284">
                  <c:v>6031</c:v>
                </c:pt>
                <c:pt idx="2285">
                  <c:v>6026</c:v>
                </c:pt>
                <c:pt idx="2286">
                  <c:v>6020</c:v>
                </c:pt>
                <c:pt idx="2287">
                  <c:v>6015</c:v>
                </c:pt>
                <c:pt idx="2288">
                  <c:v>6010</c:v>
                </c:pt>
                <c:pt idx="2289">
                  <c:v>6001</c:v>
                </c:pt>
                <c:pt idx="2290">
                  <c:v>5992</c:v>
                </c:pt>
                <c:pt idx="2291">
                  <c:v>5984</c:v>
                </c:pt>
                <c:pt idx="2292">
                  <c:v>5975</c:v>
                </c:pt>
                <c:pt idx="2293">
                  <c:v>5966</c:v>
                </c:pt>
                <c:pt idx="2294">
                  <c:v>5957</c:v>
                </c:pt>
                <c:pt idx="2295">
                  <c:v>5949</c:v>
                </c:pt>
                <c:pt idx="2296">
                  <c:v>5940</c:v>
                </c:pt>
                <c:pt idx="2297">
                  <c:v>5931</c:v>
                </c:pt>
                <c:pt idx="2298">
                  <c:v>5922</c:v>
                </c:pt>
                <c:pt idx="2299">
                  <c:v>5914</c:v>
                </c:pt>
                <c:pt idx="2300">
                  <c:v>5905</c:v>
                </c:pt>
                <c:pt idx="2301">
                  <c:v>5896</c:v>
                </c:pt>
                <c:pt idx="2302">
                  <c:v>5887</c:v>
                </c:pt>
                <c:pt idx="2303">
                  <c:v>5878</c:v>
                </c:pt>
                <c:pt idx="2304">
                  <c:v>5870</c:v>
                </c:pt>
                <c:pt idx="2305">
                  <c:v>5861</c:v>
                </c:pt>
                <c:pt idx="2306">
                  <c:v>5852</c:v>
                </c:pt>
                <c:pt idx="2307">
                  <c:v>5843</c:v>
                </c:pt>
                <c:pt idx="2308">
                  <c:v>5835</c:v>
                </c:pt>
                <c:pt idx="2309">
                  <c:v>5826</c:v>
                </c:pt>
                <c:pt idx="2310">
                  <c:v>5817</c:v>
                </c:pt>
                <c:pt idx="2311">
                  <c:v>5808</c:v>
                </c:pt>
                <c:pt idx="2312">
                  <c:v>5800</c:v>
                </c:pt>
                <c:pt idx="2313">
                  <c:v>5791</c:v>
                </c:pt>
                <c:pt idx="2314">
                  <c:v>5782</c:v>
                </c:pt>
                <c:pt idx="2315">
                  <c:v>5773</c:v>
                </c:pt>
                <c:pt idx="2316">
                  <c:v>5765</c:v>
                </c:pt>
                <c:pt idx="2317">
                  <c:v>5756</c:v>
                </c:pt>
                <c:pt idx="2318">
                  <c:v>5747</c:v>
                </c:pt>
                <c:pt idx="2319">
                  <c:v>5738</c:v>
                </c:pt>
                <c:pt idx="2320">
                  <c:v>5730</c:v>
                </c:pt>
                <c:pt idx="2321">
                  <c:v>5734</c:v>
                </c:pt>
                <c:pt idx="2322">
                  <c:v>5738</c:v>
                </c:pt>
                <c:pt idx="2323">
                  <c:v>5742</c:v>
                </c:pt>
                <c:pt idx="2324">
                  <c:v>5747</c:v>
                </c:pt>
                <c:pt idx="2325">
                  <c:v>5751</c:v>
                </c:pt>
                <c:pt idx="2326">
                  <c:v>5755</c:v>
                </c:pt>
                <c:pt idx="2327">
                  <c:v>5759</c:v>
                </c:pt>
                <c:pt idx="2328">
                  <c:v>5763</c:v>
                </c:pt>
                <c:pt idx="2329">
                  <c:v>5767</c:v>
                </c:pt>
                <c:pt idx="2330">
                  <c:v>5771</c:v>
                </c:pt>
                <c:pt idx="2331">
                  <c:v>5775</c:v>
                </c:pt>
                <c:pt idx="2332">
                  <c:v>5779</c:v>
                </c:pt>
                <c:pt idx="2333">
                  <c:v>5783</c:v>
                </c:pt>
                <c:pt idx="2334">
                  <c:v>5787</c:v>
                </c:pt>
                <c:pt idx="2335">
                  <c:v>5791</c:v>
                </c:pt>
                <c:pt idx="2336">
                  <c:v>5796</c:v>
                </c:pt>
                <c:pt idx="2337">
                  <c:v>5800</c:v>
                </c:pt>
                <c:pt idx="2338">
                  <c:v>5804</c:v>
                </c:pt>
                <c:pt idx="2339">
                  <c:v>5808</c:v>
                </c:pt>
                <c:pt idx="2340">
                  <c:v>5812</c:v>
                </c:pt>
                <c:pt idx="2341">
                  <c:v>5816</c:v>
                </c:pt>
                <c:pt idx="2342">
                  <c:v>5820</c:v>
                </c:pt>
                <c:pt idx="2343">
                  <c:v>5824</c:v>
                </c:pt>
                <c:pt idx="2344">
                  <c:v>5828</c:v>
                </c:pt>
                <c:pt idx="2345">
                  <c:v>5832</c:v>
                </c:pt>
                <c:pt idx="2346">
                  <c:v>5836</c:v>
                </c:pt>
                <c:pt idx="2347">
                  <c:v>5841</c:v>
                </c:pt>
                <c:pt idx="2348">
                  <c:v>5845</c:v>
                </c:pt>
                <c:pt idx="2349">
                  <c:v>5849</c:v>
                </c:pt>
                <c:pt idx="2350">
                  <c:v>5853</c:v>
                </c:pt>
                <c:pt idx="2351">
                  <c:v>5857</c:v>
                </c:pt>
                <c:pt idx="2352">
                  <c:v>5861</c:v>
                </c:pt>
                <c:pt idx="2353">
                  <c:v>5865</c:v>
                </c:pt>
                <c:pt idx="2354">
                  <c:v>5869</c:v>
                </c:pt>
                <c:pt idx="2355">
                  <c:v>5873</c:v>
                </c:pt>
                <c:pt idx="2356">
                  <c:v>5877</c:v>
                </c:pt>
                <c:pt idx="2357">
                  <c:v>5881</c:v>
                </c:pt>
                <c:pt idx="2358">
                  <c:v>5885</c:v>
                </c:pt>
                <c:pt idx="2359">
                  <c:v>5890</c:v>
                </c:pt>
                <c:pt idx="2360">
                  <c:v>5894</c:v>
                </c:pt>
                <c:pt idx="2361">
                  <c:v>5898</c:v>
                </c:pt>
                <c:pt idx="2362">
                  <c:v>5902</c:v>
                </c:pt>
                <c:pt idx="2363">
                  <c:v>5906</c:v>
                </c:pt>
                <c:pt idx="2364">
                  <c:v>5910</c:v>
                </c:pt>
                <c:pt idx="2365">
                  <c:v>5914</c:v>
                </c:pt>
                <c:pt idx="2366">
                  <c:v>5918</c:v>
                </c:pt>
                <c:pt idx="2367">
                  <c:v>5922</c:v>
                </c:pt>
                <c:pt idx="2368">
                  <c:v>5926</c:v>
                </c:pt>
                <c:pt idx="2369">
                  <c:v>5930</c:v>
                </c:pt>
                <c:pt idx="2370">
                  <c:v>5935</c:v>
                </c:pt>
                <c:pt idx="2371">
                  <c:v>5939</c:v>
                </c:pt>
                <c:pt idx="2372">
                  <c:v>5943</c:v>
                </c:pt>
                <c:pt idx="2373">
                  <c:v>5947</c:v>
                </c:pt>
                <c:pt idx="2374">
                  <c:v>5951</c:v>
                </c:pt>
                <c:pt idx="2375">
                  <c:v>5955</c:v>
                </c:pt>
                <c:pt idx="2376">
                  <c:v>5959</c:v>
                </c:pt>
                <c:pt idx="2377">
                  <c:v>5963</c:v>
                </c:pt>
                <c:pt idx="2378">
                  <c:v>5967</c:v>
                </c:pt>
                <c:pt idx="2379">
                  <c:v>5971</c:v>
                </c:pt>
                <c:pt idx="2380">
                  <c:v>5975</c:v>
                </c:pt>
                <c:pt idx="2381">
                  <c:v>5980</c:v>
                </c:pt>
                <c:pt idx="2382">
                  <c:v>5984</c:v>
                </c:pt>
                <c:pt idx="2383">
                  <c:v>5988</c:v>
                </c:pt>
                <c:pt idx="2384">
                  <c:v>5992</c:v>
                </c:pt>
                <c:pt idx="2385">
                  <c:v>5996</c:v>
                </c:pt>
                <c:pt idx="2386">
                  <c:v>6000</c:v>
                </c:pt>
              </c:numCache>
            </c:numRef>
          </c:val>
          <c:smooth val="0"/>
          <c:extLst>
            <c:ext xmlns:c16="http://schemas.microsoft.com/office/drawing/2014/chart" uri="{C3380CC4-5D6E-409C-BE32-E72D297353CC}">
              <c16:uniqueId val="{00000000-8E4C-41BD-8089-AC551F69C67B}"/>
            </c:ext>
          </c:extLst>
        </c:ser>
        <c:ser>
          <c:idx val="1"/>
          <c:order val="1"/>
          <c:tx>
            <c:strRef>
              <c:f>'Lagoon vs outlet'!$D$2</c:f>
              <c:strCache>
                <c:ptCount val="1"/>
                <c:pt idx="0">
                  <c:v>Puke Puke Lagoon at Lagoon</c:v>
                </c:pt>
              </c:strCache>
            </c:strRef>
          </c:tx>
          <c:spPr>
            <a:ln w="28575" cap="rnd">
              <a:solidFill>
                <a:schemeClr val="accent2"/>
              </a:solidFill>
              <a:round/>
            </a:ln>
            <a:effectLst/>
          </c:spPr>
          <c:marker>
            <c:symbol val="none"/>
          </c:marker>
          <c:cat>
            <c:numRef>
              <c:f>'Lagoon vs outlet'!$B$3:$B$2389</c:f>
              <c:numCache>
                <c:formatCode>d\-mmm\-yy</c:formatCode>
                <c:ptCount val="2387"/>
                <c:pt idx="0">
                  <c:v>43014.510416666664</c:v>
                </c:pt>
                <c:pt idx="1">
                  <c:v>43015.510416666664</c:v>
                </c:pt>
                <c:pt idx="2">
                  <c:v>43016.510416666664</c:v>
                </c:pt>
                <c:pt idx="3">
                  <c:v>43017.510416666664</c:v>
                </c:pt>
                <c:pt idx="4">
                  <c:v>43018.510416666664</c:v>
                </c:pt>
                <c:pt idx="5">
                  <c:v>43019.510416666664</c:v>
                </c:pt>
                <c:pt idx="6">
                  <c:v>43020.510416666664</c:v>
                </c:pt>
                <c:pt idx="7">
                  <c:v>43021.510416666664</c:v>
                </c:pt>
                <c:pt idx="8">
                  <c:v>43022.510416666664</c:v>
                </c:pt>
                <c:pt idx="9">
                  <c:v>43023.510416666664</c:v>
                </c:pt>
                <c:pt idx="10">
                  <c:v>43024.510416666664</c:v>
                </c:pt>
                <c:pt idx="11">
                  <c:v>43025.510416666664</c:v>
                </c:pt>
                <c:pt idx="12">
                  <c:v>43026.510416666664</c:v>
                </c:pt>
                <c:pt idx="13">
                  <c:v>43027.510416666664</c:v>
                </c:pt>
                <c:pt idx="14">
                  <c:v>43028.510416666664</c:v>
                </c:pt>
                <c:pt idx="15">
                  <c:v>43029.510416666664</c:v>
                </c:pt>
                <c:pt idx="16">
                  <c:v>43030.510416666664</c:v>
                </c:pt>
                <c:pt idx="17">
                  <c:v>43031.510416666664</c:v>
                </c:pt>
                <c:pt idx="18">
                  <c:v>43032.510416666664</c:v>
                </c:pt>
                <c:pt idx="19">
                  <c:v>43033.510416666664</c:v>
                </c:pt>
                <c:pt idx="20">
                  <c:v>43034.510416666664</c:v>
                </c:pt>
                <c:pt idx="21">
                  <c:v>43035.510416666664</c:v>
                </c:pt>
                <c:pt idx="22">
                  <c:v>43036.510416666664</c:v>
                </c:pt>
                <c:pt idx="23">
                  <c:v>43037.510416666664</c:v>
                </c:pt>
                <c:pt idx="24">
                  <c:v>43038.510416666664</c:v>
                </c:pt>
                <c:pt idx="25">
                  <c:v>43039.510416666664</c:v>
                </c:pt>
                <c:pt idx="26">
                  <c:v>43040.510416666664</c:v>
                </c:pt>
                <c:pt idx="27">
                  <c:v>43041.510416666664</c:v>
                </c:pt>
                <c:pt idx="28">
                  <c:v>43042.510416666664</c:v>
                </c:pt>
                <c:pt idx="29">
                  <c:v>43043.510416666664</c:v>
                </c:pt>
                <c:pt idx="30">
                  <c:v>43044.510416666664</c:v>
                </c:pt>
                <c:pt idx="31">
                  <c:v>43045.510416666664</c:v>
                </c:pt>
                <c:pt idx="32">
                  <c:v>43046.510416666664</c:v>
                </c:pt>
                <c:pt idx="33">
                  <c:v>43047.510416666664</c:v>
                </c:pt>
                <c:pt idx="34">
                  <c:v>43048.510416666664</c:v>
                </c:pt>
                <c:pt idx="35">
                  <c:v>43049.510416666664</c:v>
                </c:pt>
                <c:pt idx="36">
                  <c:v>43050.510416666664</c:v>
                </c:pt>
                <c:pt idx="37">
                  <c:v>43051.510416666664</c:v>
                </c:pt>
                <c:pt idx="38">
                  <c:v>43052.510416666664</c:v>
                </c:pt>
                <c:pt idx="39">
                  <c:v>43053.510416666664</c:v>
                </c:pt>
                <c:pt idx="40">
                  <c:v>43054.510416666664</c:v>
                </c:pt>
                <c:pt idx="41">
                  <c:v>43055.510416666664</c:v>
                </c:pt>
                <c:pt idx="42">
                  <c:v>43056.510416666664</c:v>
                </c:pt>
                <c:pt idx="43">
                  <c:v>43057.510416666664</c:v>
                </c:pt>
                <c:pt idx="44">
                  <c:v>43058.510416666664</c:v>
                </c:pt>
                <c:pt idx="45">
                  <c:v>43059.510416666664</c:v>
                </c:pt>
                <c:pt idx="46">
                  <c:v>43060.510416666664</c:v>
                </c:pt>
                <c:pt idx="47">
                  <c:v>43061.510416666664</c:v>
                </c:pt>
                <c:pt idx="48">
                  <c:v>43062.510416666664</c:v>
                </c:pt>
                <c:pt idx="49">
                  <c:v>43063.510416666664</c:v>
                </c:pt>
                <c:pt idx="50">
                  <c:v>43064.510416666664</c:v>
                </c:pt>
                <c:pt idx="51">
                  <c:v>43065.510416666664</c:v>
                </c:pt>
                <c:pt idx="52">
                  <c:v>43066.510416666664</c:v>
                </c:pt>
                <c:pt idx="53">
                  <c:v>43067.510416666664</c:v>
                </c:pt>
                <c:pt idx="54">
                  <c:v>43068.510416666664</c:v>
                </c:pt>
                <c:pt idx="55">
                  <c:v>43069.510416666664</c:v>
                </c:pt>
                <c:pt idx="56">
                  <c:v>43070.510416666664</c:v>
                </c:pt>
                <c:pt idx="57">
                  <c:v>43071.510416666664</c:v>
                </c:pt>
                <c:pt idx="58">
                  <c:v>43072.510416666664</c:v>
                </c:pt>
                <c:pt idx="59">
                  <c:v>43073.510416666664</c:v>
                </c:pt>
                <c:pt idx="60">
                  <c:v>43074.510416666664</c:v>
                </c:pt>
                <c:pt idx="61">
                  <c:v>43075.510416666664</c:v>
                </c:pt>
                <c:pt idx="62">
                  <c:v>43076.510416666664</c:v>
                </c:pt>
                <c:pt idx="63">
                  <c:v>43077.510416666664</c:v>
                </c:pt>
                <c:pt idx="64">
                  <c:v>43078.510416666664</c:v>
                </c:pt>
                <c:pt idx="65">
                  <c:v>43079.510416666664</c:v>
                </c:pt>
                <c:pt idx="66">
                  <c:v>43080.510416666664</c:v>
                </c:pt>
                <c:pt idx="67">
                  <c:v>43081.510416666664</c:v>
                </c:pt>
                <c:pt idx="68">
                  <c:v>43082.510416666664</c:v>
                </c:pt>
                <c:pt idx="69">
                  <c:v>43083.510416666664</c:v>
                </c:pt>
                <c:pt idx="70">
                  <c:v>43084.510416666664</c:v>
                </c:pt>
                <c:pt idx="71">
                  <c:v>43085.510416666664</c:v>
                </c:pt>
                <c:pt idx="72">
                  <c:v>43086.510416666664</c:v>
                </c:pt>
                <c:pt idx="73">
                  <c:v>43087.510416666664</c:v>
                </c:pt>
                <c:pt idx="74">
                  <c:v>43088.510416666664</c:v>
                </c:pt>
                <c:pt idx="75">
                  <c:v>43089.510416666664</c:v>
                </c:pt>
                <c:pt idx="76">
                  <c:v>43090.510416666664</c:v>
                </c:pt>
                <c:pt idx="77">
                  <c:v>43091.510416666664</c:v>
                </c:pt>
                <c:pt idx="78">
                  <c:v>43092.510416666664</c:v>
                </c:pt>
                <c:pt idx="79">
                  <c:v>43093.510416666664</c:v>
                </c:pt>
                <c:pt idx="80">
                  <c:v>43094.510416666664</c:v>
                </c:pt>
                <c:pt idx="81">
                  <c:v>43095.510416666664</c:v>
                </c:pt>
                <c:pt idx="82">
                  <c:v>43096.510416666664</c:v>
                </c:pt>
                <c:pt idx="83">
                  <c:v>43097.510416666664</c:v>
                </c:pt>
                <c:pt idx="84">
                  <c:v>43098.510416666664</c:v>
                </c:pt>
                <c:pt idx="85">
                  <c:v>43099.510416666664</c:v>
                </c:pt>
                <c:pt idx="86">
                  <c:v>43100.510416666664</c:v>
                </c:pt>
                <c:pt idx="87">
                  <c:v>43101.510416666664</c:v>
                </c:pt>
                <c:pt idx="88">
                  <c:v>43102.510416666664</c:v>
                </c:pt>
                <c:pt idx="89">
                  <c:v>43103.510416666664</c:v>
                </c:pt>
                <c:pt idx="90">
                  <c:v>43104.510416666664</c:v>
                </c:pt>
                <c:pt idx="91">
                  <c:v>43105.510416666664</c:v>
                </c:pt>
                <c:pt idx="92">
                  <c:v>43106.510416666664</c:v>
                </c:pt>
                <c:pt idx="93">
                  <c:v>43107.510416666664</c:v>
                </c:pt>
                <c:pt idx="94">
                  <c:v>43108.510416666664</c:v>
                </c:pt>
                <c:pt idx="95">
                  <c:v>43109.510416666664</c:v>
                </c:pt>
                <c:pt idx="96">
                  <c:v>43110.510416666664</c:v>
                </c:pt>
                <c:pt idx="97">
                  <c:v>43111.510416666664</c:v>
                </c:pt>
                <c:pt idx="98">
                  <c:v>43112.510416666664</c:v>
                </c:pt>
                <c:pt idx="99">
                  <c:v>43113.510416666664</c:v>
                </c:pt>
                <c:pt idx="100">
                  <c:v>43114.510416666664</c:v>
                </c:pt>
                <c:pt idx="101">
                  <c:v>43115.510416666664</c:v>
                </c:pt>
                <c:pt idx="102">
                  <c:v>43116.510416666664</c:v>
                </c:pt>
                <c:pt idx="103">
                  <c:v>43117.510416666664</c:v>
                </c:pt>
                <c:pt idx="104">
                  <c:v>43118.510416666664</c:v>
                </c:pt>
                <c:pt idx="105">
                  <c:v>43119.510416666664</c:v>
                </c:pt>
                <c:pt idx="106">
                  <c:v>43120.510416666664</c:v>
                </c:pt>
                <c:pt idx="107">
                  <c:v>43121.510416666664</c:v>
                </c:pt>
                <c:pt idx="108">
                  <c:v>43122.510416666664</c:v>
                </c:pt>
                <c:pt idx="109">
                  <c:v>43123.510416666664</c:v>
                </c:pt>
                <c:pt idx="110">
                  <c:v>43124.510416666664</c:v>
                </c:pt>
                <c:pt idx="111">
                  <c:v>43125.510416666664</c:v>
                </c:pt>
                <c:pt idx="112">
                  <c:v>43126.510416666664</c:v>
                </c:pt>
                <c:pt idx="113">
                  <c:v>43127.510416666664</c:v>
                </c:pt>
                <c:pt idx="114">
                  <c:v>43128.510416666664</c:v>
                </c:pt>
                <c:pt idx="115">
                  <c:v>43129.510416666664</c:v>
                </c:pt>
                <c:pt idx="116">
                  <c:v>43130.510416666664</c:v>
                </c:pt>
                <c:pt idx="117">
                  <c:v>43131.510416666664</c:v>
                </c:pt>
                <c:pt idx="118">
                  <c:v>43132.510416666664</c:v>
                </c:pt>
                <c:pt idx="119">
                  <c:v>43133.510416666664</c:v>
                </c:pt>
                <c:pt idx="120">
                  <c:v>43134.510416666664</c:v>
                </c:pt>
                <c:pt idx="121">
                  <c:v>43135.510416666664</c:v>
                </c:pt>
                <c:pt idx="122">
                  <c:v>43136.510416666664</c:v>
                </c:pt>
                <c:pt idx="123">
                  <c:v>43137.510416666664</c:v>
                </c:pt>
                <c:pt idx="124">
                  <c:v>43138.510416666664</c:v>
                </c:pt>
                <c:pt idx="125">
                  <c:v>43139.510416666664</c:v>
                </c:pt>
                <c:pt idx="126">
                  <c:v>43140.510416666664</c:v>
                </c:pt>
                <c:pt idx="127">
                  <c:v>43141.510416666664</c:v>
                </c:pt>
                <c:pt idx="128">
                  <c:v>43142.510416666664</c:v>
                </c:pt>
                <c:pt idx="129">
                  <c:v>43143.510416666664</c:v>
                </c:pt>
                <c:pt idx="130">
                  <c:v>43144.510416666664</c:v>
                </c:pt>
                <c:pt idx="131">
                  <c:v>43145.510416666664</c:v>
                </c:pt>
                <c:pt idx="132">
                  <c:v>43146.510416666664</c:v>
                </c:pt>
                <c:pt idx="133">
                  <c:v>43147.510416666664</c:v>
                </c:pt>
                <c:pt idx="134">
                  <c:v>43148.510416666664</c:v>
                </c:pt>
                <c:pt idx="135">
                  <c:v>43149.510416666664</c:v>
                </c:pt>
                <c:pt idx="136">
                  <c:v>43150.510416666664</c:v>
                </c:pt>
                <c:pt idx="137">
                  <c:v>43151.510416666664</c:v>
                </c:pt>
                <c:pt idx="138">
                  <c:v>43152.510416666664</c:v>
                </c:pt>
                <c:pt idx="139">
                  <c:v>43153.510416666664</c:v>
                </c:pt>
                <c:pt idx="140">
                  <c:v>43154.510416666664</c:v>
                </c:pt>
                <c:pt idx="141">
                  <c:v>43155.510416666664</c:v>
                </c:pt>
                <c:pt idx="142">
                  <c:v>43156.510416666664</c:v>
                </c:pt>
                <c:pt idx="143">
                  <c:v>43157.510416666664</c:v>
                </c:pt>
                <c:pt idx="144">
                  <c:v>43158.510416666664</c:v>
                </c:pt>
                <c:pt idx="145">
                  <c:v>43159.510416666664</c:v>
                </c:pt>
                <c:pt idx="146">
                  <c:v>43160.510416666664</c:v>
                </c:pt>
                <c:pt idx="147">
                  <c:v>43161.510416666664</c:v>
                </c:pt>
                <c:pt idx="148">
                  <c:v>43162.510416666664</c:v>
                </c:pt>
                <c:pt idx="149">
                  <c:v>43163.510416666664</c:v>
                </c:pt>
                <c:pt idx="150">
                  <c:v>43164.510416666664</c:v>
                </c:pt>
                <c:pt idx="151">
                  <c:v>43165.510416666664</c:v>
                </c:pt>
                <c:pt idx="152">
                  <c:v>43166.510416666664</c:v>
                </c:pt>
                <c:pt idx="153">
                  <c:v>43167.510416666664</c:v>
                </c:pt>
                <c:pt idx="154">
                  <c:v>43168.510416666664</c:v>
                </c:pt>
                <c:pt idx="155">
                  <c:v>43169.510416666664</c:v>
                </c:pt>
                <c:pt idx="156">
                  <c:v>43170.510416666664</c:v>
                </c:pt>
                <c:pt idx="157">
                  <c:v>43171.510416666664</c:v>
                </c:pt>
                <c:pt idx="158">
                  <c:v>43172.510416666664</c:v>
                </c:pt>
                <c:pt idx="159">
                  <c:v>43173.510416666664</c:v>
                </c:pt>
                <c:pt idx="160">
                  <c:v>43174.510416666664</c:v>
                </c:pt>
                <c:pt idx="161">
                  <c:v>43175.510416666664</c:v>
                </c:pt>
                <c:pt idx="162">
                  <c:v>43176.510416666664</c:v>
                </c:pt>
                <c:pt idx="163">
                  <c:v>43177.510416666664</c:v>
                </c:pt>
                <c:pt idx="164">
                  <c:v>43178.510416666664</c:v>
                </c:pt>
                <c:pt idx="165">
                  <c:v>43179.510416666664</c:v>
                </c:pt>
                <c:pt idx="166">
                  <c:v>43180.510416666664</c:v>
                </c:pt>
                <c:pt idx="167">
                  <c:v>43181.510416666664</c:v>
                </c:pt>
                <c:pt idx="168">
                  <c:v>43182.510416666664</c:v>
                </c:pt>
                <c:pt idx="169">
                  <c:v>43183.510416666664</c:v>
                </c:pt>
                <c:pt idx="170">
                  <c:v>43184.510416666664</c:v>
                </c:pt>
                <c:pt idx="171">
                  <c:v>43185.510416666664</c:v>
                </c:pt>
                <c:pt idx="172">
                  <c:v>43186.510416666664</c:v>
                </c:pt>
                <c:pt idx="173">
                  <c:v>43187.510416666664</c:v>
                </c:pt>
                <c:pt idx="174">
                  <c:v>43188.510416666664</c:v>
                </c:pt>
                <c:pt idx="175">
                  <c:v>43189.510416666664</c:v>
                </c:pt>
                <c:pt idx="176">
                  <c:v>43190.510416666664</c:v>
                </c:pt>
                <c:pt idx="177">
                  <c:v>43191.510416666664</c:v>
                </c:pt>
                <c:pt idx="178">
                  <c:v>43192.510416666664</c:v>
                </c:pt>
                <c:pt idx="179">
                  <c:v>43193.510416666664</c:v>
                </c:pt>
                <c:pt idx="180">
                  <c:v>43194.510416666664</c:v>
                </c:pt>
                <c:pt idx="181">
                  <c:v>43195.510416666664</c:v>
                </c:pt>
                <c:pt idx="182">
                  <c:v>43196.510416666664</c:v>
                </c:pt>
                <c:pt idx="183">
                  <c:v>43197.510416666664</c:v>
                </c:pt>
                <c:pt idx="184">
                  <c:v>43198.510416666664</c:v>
                </c:pt>
                <c:pt idx="185">
                  <c:v>43199.510416666664</c:v>
                </c:pt>
                <c:pt idx="186">
                  <c:v>43200.510416666664</c:v>
                </c:pt>
                <c:pt idx="187">
                  <c:v>43201.510416666664</c:v>
                </c:pt>
                <c:pt idx="188">
                  <c:v>43202.510416666664</c:v>
                </c:pt>
                <c:pt idx="189">
                  <c:v>43203.510416666664</c:v>
                </c:pt>
                <c:pt idx="190">
                  <c:v>43204.510416666664</c:v>
                </c:pt>
                <c:pt idx="191">
                  <c:v>43205.510416666664</c:v>
                </c:pt>
                <c:pt idx="192">
                  <c:v>43206.510416666664</c:v>
                </c:pt>
                <c:pt idx="193">
                  <c:v>43207.510416666664</c:v>
                </c:pt>
                <c:pt idx="194">
                  <c:v>43208.510416666664</c:v>
                </c:pt>
                <c:pt idx="195">
                  <c:v>43209.510416666664</c:v>
                </c:pt>
                <c:pt idx="196">
                  <c:v>43210.510416666664</c:v>
                </c:pt>
                <c:pt idx="197">
                  <c:v>43211.510416666664</c:v>
                </c:pt>
                <c:pt idx="198">
                  <c:v>43212.510416666664</c:v>
                </c:pt>
                <c:pt idx="199">
                  <c:v>43213.510416666664</c:v>
                </c:pt>
                <c:pt idx="200">
                  <c:v>43214.510416666664</c:v>
                </c:pt>
                <c:pt idx="201">
                  <c:v>43215.510416666664</c:v>
                </c:pt>
                <c:pt idx="202">
                  <c:v>43216.510416666664</c:v>
                </c:pt>
                <c:pt idx="203">
                  <c:v>43217.510416666664</c:v>
                </c:pt>
                <c:pt idx="204">
                  <c:v>43218.510416666664</c:v>
                </c:pt>
                <c:pt idx="205">
                  <c:v>43219.510416666664</c:v>
                </c:pt>
                <c:pt idx="206">
                  <c:v>43220.510416666664</c:v>
                </c:pt>
                <c:pt idx="207">
                  <c:v>43221.510416666664</c:v>
                </c:pt>
                <c:pt idx="208">
                  <c:v>43222.510416666664</c:v>
                </c:pt>
                <c:pt idx="209">
                  <c:v>43223.510416666664</c:v>
                </c:pt>
                <c:pt idx="210">
                  <c:v>43224.510416666664</c:v>
                </c:pt>
                <c:pt idx="211">
                  <c:v>43225.510416666664</c:v>
                </c:pt>
                <c:pt idx="212">
                  <c:v>43226.510416666664</c:v>
                </c:pt>
                <c:pt idx="213">
                  <c:v>43227.510416666664</c:v>
                </c:pt>
                <c:pt idx="214">
                  <c:v>43228.510416666664</c:v>
                </c:pt>
                <c:pt idx="215">
                  <c:v>43229.510416666664</c:v>
                </c:pt>
                <c:pt idx="216">
                  <c:v>43230.510416666664</c:v>
                </c:pt>
                <c:pt idx="217">
                  <c:v>43231.510416666664</c:v>
                </c:pt>
                <c:pt idx="218">
                  <c:v>43232.510416666664</c:v>
                </c:pt>
                <c:pt idx="219">
                  <c:v>43233.510416666664</c:v>
                </c:pt>
                <c:pt idx="220">
                  <c:v>43234.510416666664</c:v>
                </c:pt>
                <c:pt idx="221">
                  <c:v>43235.510416666664</c:v>
                </c:pt>
                <c:pt idx="222">
                  <c:v>43236.510416666664</c:v>
                </c:pt>
                <c:pt idx="223">
                  <c:v>43237.510416666664</c:v>
                </c:pt>
                <c:pt idx="224">
                  <c:v>43238.510416666664</c:v>
                </c:pt>
                <c:pt idx="225">
                  <c:v>43239.510416666664</c:v>
                </c:pt>
                <c:pt idx="226">
                  <c:v>43240.510416666664</c:v>
                </c:pt>
                <c:pt idx="227">
                  <c:v>43241.510416666664</c:v>
                </c:pt>
                <c:pt idx="228">
                  <c:v>43242.510416666664</c:v>
                </c:pt>
                <c:pt idx="229">
                  <c:v>43243.510416666664</c:v>
                </c:pt>
                <c:pt idx="230">
                  <c:v>43244.510416666664</c:v>
                </c:pt>
                <c:pt idx="231">
                  <c:v>43245.510416666664</c:v>
                </c:pt>
                <c:pt idx="232">
                  <c:v>43246.510416666664</c:v>
                </c:pt>
                <c:pt idx="233">
                  <c:v>43247.510416666664</c:v>
                </c:pt>
                <c:pt idx="234">
                  <c:v>43248.510416666664</c:v>
                </c:pt>
                <c:pt idx="235">
                  <c:v>43249.510416666664</c:v>
                </c:pt>
                <c:pt idx="236">
                  <c:v>43250.510416666664</c:v>
                </c:pt>
                <c:pt idx="237">
                  <c:v>43251.510416666664</c:v>
                </c:pt>
                <c:pt idx="238">
                  <c:v>43252.510416666664</c:v>
                </c:pt>
                <c:pt idx="239">
                  <c:v>43253.510416666664</c:v>
                </c:pt>
                <c:pt idx="240">
                  <c:v>43254.510416666664</c:v>
                </c:pt>
                <c:pt idx="241">
                  <c:v>43255.510416666664</c:v>
                </c:pt>
                <c:pt idx="242">
                  <c:v>43256.510416666664</c:v>
                </c:pt>
                <c:pt idx="243">
                  <c:v>43257.510416666664</c:v>
                </c:pt>
                <c:pt idx="244">
                  <c:v>43258.510416666664</c:v>
                </c:pt>
                <c:pt idx="245">
                  <c:v>43259.510416666664</c:v>
                </c:pt>
                <c:pt idx="246">
                  <c:v>43260.510416666664</c:v>
                </c:pt>
                <c:pt idx="247">
                  <c:v>43261.510416666664</c:v>
                </c:pt>
                <c:pt idx="248">
                  <c:v>43262.510416666664</c:v>
                </c:pt>
                <c:pt idx="249">
                  <c:v>43263.510416666664</c:v>
                </c:pt>
                <c:pt idx="250">
                  <c:v>43264.510416666664</c:v>
                </c:pt>
                <c:pt idx="251">
                  <c:v>43265.510416666664</c:v>
                </c:pt>
                <c:pt idx="252">
                  <c:v>43266.510416666664</c:v>
                </c:pt>
                <c:pt idx="253">
                  <c:v>43267.510416666664</c:v>
                </c:pt>
                <c:pt idx="254">
                  <c:v>43268.510416666664</c:v>
                </c:pt>
                <c:pt idx="255">
                  <c:v>43269.510416666664</c:v>
                </c:pt>
                <c:pt idx="256">
                  <c:v>43270.510416666664</c:v>
                </c:pt>
                <c:pt idx="257">
                  <c:v>43271.510416666664</c:v>
                </c:pt>
                <c:pt idx="258">
                  <c:v>43272.510416666664</c:v>
                </c:pt>
                <c:pt idx="259">
                  <c:v>43273.510416666664</c:v>
                </c:pt>
                <c:pt idx="260">
                  <c:v>43274.510416666664</c:v>
                </c:pt>
                <c:pt idx="261">
                  <c:v>43275.510416666664</c:v>
                </c:pt>
                <c:pt idx="262">
                  <c:v>43276.510416666664</c:v>
                </c:pt>
                <c:pt idx="263">
                  <c:v>43277.510416666664</c:v>
                </c:pt>
                <c:pt idx="264">
                  <c:v>43278.510416666664</c:v>
                </c:pt>
                <c:pt idx="265">
                  <c:v>43279.510416666664</c:v>
                </c:pt>
                <c:pt idx="266">
                  <c:v>43280.510416666664</c:v>
                </c:pt>
                <c:pt idx="267">
                  <c:v>43281.510416666664</c:v>
                </c:pt>
                <c:pt idx="268">
                  <c:v>43282.510416666664</c:v>
                </c:pt>
                <c:pt idx="269">
                  <c:v>43283.510416666664</c:v>
                </c:pt>
                <c:pt idx="270">
                  <c:v>43284.510416666664</c:v>
                </c:pt>
                <c:pt idx="271">
                  <c:v>43285.510416666664</c:v>
                </c:pt>
                <c:pt idx="272">
                  <c:v>43286.510416666664</c:v>
                </c:pt>
                <c:pt idx="273">
                  <c:v>43287.510416666664</c:v>
                </c:pt>
                <c:pt idx="274">
                  <c:v>43288.510416666664</c:v>
                </c:pt>
                <c:pt idx="275">
                  <c:v>43289.510416666664</c:v>
                </c:pt>
                <c:pt idx="276">
                  <c:v>43290.510416666664</c:v>
                </c:pt>
                <c:pt idx="277">
                  <c:v>43291.510416666664</c:v>
                </c:pt>
                <c:pt idx="278">
                  <c:v>43292.510416666664</c:v>
                </c:pt>
                <c:pt idx="279">
                  <c:v>43293.510416666664</c:v>
                </c:pt>
                <c:pt idx="280">
                  <c:v>43294.510416666664</c:v>
                </c:pt>
                <c:pt idx="281">
                  <c:v>43295.510416666664</c:v>
                </c:pt>
                <c:pt idx="282">
                  <c:v>43296.510416666664</c:v>
                </c:pt>
                <c:pt idx="283">
                  <c:v>43297.510416666664</c:v>
                </c:pt>
                <c:pt idx="284">
                  <c:v>43298.510416666664</c:v>
                </c:pt>
                <c:pt idx="285">
                  <c:v>43299.510416666664</c:v>
                </c:pt>
                <c:pt idx="286">
                  <c:v>43300.510416666664</c:v>
                </c:pt>
                <c:pt idx="287">
                  <c:v>43301.510416666664</c:v>
                </c:pt>
                <c:pt idx="288">
                  <c:v>43302.510416666664</c:v>
                </c:pt>
                <c:pt idx="289">
                  <c:v>43303.510416666664</c:v>
                </c:pt>
                <c:pt idx="290">
                  <c:v>43304.510416666664</c:v>
                </c:pt>
                <c:pt idx="291">
                  <c:v>43305.510416666664</c:v>
                </c:pt>
                <c:pt idx="292">
                  <c:v>43306.510416666664</c:v>
                </c:pt>
                <c:pt idx="293">
                  <c:v>43307.510416666664</c:v>
                </c:pt>
                <c:pt idx="294">
                  <c:v>43308.510416666664</c:v>
                </c:pt>
                <c:pt idx="295">
                  <c:v>43309.510416666664</c:v>
                </c:pt>
                <c:pt idx="296">
                  <c:v>43310.510416666664</c:v>
                </c:pt>
                <c:pt idx="297">
                  <c:v>43311.510416666664</c:v>
                </c:pt>
                <c:pt idx="298">
                  <c:v>43312.510416666664</c:v>
                </c:pt>
                <c:pt idx="299">
                  <c:v>43313.510416666664</c:v>
                </c:pt>
                <c:pt idx="300">
                  <c:v>43314.510416666664</c:v>
                </c:pt>
                <c:pt idx="301">
                  <c:v>43315.510416666664</c:v>
                </c:pt>
                <c:pt idx="302">
                  <c:v>43316.510416666664</c:v>
                </c:pt>
                <c:pt idx="303">
                  <c:v>43317.510416666664</c:v>
                </c:pt>
                <c:pt idx="304">
                  <c:v>43318.510416666664</c:v>
                </c:pt>
                <c:pt idx="305">
                  <c:v>43319.510416666664</c:v>
                </c:pt>
                <c:pt idx="306">
                  <c:v>43320.510416666664</c:v>
                </c:pt>
                <c:pt idx="307">
                  <c:v>43321.510416666664</c:v>
                </c:pt>
                <c:pt idx="308">
                  <c:v>43322.510416666664</c:v>
                </c:pt>
                <c:pt idx="309">
                  <c:v>43323.510416666664</c:v>
                </c:pt>
                <c:pt idx="310">
                  <c:v>43324.510416666664</c:v>
                </c:pt>
                <c:pt idx="311">
                  <c:v>43325.510416666664</c:v>
                </c:pt>
                <c:pt idx="312">
                  <c:v>43326.510416666664</c:v>
                </c:pt>
                <c:pt idx="313">
                  <c:v>43327.510416666664</c:v>
                </c:pt>
                <c:pt idx="314">
                  <c:v>43328.510416666664</c:v>
                </c:pt>
                <c:pt idx="315">
                  <c:v>43329.510416666664</c:v>
                </c:pt>
                <c:pt idx="316">
                  <c:v>43330.510416666664</c:v>
                </c:pt>
                <c:pt idx="317">
                  <c:v>43331.510416666664</c:v>
                </c:pt>
                <c:pt idx="318">
                  <c:v>43332.510416666664</c:v>
                </c:pt>
                <c:pt idx="319">
                  <c:v>43333.510416666664</c:v>
                </c:pt>
                <c:pt idx="320">
                  <c:v>43334.510416666664</c:v>
                </c:pt>
                <c:pt idx="321">
                  <c:v>43335.510416666664</c:v>
                </c:pt>
                <c:pt idx="322">
                  <c:v>43336.510416666664</c:v>
                </c:pt>
                <c:pt idx="323">
                  <c:v>43337.510416666664</c:v>
                </c:pt>
                <c:pt idx="324">
                  <c:v>43338.510416666664</c:v>
                </c:pt>
                <c:pt idx="325">
                  <c:v>43339.510416666664</c:v>
                </c:pt>
                <c:pt idx="326">
                  <c:v>43340.510416666664</c:v>
                </c:pt>
                <c:pt idx="327">
                  <c:v>43341.510416666664</c:v>
                </c:pt>
                <c:pt idx="328">
                  <c:v>43342.510416666664</c:v>
                </c:pt>
                <c:pt idx="329">
                  <c:v>43343.510416666664</c:v>
                </c:pt>
                <c:pt idx="330">
                  <c:v>43344.510416666664</c:v>
                </c:pt>
                <c:pt idx="331">
                  <c:v>43345.510416666664</c:v>
                </c:pt>
                <c:pt idx="332">
                  <c:v>43346.510416666664</c:v>
                </c:pt>
                <c:pt idx="333">
                  <c:v>43347.510416666664</c:v>
                </c:pt>
                <c:pt idx="334">
                  <c:v>43348.510416666664</c:v>
                </c:pt>
                <c:pt idx="335">
                  <c:v>43349.510416666664</c:v>
                </c:pt>
                <c:pt idx="336">
                  <c:v>43350.510416666664</c:v>
                </c:pt>
                <c:pt idx="337">
                  <c:v>43351.510416666664</c:v>
                </c:pt>
                <c:pt idx="338">
                  <c:v>43352.510416666664</c:v>
                </c:pt>
                <c:pt idx="339">
                  <c:v>43353.510416666664</c:v>
                </c:pt>
                <c:pt idx="340">
                  <c:v>43354.510416666664</c:v>
                </c:pt>
                <c:pt idx="341">
                  <c:v>43355.510416666664</c:v>
                </c:pt>
                <c:pt idx="342">
                  <c:v>43356.510416666664</c:v>
                </c:pt>
                <c:pt idx="343">
                  <c:v>43357.510416666664</c:v>
                </c:pt>
                <c:pt idx="344">
                  <c:v>43358.510416666664</c:v>
                </c:pt>
                <c:pt idx="345">
                  <c:v>43359.510416666664</c:v>
                </c:pt>
                <c:pt idx="346">
                  <c:v>43360.510416666664</c:v>
                </c:pt>
                <c:pt idx="347">
                  <c:v>43361.510416666664</c:v>
                </c:pt>
                <c:pt idx="348">
                  <c:v>43362.510416666664</c:v>
                </c:pt>
                <c:pt idx="349">
                  <c:v>43363.510416666664</c:v>
                </c:pt>
                <c:pt idx="350">
                  <c:v>43364.510416666664</c:v>
                </c:pt>
                <c:pt idx="351">
                  <c:v>43365.510416666664</c:v>
                </c:pt>
                <c:pt idx="352">
                  <c:v>43366.510416666664</c:v>
                </c:pt>
                <c:pt idx="353">
                  <c:v>43367.510416666664</c:v>
                </c:pt>
                <c:pt idx="354">
                  <c:v>43368.510416666664</c:v>
                </c:pt>
                <c:pt idx="355">
                  <c:v>43369.510416666664</c:v>
                </c:pt>
                <c:pt idx="356">
                  <c:v>43370.510416666664</c:v>
                </c:pt>
                <c:pt idx="357">
                  <c:v>43371.510416666664</c:v>
                </c:pt>
                <c:pt idx="358">
                  <c:v>43372.510416666664</c:v>
                </c:pt>
                <c:pt idx="359">
                  <c:v>43373.510416666664</c:v>
                </c:pt>
                <c:pt idx="360">
                  <c:v>43374.510416666664</c:v>
                </c:pt>
                <c:pt idx="361">
                  <c:v>43375.510416666664</c:v>
                </c:pt>
                <c:pt idx="362">
                  <c:v>43376.510416666664</c:v>
                </c:pt>
                <c:pt idx="363">
                  <c:v>43377.510416666664</c:v>
                </c:pt>
                <c:pt idx="364">
                  <c:v>43378.510416666664</c:v>
                </c:pt>
                <c:pt idx="365">
                  <c:v>43379.510416666664</c:v>
                </c:pt>
                <c:pt idx="366">
                  <c:v>43380.510416666664</c:v>
                </c:pt>
                <c:pt idx="367">
                  <c:v>43381.510416666664</c:v>
                </c:pt>
                <c:pt idx="368">
                  <c:v>43382.510416666664</c:v>
                </c:pt>
                <c:pt idx="369">
                  <c:v>43383.510416666664</c:v>
                </c:pt>
                <c:pt idx="370">
                  <c:v>43384.510416666664</c:v>
                </c:pt>
                <c:pt idx="371">
                  <c:v>43385.510416666664</c:v>
                </c:pt>
                <c:pt idx="372">
                  <c:v>43386.510416666664</c:v>
                </c:pt>
                <c:pt idx="373">
                  <c:v>43387.510416666664</c:v>
                </c:pt>
                <c:pt idx="374">
                  <c:v>43388.510416666664</c:v>
                </c:pt>
                <c:pt idx="375">
                  <c:v>43389.510416666664</c:v>
                </c:pt>
                <c:pt idx="376">
                  <c:v>43390.510416666664</c:v>
                </c:pt>
                <c:pt idx="377">
                  <c:v>43391.510416666664</c:v>
                </c:pt>
                <c:pt idx="378">
                  <c:v>43392.510416666664</c:v>
                </c:pt>
                <c:pt idx="379">
                  <c:v>43393.510416666664</c:v>
                </c:pt>
                <c:pt idx="380">
                  <c:v>43394.510416666664</c:v>
                </c:pt>
                <c:pt idx="381">
                  <c:v>43395.510416666664</c:v>
                </c:pt>
                <c:pt idx="382">
                  <c:v>43396.510416666664</c:v>
                </c:pt>
                <c:pt idx="383">
                  <c:v>43397.510416666664</c:v>
                </c:pt>
                <c:pt idx="384">
                  <c:v>43398.510416666664</c:v>
                </c:pt>
                <c:pt idx="385">
                  <c:v>43399.510416666664</c:v>
                </c:pt>
                <c:pt idx="386">
                  <c:v>43400.510416666664</c:v>
                </c:pt>
                <c:pt idx="387">
                  <c:v>43401.510416666664</c:v>
                </c:pt>
                <c:pt idx="388">
                  <c:v>43402.510416666664</c:v>
                </c:pt>
                <c:pt idx="389">
                  <c:v>43403.510416666664</c:v>
                </c:pt>
                <c:pt idx="390">
                  <c:v>43404.510416666664</c:v>
                </c:pt>
                <c:pt idx="391">
                  <c:v>43405.510416666664</c:v>
                </c:pt>
                <c:pt idx="392">
                  <c:v>43406.510416666664</c:v>
                </c:pt>
                <c:pt idx="393">
                  <c:v>43407.510416666664</c:v>
                </c:pt>
                <c:pt idx="394">
                  <c:v>43408.510416666664</c:v>
                </c:pt>
                <c:pt idx="395">
                  <c:v>43409.510416666664</c:v>
                </c:pt>
                <c:pt idx="396">
                  <c:v>43410.510416666664</c:v>
                </c:pt>
                <c:pt idx="397">
                  <c:v>43411.510416666664</c:v>
                </c:pt>
                <c:pt idx="398">
                  <c:v>43412.510416666664</c:v>
                </c:pt>
                <c:pt idx="399">
                  <c:v>43413.510416666664</c:v>
                </c:pt>
                <c:pt idx="400">
                  <c:v>43414.510416666664</c:v>
                </c:pt>
                <c:pt idx="401">
                  <c:v>43415.510416666664</c:v>
                </c:pt>
                <c:pt idx="402">
                  <c:v>43416.510416666664</c:v>
                </c:pt>
                <c:pt idx="403">
                  <c:v>43417.510416666664</c:v>
                </c:pt>
                <c:pt idx="404">
                  <c:v>43418.510416666664</c:v>
                </c:pt>
                <c:pt idx="405">
                  <c:v>43419.510416666664</c:v>
                </c:pt>
                <c:pt idx="406">
                  <c:v>43420.510416666664</c:v>
                </c:pt>
                <c:pt idx="407">
                  <c:v>43421.510416666664</c:v>
                </c:pt>
                <c:pt idx="408">
                  <c:v>43422.510416666664</c:v>
                </c:pt>
                <c:pt idx="409">
                  <c:v>43423.510416666664</c:v>
                </c:pt>
                <c:pt idx="410">
                  <c:v>43424.510416666664</c:v>
                </c:pt>
                <c:pt idx="411">
                  <c:v>43425.510416666664</c:v>
                </c:pt>
                <c:pt idx="412">
                  <c:v>43426.510416666664</c:v>
                </c:pt>
                <c:pt idx="413">
                  <c:v>43427.510416666664</c:v>
                </c:pt>
                <c:pt idx="414">
                  <c:v>43428.510416666664</c:v>
                </c:pt>
                <c:pt idx="415">
                  <c:v>43429.510416666664</c:v>
                </c:pt>
                <c:pt idx="416">
                  <c:v>43430.510416666664</c:v>
                </c:pt>
                <c:pt idx="417">
                  <c:v>43431.510416666664</c:v>
                </c:pt>
                <c:pt idx="418">
                  <c:v>43432.510416666664</c:v>
                </c:pt>
                <c:pt idx="419">
                  <c:v>43433.510416666664</c:v>
                </c:pt>
                <c:pt idx="420">
                  <c:v>43434.510416666664</c:v>
                </c:pt>
                <c:pt idx="421">
                  <c:v>43435.510416666664</c:v>
                </c:pt>
                <c:pt idx="422">
                  <c:v>43436.510416666664</c:v>
                </c:pt>
                <c:pt idx="423">
                  <c:v>43437.510416666664</c:v>
                </c:pt>
                <c:pt idx="424">
                  <c:v>43438.510416666664</c:v>
                </c:pt>
                <c:pt idx="425">
                  <c:v>43439.510416666664</c:v>
                </c:pt>
                <c:pt idx="426">
                  <c:v>43440.510416666664</c:v>
                </c:pt>
                <c:pt idx="427">
                  <c:v>43441.510416666664</c:v>
                </c:pt>
                <c:pt idx="428">
                  <c:v>43442.510416666664</c:v>
                </c:pt>
                <c:pt idx="429">
                  <c:v>43443.510416666664</c:v>
                </c:pt>
                <c:pt idx="430">
                  <c:v>43444.510416666664</c:v>
                </c:pt>
                <c:pt idx="431">
                  <c:v>43445.510416666664</c:v>
                </c:pt>
                <c:pt idx="432">
                  <c:v>43446.510416666664</c:v>
                </c:pt>
                <c:pt idx="433">
                  <c:v>43447.510416666664</c:v>
                </c:pt>
                <c:pt idx="434">
                  <c:v>43448.510416666664</c:v>
                </c:pt>
                <c:pt idx="435">
                  <c:v>43449.510416666664</c:v>
                </c:pt>
                <c:pt idx="436">
                  <c:v>43450.510416666664</c:v>
                </c:pt>
                <c:pt idx="437">
                  <c:v>43451.510416666664</c:v>
                </c:pt>
                <c:pt idx="438">
                  <c:v>43452.510416666664</c:v>
                </c:pt>
                <c:pt idx="439">
                  <c:v>43453.510416666664</c:v>
                </c:pt>
                <c:pt idx="440">
                  <c:v>43454.510416666664</c:v>
                </c:pt>
                <c:pt idx="441">
                  <c:v>43455.510416666664</c:v>
                </c:pt>
                <c:pt idx="442">
                  <c:v>43456.510416666664</c:v>
                </c:pt>
                <c:pt idx="443">
                  <c:v>43457.510416666664</c:v>
                </c:pt>
                <c:pt idx="444">
                  <c:v>43458.510416666664</c:v>
                </c:pt>
                <c:pt idx="445">
                  <c:v>43459.510416666664</c:v>
                </c:pt>
                <c:pt idx="446">
                  <c:v>43460.510416666664</c:v>
                </c:pt>
                <c:pt idx="447">
                  <c:v>43461.510416666664</c:v>
                </c:pt>
                <c:pt idx="448">
                  <c:v>43462.510416666664</c:v>
                </c:pt>
                <c:pt idx="449">
                  <c:v>43463.510416666664</c:v>
                </c:pt>
                <c:pt idx="450">
                  <c:v>43464.510416666664</c:v>
                </c:pt>
                <c:pt idx="451">
                  <c:v>43465.510416666664</c:v>
                </c:pt>
                <c:pt idx="452">
                  <c:v>43466.510416666664</c:v>
                </c:pt>
                <c:pt idx="453">
                  <c:v>43467.510416666664</c:v>
                </c:pt>
                <c:pt idx="454">
                  <c:v>43468.510416666664</c:v>
                </c:pt>
                <c:pt idx="455">
                  <c:v>43469.510416666664</c:v>
                </c:pt>
                <c:pt idx="456">
                  <c:v>43470.510416666664</c:v>
                </c:pt>
                <c:pt idx="457">
                  <c:v>43471.510416666664</c:v>
                </c:pt>
                <c:pt idx="458">
                  <c:v>43472.510416666664</c:v>
                </c:pt>
                <c:pt idx="459">
                  <c:v>43473.510416666664</c:v>
                </c:pt>
                <c:pt idx="460">
                  <c:v>43474.510416666664</c:v>
                </c:pt>
                <c:pt idx="461">
                  <c:v>43475.510416666664</c:v>
                </c:pt>
                <c:pt idx="462">
                  <c:v>43476.510416666664</c:v>
                </c:pt>
                <c:pt idx="463">
                  <c:v>43477.510416666664</c:v>
                </c:pt>
                <c:pt idx="464">
                  <c:v>43478.510416666664</c:v>
                </c:pt>
                <c:pt idx="465">
                  <c:v>43479.510416666664</c:v>
                </c:pt>
                <c:pt idx="466">
                  <c:v>43480.510416666664</c:v>
                </c:pt>
                <c:pt idx="467">
                  <c:v>43481.510416666664</c:v>
                </c:pt>
                <c:pt idx="468">
                  <c:v>43482.510416666664</c:v>
                </c:pt>
                <c:pt idx="469">
                  <c:v>43483.510416666664</c:v>
                </c:pt>
                <c:pt idx="470">
                  <c:v>43484.510416666664</c:v>
                </c:pt>
                <c:pt idx="471">
                  <c:v>43485.510416666664</c:v>
                </c:pt>
                <c:pt idx="472">
                  <c:v>43486.510416666664</c:v>
                </c:pt>
                <c:pt idx="473">
                  <c:v>43487.510416666664</c:v>
                </c:pt>
                <c:pt idx="474">
                  <c:v>43488.510416666664</c:v>
                </c:pt>
                <c:pt idx="475">
                  <c:v>43489.510416666664</c:v>
                </c:pt>
                <c:pt idx="476">
                  <c:v>43490.510416666664</c:v>
                </c:pt>
                <c:pt idx="477">
                  <c:v>43491.510416666664</c:v>
                </c:pt>
                <c:pt idx="478">
                  <c:v>43492.510416666664</c:v>
                </c:pt>
                <c:pt idx="479">
                  <c:v>43493.510416666664</c:v>
                </c:pt>
                <c:pt idx="480">
                  <c:v>43494.510416666664</c:v>
                </c:pt>
                <c:pt idx="481">
                  <c:v>43495.510416666664</c:v>
                </c:pt>
                <c:pt idx="482">
                  <c:v>43496.510416666664</c:v>
                </c:pt>
                <c:pt idx="483">
                  <c:v>43497.510416666664</c:v>
                </c:pt>
                <c:pt idx="484">
                  <c:v>43498.510416666664</c:v>
                </c:pt>
                <c:pt idx="485">
                  <c:v>43499.510416666664</c:v>
                </c:pt>
                <c:pt idx="486">
                  <c:v>43500.510416666664</c:v>
                </c:pt>
                <c:pt idx="487">
                  <c:v>43501.510416666664</c:v>
                </c:pt>
                <c:pt idx="488">
                  <c:v>43502.510416666664</c:v>
                </c:pt>
                <c:pt idx="489">
                  <c:v>43503.510416666664</c:v>
                </c:pt>
                <c:pt idx="490">
                  <c:v>43504.510416666664</c:v>
                </c:pt>
                <c:pt idx="491">
                  <c:v>43505.510416666664</c:v>
                </c:pt>
                <c:pt idx="492">
                  <c:v>43506.510416666664</c:v>
                </c:pt>
                <c:pt idx="493">
                  <c:v>43507.510416666664</c:v>
                </c:pt>
                <c:pt idx="494">
                  <c:v>43508.510416666664</c:v>
                </c:pt>
                <c:pt idx="495">
                  <c:v>43509.510416666664</c:v>
                </c:pt>
                <c:pt idx="496">
                  <c:v>43510.510416666664</c:v>
                </c:pt>
                <c:pt idx="497">
                  <c:v>43511.510416666664</c:v>
                </c:pt>
                <c:pt idx="498">
                  <c:v>43512.510416666664</c:v>
                </c:pt>
                <c:pt idx="499">
                  <c:v>43513.510416666664</c:v>
                </c:pt>
                <c:pt idx="500">
                  <c:v>43514.510416666664</c:v>
                </c:pt>
                <c:pt idx="501">
                  <c:v>43515.510416666664</c:v>
                </c:pt>
                <c:pt idx="502">
                  <c:v>43516.510416666664</c:v>
                </c:pt>
                <c:pt idx="503">
                  <c:v>43517.510416666664</c:v>
                </c:pt>
                <c:pt idx="504">
                  <c:v>43518.510416666664</c:v>
                </c:pt>
                <c:pt idx="505">
                  <c:v>43519.510416666664</c:v>
                </c:pt>
                <c:pt idx="506">
                  <c:v>43520.510416666664</c:v>
                </c:pt>
                <c:pt idx="507">
                  <c:v>43521.510416666664</c:v>
                </c:pt>
                <c:pt idx="508">
                  <c:v>43522.510416666664</c:v>
                </c:pt>
                <c:pt idx="509">
                  <c:v>43523.510416666664</c:v>
                </c:pt>
                <c:pt idx="510">
                  <c:v>43524.510416666664</c:v>
                </c:pt>
                <c:pt idx="511">
                  <c:v>43525.510416666664</c:v>
                </c:pt>
                <c:pt idx="512">
                  <c:v>43526.510416666664</c:v>
                </c:pt>
                <c:pt idx="513">
                  <c:v>43527.510416666664</c:v>
                </c:pt>
                <c:pt idx="514">
                  <c:v>43528.510416666664</c:v>
                </c:pt>
                <c:pt idx="515">
                  <c:v>43529.510416666664</c:v>
                </c:pt>
                <c:pt idx="516">
                  <c:v>43530.510416666664</c:v>
                </c:pt>
                <c:pt idx="517">
                  <c:v>43531.510416666664</c:v>
                </c:pt>
                <c:pt idx="518">
                  <c:v>43532.510416666664</c:v>
                </c:pt>
                <c:pt idx="519">
                  <c:v>43533.510416666664</c:v>
                </c:pt>
                <c:pt idx="520">
                  <c:v>43534.510416666664</c:v>
                </c:pt>
                <c:pt idx="521">
                  <c:v>43535.510416666664</c:v>
                </c:pt>
                <c:pt idx="522">
                  <c:v>43536.510416666664</c:v>
                </c:pt>
                <c:pt idx="523">
                  <c:v>43537.510416666664</c:v>
                </c:pt>
                <c:pt idx="524">
                  <c:v>43538.510416666664</c:v>
                </c:pt>
                <c:pt idx="525">
                  <c:v>43539.510416666664</c:v>
                </c:pt>
                <c:pt idx="526">
                  <c:v>43540.510416666664</c:v>
                </c:pt>
                <c:pt idx="527">
                  <c:v>43541.510416666664</c:v>
                </c:pt>
                <c:pt idx="528">
                  <c:v>43542.510416666664</c:v>
                </c:pt>
                <c:pt idx="529">
                  <c:v>43543.510416666664</c:v>
                </c:pt>
                <c:pt idx="530">
                  <c:v>43544.510416666664</c:v>
                </c:pt>
                <c:pt idx="531">
                  <c:v>43545.510416666664</c:v>
                </c:pt>
                <c:pt idx="532">
                  <c:v>43546.510416666664</c:v>
                </c:pt>
                <c:pt idx="533">
                  <c:v>43547.510416666664</c:v>
                </c:pt>
                <c:pt idx="534">
                  <c:v>43548.510416666664</c:v>
                </c:pt>
                <c:pt idx="535">
                  <c:v>43549.510416666664</c:v>
                </c:pt>
                <c:pt idx="536">
                  <c:v>43550.510416666664</c:v>
                </c:pt>
                <c:pt idx="537">
                  <c:v>43551.510416666664</c:v>
                </c:pt>
                <c:pt idx="538">
                  <c:v>43552.510416666664</c:v>
                </c:pt>
                <c:pt idx="539">
                  <c:v>43553.510416666664</c:v>
                </c:pt>
                <c:pt idx="540">
                  <c:v>43554.510416666664</c:v>
                </c:pt>
                <c:pt idx="541">
                  <c:v>43555.510416666664</c:v>
                </c:pt>
                <c:pt idx="542">
                  <c:v>43556.510416666664</c:v>
                </c:pt>
                <c:pt idx="543">
                  <c:v>43557.510416666664</c:v>
                </c:pt>
                <c:pt idx="544">
                  <c:v>43558.510416666664</c:v>
                </c:pt>
                <c:pt idx="545">
                  <c:v>43559.510416666664</c:v>
                </c:pt>
                <c:pt idx="546">
                  <c:v>43560.510416666664</c:v>
                </c:pt>
                <c:pt idx="547">
                  <c:v>43561.510416666664</c:v>
                </c:pt>
                <c:pt idx="548">
                  <c:v>43562.510416666664</c:v>
                </c:pt>
                <c:pt idx="549">
                  <c:v>43563.510416666664</c:v>
                </c:pt>
                <c:pt idx="550">
                  <c:v>43564.510416666664</c:v>
                </c:pt>
                <c:pt idx="551">
                  <c:v>43565.510416666664</c:v>
                </c:pt>
                <c:pt idx="552">
                  <c:v>43566.510416666664</c:v>
                </c:pt>
                <c:pt idx="553">
                  <c:v>43567.510416666664</c:v>
                </c:pt>
                <c:pt idx="554">
                  <c:v>43568.510416666664</c:v>
                </c:pt>
                <c:pt idx="555">
                  <c:v>43569.510416666664</c:v>
                </c:pt>
                <c:pt idx="556">
                  <c:v>43570.510416666664</c:v>
                </c:pt>
                <c:pt idx="557">
                  <c:v>43571.510416666664</c:v>
                </c:pt>
                <c:pt idx="558">
                  <c:v>43572.510416666664</c:v>
                </c:pt>
                <c:pt idx="559">
                  <c:v>43573.510416666664</c:v>
                </c:pt>
                <c:pt idx="560">
                  <c:v>43574.510416666664</c:v>
                </c:pt>
                <c:pt idx="561">
                  <c:v>43575.510416666664</c:v>
                </c:pt>
                <c:pt idx="562">
                  <c:v>43576.510416666664</c:v>
                </c:pt>
                <c:pt idx="563">
                  <c:v>43577.510416666664</c:v>
                </c:pt>
                <c:pt idx="564">
                  <c:v>43578.510416666664</c:v>
                </c:pt>
                <c:pt idx="565">
                  <c:v>43579.510416666664</c:v>
                </c:pt>
                <c:pt idx="566">
                  <c:v>43580.510416666664</c:v>
                </c:pt>
                <c:pt idx="567">
                  <c:v>43581.510416666664</c:v>
                </c:pt>
                <c:pt idx="568">
                  <c:v>43582.510416666664</c:v>
                </c:pt>
                <c:pt idx="569">
                  <c:v>43583.510416666664</c:v>
                </c:pt>
                <c:pt idx="570">
                  <c:v>43584.510416666664</c:v>
                </c:pt>
                <c:pt idx="571">
                  <c:v>43585.510416666664</c:v>
                </c:pt>
                <c:pt idx="572">
                  <c:v>43586.510416666664</c:v>
                </c:pt>
                <c:pt idx="573">
                  <c:v>43587.510416666664</c:v>
                </c:pt>
                <c:pt idx="574">
                  <c:v>43588.510416666664</c:v>
                </c:pt>
                <c:pt idx="575">
                  <c:v>43589.510416666664</c:v>
                </c:pt>
                <c:pt idx="576">
                  <c:v>43590.510416666664</c:v>
                </c:pt>
                <c:pt idx="577">
                  <c:v>43591.510416666664</c:v>
                </c:pt>
                <c:pt idx="578">
                  <c:v>43592.510416666664</c:v>
                </c:pt>
                <c:pt idx="579">
                  <c:v>43593.510416666664</c:v>
                </c:pt>
                <c:pt idx="580">
                  <c:v>43594.510416666664</c:v>
                </c:pt>
                <c:pt idx="581">
                  <c:v>43595.510416666664</c:v>
                </c:pt>
                <c:pt idx="582">
                  <c:v>43596.510416666664</c:v>
                </c:pt>
                <c:pt idx="583">
                  <c:v>43597.510416666664</c:v>
                </c:pt>
                <c:pt idx="584">
                  <c:v>43598.510416666664</c:v>
                </c:pt>
                <c:pt idx="585">
                  <c:v>43599.510416666664</c:v>
                </c:pt>
                <c:pt idx="586">
                  <c:v>43600.510416666664</c:v>
                </c:pt>
                <c:pt idx="587">
                  <c:v>43601.510416666664</c:v>
                </c:pt>
                <c:pt idx="588">
                  <c:v>43602.510416666664</c:v>
                </c:pt>
                <c:pt idx="589">
                  <c:v>43603.510416666664</c:v>
                </c:pt>
                <c:pt idx="590">
                  <c:v>43604.510416666664</c:v>
                </c:pt>
                <c:pt idx="591">
                  <c:v>43605.510416666664</c:v>
                </c:pt>
                <c:pt idx="592">
                  <c:v>43606.510416666664</c:v>
                </c:pt>
                <c:pt idx="593">
                  <c:v>43607.510416666664</c:v>
                </c:pt>
                <c:pt idx="594">
                  <c:v>43608.510416666664</c:v>
                </c:pt>
                <c:pt idx="595">
                  <c:v>43609.510416666664</c:v>
                </c:pt>
                <c:pt idx="596">
                  <c:v>43610.510416666664</c:v>
                </c:pt>
                <c:pt idx="597">
                  <c:v>43611.510416666664</c:v>
                </c:pt>
                <c:pt idx="598">
                  <c:v>43612.510416666664</c:v>
                </c:pt>
                <c:pt idx="599">
                  <c:v>43613.510416666664</c:v>
                </c:pt>
                <c:pt idx="600">
                  <c:v>43614.510416666664</c:v>
                </c:pt>
                <c:pt idx="601">
                  <c:v>43615.510416666664</c:v>
                </c:pt>
                <c:pt idx="602">
                  <c:v>43616.510416666664</c:v>
                </c:pt>
                <c:pt idx="603">
                  <c:v>43617.510416666664</c:v>
                </c:pt>
                <c:pt idx="604">
                  <c:v>43618.510416666664</c:v>
                </c:pt>
                <c:pt idx="605">
                  <c:v>43619.510416666664</c:v>
                </c:pt>
                <c:pt idx="606">
                  <c:v>43620.510416666664</c:v>
                </c:pt>
                <c:pt idx="607">
                  <c:v>43621.510416666664</c:v>
                </c:pt>
                <c:pt idx="608">
                  <c:v>43622.510416666664</c:v>
                </c:pt>
                <c:pt idx="609">
                  <c:v>43623.510416666664</c:v>
                </c:pt>
                <c:pt idx="610">
                  <c:v>43624.510416666664</c:v>
                </c:pt>
                <c:pt idx="611">
                  <c:v>43625.510416666664</c:v>
                </c:pt>
                <c:pt idx="612">
                  <c:v>43626.510416666664</c:v>
                </c:pt>
                <c:pt idx="613">
                  <c:v>43627.510416666664</c:v>
                </c:pt>
                <c:pt idx="614">
                  <c:v>43628.510416666664</c:v>
                </c:pt>
                <c:pt idx="615">
                  <c:v>43629.510416666664</c:v>
                </c:pt>
                <c:pt idx="616">
                  <c:v>43630.510416666664</c:v>
                </c:pt>
                <c:pt idx="617">
                  <c:v>43631.510416666664</c:v>
                </c:pt>
                <c:pt idx="618">
                  <c:v>43632.510416666664</c:v>
                </c:pt>
                <c:pt idx="619">
                  <c:v>43633.510416666664</c:v>
                </c:pt>
                <c:pt idx="620">
                  <c:v>43634.510416666664</c:v>
                </c:pt>
                <c:pt idx="621">
                  <c:v>43635.510416666664</c:v>
                </c:pt>
                <c:pt idx="622">
                  <c:v>43636.510416666664</c:v>
                </c:pt>
                <c:pt idx="623">
                  <c:v>43637.510416666664</c:v>
                </c:pt>
                <c:pt idx="624">
                  <c:v>43638.510416666664</c:v>
                </c:pt>
                <c:pt idx="625">
                  <c:v>43639.510416666664</c:v>
                </c:pt>
                <c:pt idx="626">
                  <c:v>43640.510416666664</c:v>
                </c:pt>
                <c:pt idx="627">
                  <c:v>43641.510416666664</c:v>
                </c:pt>
                <c:pt idx="628">
                  <c:v>43642.510416666664</c:v>
                </c:pt>
                <c:pt idx="629">
                  <c:v>43643.510416666664</c:v>
                </c:pt>
                <c:pt idx="630">
                  <c:v>43644.510416666664</c:v>
                </c:pt>
                <c:pt idx="631">
                  <c:v>43645.510416666664</c:v>
                </c:pt>
                <c:pt idx="632">
                  <c:v>43646.510416666664</c:v>
                </c:pt>
                <c:pt idx="633">
                  <c:v>43647.510416666664</c:v>
                </c:pt>
                <c:pt idx="634">
                  <c:v>43648.510416666664</c:v>
                </c:pt>
                <c:pt idx="635">
                  <c:v>43649.510416666664</c:v>
                </c:pt>
                <c:pt idx="636">
                  <c:v>43650.510416666664</c:v>
                </c:pt>
                <c:pt idx="637">
                  <c:v>43651.510416666664</c:v>
                </c:pt>
                <c:pt idx="638">
                  <c:v>43652.510416666664</c:v>
                </c:pt>
                <c:pt idx="639">
                  <c:v>43653.510416666664</c:v>
                </c:pt>
                <c:pt idx="640">
                  <c:v>43654.510416666664</c:v>
                </c:pt>
                <c:pt idx="641">
                  <c:v>43655.510416666664</c:v>
                </c:pt>
                <c:pt idx="642">
                  <c:v>43656.510416666664</c:v>
                </c:pt>
                <c:pt idx="643">
                  <c:v>43657.510416666664</c:v>
                </c:pt>
                <c:pt idx="644">
                  <c:v>43658.510416666664</c:v>
                </c:pt>
                <c:pt idx="645">
                  <c:v>43659.510416666664</c:v>
                </c:pt>
                <c:pt idx="646">
                  <c:v>43660.510416666664</c:v>
                </c:pt>
                <c:pt idx="647">
                  <c:v>43661.510416666664</c:v>
                </c:pt>
                <c:pt idx="648">
                  <c:v>43662.510416666664</c:v>
                </c:pt>
                <c:pt idx="649">
                  <c:v>43663.510416666664</c:v>
                </c:pt>
                <c:pt idx="650">
                  <c:v>43664.510416666664</c:v>
                </c:pt>
                <c:pt idx="651">
                  <c:v>43665.510416666664</c:v>
                </c:pt>
                <c:pt idx="652">
                  <c:v>43666.510416666664</c:v>
                </c:pt>
                <c:pt idx="653">
                  <c:v>43667.510416666664</c:v>
                </c:pt>
                <c:pt idx="654">
                  <c:v>43668.510416666664</c:v>
                </c:pt>
                <c:pt idx="655">
                  <c:v>43669.510416666664</c:v>
                </c:pt>
                <c:pt idx="656">
                  <c:v>43670.510416666664</c:v>
                </c:pt>
                <c:pt idx="657">
                  <c:v>43671.510416666664</c:v>
                </c:pt>
                <c:pt idx="658">
                  <c:v>43672.510416666664</c:v>
                </c:pt>
                <c:pt idx="659">
                  <c:v>43673.510416666664</c:v>
                </c:pt>
                <c:pt idx="660">
                  <c:v>43674.510416666664</c:v>
                </c:pt>
                <c:pt idx="661">
                  <c:v>43675.510416666664</c:v>
                </c:pt>
                <c:pt idx="662">
                  <c:v>43676.510416666664</c:v>
                </c:pt>
                <c:pt idx="663">
                  <c:v>43677.510416666664</c:v>
                </c:pt>
                <c:pt idx="664">
                  <c:v>43678.510416666664</c:v>
                </c:pt>
                <c:pt idx="665">
                  <c:v>43679.510416666664</c:v>
                </c:pt>
                <c:pt idx="666">
                  <c:v>43680.510416666664</c:v>
                </c:pt>
                <c:pt idx="667">
                  <c:v>43681.510416666664</c:v>
                </c:pt>
                <c:pt idx="668">
                  <c:v>43682.510416666664</c:v>
                </c:pt>
                <c:pt idx="669">
                  <c:v>43683.510416666664</c:v>
                </c:pt>
                <c:pt idx="670">
                  <c:v>43684.510416666664</c:v>
                </c:pt>
                <c:pt idx="671">
                  <c:v>43685.510416666664</c:v>
                </c:pt>
                <c:pt idx="672">
                  <c:v>43686.510416666664</c:v>
                </c:pt>
                <c:pt idx="673">
                  <c:v>43687.510416666664</c:v>
                </c:pt>
                <c:pt idx="674">
                  <c:v>43688.510416666664</c:v>
                </c:pt>
                <c:pt idx="675">
                  <c:v>43689.510416666664</c:v>
                </c:pt>
                <c:pt idx="676">
                  <c:v>43690.510416666664</c:v>
                </c:pt>
                <c:pt idx="677">
                  <c:v>43691.510416666664</c:v>
                </c:pt>
                <c:pt idx="678">
                  <c:v>43692.510416666664</c:v>
                </c:pt>
                <c:pt idx="679">
                  <c:v>43693.510416666664</c:v>
                </c:pt>
                <c:pt idx="680">
                  <c:v>43694.510416666664</c:v>
                </c:pt>
                <c:pt idx="681">
                  <c:v>43695.510416666664</c:v>
                </c:pt>
                <c:pt idx="682">
                  <c:v>43696.510416666664</c:v>
                </c:pt>
                <c:pt idx="683">
                  <c:v>43697.510416666664</c:v>
                </c:pt>
                <c:pt idx="684">
                  <c:v>43698.510416666664</c:v>
                </c:pt>
                <c:pt idx="685">
                  <c:v>43699.510416666664</c:v>
                </c:pt>
                <c:pt idx="686">
                  <c:v>43700.510416666664</c:v>
                </c:pt>
                <c:pt idx="687">
                  <c:v>43701.510416666664</c:v>
                </c:pt>
                <c:pt idx="688">
                  <c:v>43702.510416666664</c:v>
                </c:pt>
                <c:pt idx="689">
                  <c:v>43703.510416666664</c:v>
                </c:pt>
                <c:pt idx="690">
                  <c:v>43704.510416666664</c:v>
                </c:pt>
                <c:pt idx="691">
                  <c:v>43705.510416666664</c:v>
                </c:pt>
                <c:pt idx="692">
                  <c:v>43706.510416666664</c:v>
                </c:pt>
                <c:pt idx="693">
                  <c:v>43707.510416666664</c:v>
                </c:pt>
                <c:pt idx="694">
                  <c:v>43708.510416666664</c:v>
                </c:pt>
                <c:pt idx="695">
                  <c:v>43709.510416666664</c:v>
                </c:pt>
                <c:pt idx="696">
                  <c:v>43710.510416666664</c:v>
                </c:pt>
                <c:pt idx="697">
                  <c:v>43711.510416666664</c:v>
                </c:pt>
                <c:pt idx="698">
                  <c:v>43712.510416666664</c:v>
                </c:pt>
                <c:pt idx="699">
                  <c:v>43713.510416666664</c:v>
                </c:pt>
                <c:pt idx="700">
                  <c:v>43714.510416666664</c:v>
                </c:pt>
                <c:pt idx="701">
                  <c:v>43715.510416666664</c:v>
                </c:pt>
                <c:pt idx="702">
                  <c:v>43716.510416666664</c:v>
                </c:pt>
                <c:pt idx="703">
                  <c:v>43717.510416666664</c:v>
                </c:pt>
                <c:pt idx="704">
                  <c:v>43718.510416666664</c:v>
                </c:pt>
                <c:pt idx="705">
                  <c:v>43719.510416666664</c:v>
                </c:pt>
                <c:pt idx="706">
                  <c:v>43720.510416666664</c:v>
                </c:pt>
                <c:pt idx="707">
                  <c:v>43721.510416666664</c:v>
                </c:pt>
                <c:pt idx="708">
                  <c:v>43722.510416666664</c:v>
                </c:pt>
                <c:pt idx="709">
                  <c:v>43723.510416666664</c:v>
                </c:pt>
                <c:pt idx="710">
                  <c:v>43724.510416666664</c:v>
                </c:pt>
                <c:pt idx="711">
                  <c:v>43725.510416666664</c:v>
                </c:pt>
                <c:pt idx="712">
                  <c:v>43726.510416666664</c:v>
                </c:pt>
                <c:pt idx="713">
                  <c:v>43727.510416666664</c:v>
                </c:pt>
                <c:pt idx="714">
                  <c:v>43728.510416666664</c:v>
                </c:pt>
                <c:pt idx="715">
                  <c:v>43729.510416666664</c:v>
                </c:pt>
                <c:pt idx="716">
                  <c:v>43730.510416666664</c:v>
                </c:pt>
                <c:pt idx="717">
                  <c:v>43731.510416666664</c:v>
                </c:pt>
                <c:pt idx="718">
                  <c:v>43732.510416666664</c:v>
                </c:pt>
                <c:pt idx="719">
                  <c:v>43733.510416666664</c:v>
                </c:pt>
                <c:pt idx="720">
                  <c:v>43734.510416666664</c:v>
                </c:pt>
                <c:pt idx="721">
                  <c:v>43735.510416666664</c:v>
                </c:pt>
                <c:pt idx="722">
                  <c:v>43736.510416666664</c:v>
                </c:pt>
                <c:pt idx="723">
                  <c:v>43737.510416666664</c:v>
                </c:pt>
                <c:pt idx="724">
                  <c:v>43738.510416666664</c:v>
                </c:pt>
                <c:pt idx="725">
                  <c:v>43739.510416666664</c:v>
                </c:pt>
                <c:pt idx="726">
                  <c:v>43740.510416666664</c:v>
                </c:pt>
                <c:pt idx="727">
                  <c:v>43741.510416666664</c:v>
                </c:pt>
                <c:pt idx="728">
                  <c:v>43742.510416666664</c:v>
                </c:pt>
                <c:pt idx="729">
                  <c:v>43743.510416666664</c:v>
                </c:pt>
                <c:pt idx="730">
                  <c:v>43744.510416666664</c:v>
                </c:pt>
                <c:pt idx="731">
                  <c:v>43745.510416666664</c:v>
                </c:pt>
                <c:pt idx="732">
                  <c:v>43746.510416666664</c:v>
                </c:pt>
                <c:pt idx="733">
                  <c:v>43747.510416666664</c:v>
                </c:pt>
                <c:pt idx="734">
                  <c:v>43748.510416666664</c:v>
                </c:pt>
                <c:pt idx="735">
                  <c:v>43749.510416666664</c:v>
                </c:pt>
                <c:pt idx="736">
                  <c:v>43750.510416666664</c:v>
                </c:pt>
                <c:pt idx="737">
                  <c:v>43751.510416666664</c:v>
                </c:pt>
                <c:pt idx="738">
                  <c:v>43752.510416666664</c:v>
                </c:pt>
                <c:pt idx="739">
                  <c:v>43753.510416666664</c:v>
                </c:pt>
                <c:pt idx="740">
                  <c:v>43754.510416666664</c:v>
                </c:pt>
                <c:pt idx="741">
                  <c:v>43755.510416666664</c:v>
                </c:pt>
                <c:pt idx="742">
                  <c:v>43756.510416666664</c:v>
                </c:pt>
                <c:pt idx="743">
                  <c:v>43757.510416666664</c:v>
                </c:pt>
                <c:pt idx="744">
                  <c:v>43758.510416666664</c:v>
                </c:pt>
                <c:pt idx="745">
                  <c:v>43759.510416666664</c:v>
                </c:pt>
                <c:pt idx="746">
                  <c:v>43760.510416666664</c:v>
                </c:pt>
                <c:pt idx="747">
                  <c:v>43761.510416666664</c:v>
                </c:pt>
                <c:pt idx="748">
                  <c:v>43762.510416666664</c:v>
                </c:pt>
                <c:pt idx="749">
                  <c:v>43763.510416666664</c:v>
                </c:pt>
                <c:pt idx="750">
                  <c:v>43764.510416666664</c:v>
                </c:pt>
                <c:pt idx="751">
                  <c:v>43765.510416666664</c:v>
                </c:pt>
                <c:pt idx="752">
                  <c:v>43766.510416666664</c:v>
                </c:pt>
                <c:pt idx="753">
                  <c:v>43767.510416666664</c:v>
                </c:pt>
                <c:pt idx="754">
                  <c:v>43768.510416666664</c:v>
                </c:pt>
                <c:pt idx="755">
                  <c:v>43769.510416666664</c:v>
                </c:pt>
                <c:pt idx="756">
                  <c:v>43770.510416666664</c:v>
                </c:pt>
                <c:pt idx="757">
                  <c:v>43771.510416666664</c:v>
                </c:pt>
                <c:pt idx="758">
                  <c:v>43772.510416666664</c:v>
                </c:pt>
                <c:pt idx="759">
                  <c:v>43773.510416666664</c:v>
                </c:pt>
                <c:pt idx="760">
                  <c:v>43774.510416666664</c:v>
                </c:pt>
                <c:pt idx="761">
                  <c:v>43775.510416666664</c:v>
                </c:pt>
                <c:pt idx="762">
                  <c:v>43776.510416666664</c:v>
                </c:pt>
                <c:pt idx="763">
                  <c:v>43777.510416666664</c:v>
                </c:pt>
                <c:pt idx="764">
                  <c:v>43778.510416666664</c:v>
                </c:pt>
                <c:pt idx="765">
                  <c:v>43779.510416666664</c:v>
                </c:pt>
                <c:pt idx="766">
                  <c:v>43780.510416666664</c:v>
                </c:pt>
                <c:pt idx="767">
                  <c:v>43781.510416666664</c:v>
                </c:pt>
                <c:pt idx="768">
                  <c:v>43782.510416666664</c:v>
                </c:pt>
                <c:pt idx="769">
                  <c:v>43783.510416666664</c:v>
                </c:pt>
                <c:pt idx="770">
                  <c:v>43784.510416666664</c:v>
                </c:pt>
                <c:pt idx="771">
                  <c:v>43785.510416666664</c:v>
                </c:pt>
                <c:pt idx="772">
                  <c:v>43786.510416666664</c:v>
                </c:pt>
                <c:pt idx="773">
                  <c:v>43787.510416666664</c:v>
                </c:pt>
                <c:pt idx="774">
                  <c:v>43788.510416666664</c:v>
                </c:pt>
                <c:pt idx="775">
                  <c:v>43789.510416666664</c:v>
                </c:pt>
                <c:pt idx="776">
                  <c:v>43790.510416666664</c:v>
                </c:pt>
                <c:pt idx="777">
                  <c:v>43791.510416666664</c:v>
                </c:pt>
                <c:pt idx="778">
                  <c:v>43792.510416666664</c:v>
                </c:pt>
                <c:pt idx="779">
                  <c:v>43793.510416666664</c:v>
                </c:pt>
                <c:pt idx="780">
                  <c:v>43794.510416666664</c:v>
                </c:pt>
                <c:pt idx="781">
                  <c:v>43795.510416666664</c:v>
                </c:pt>
                <c:pt idx="782">
                  <c:v>43796.510416666664</c:v>
                </c:pt>
                <c:pt idx="783">
                  <c:v>43797.510416666664</c:v>
                </c:pt>
                <c:pt idx="784">
                  <c:v>43798.510416666664</c:v>
                </c:pt>
                <c:pt idx="785">
                  <c:v>43799.510416666664</c:v>
                </c:pt>
                <c:pt idx="786">
                  <c:v>43800.510416666664</c:v>
                </c:pt>
                <c:pt idx="787">
                  <c:v>43801.510416666664</c:v>
                </c:pt>
                <c:pt idx="788">
                  <c:v>43802.510416666664</c:v>
                </c:pt>
                <c:pt idx="789">
                  <c:v>43803.510416666664</c:v>
                </c:pt>
                <c:pt idx="790">
                  <c:v>43804.510416666664</c:v>
                </c:pt>
                <c:pt idx="791">
                  <c:v>43805.510416666664</c:v>
                </c:pt>
                <c:pt idx="792">
                  <c:v>43806.510416666664</c:v>
                </c:pt>
                <c:pt idx="793">
                  <c:v>43807.510416666664</c:v>
                </c:pt>
                <c:pt idx="794">
                  <c:v>43808.510416666664</c:v>
                </c:pt>
                <c:pt idx="795">
                  <c:v>43809.510416666664</c:v>
                </c:pt>
                <c:pt idx="796">
                  <c:v>43810.510416666664</c:v>
                </c:pt>
                <c:pt idx="797">
                  <c:v>43811.510416666664</c:v>
                </c:pt>
                <c:pt idx="798">
                  <c:v>43812.510416666664</c:v>
                </c:pt>
                <c:pt idx="799">
                  <c:v>43813.510416666664</c:v>
                </c:pt>
                <c:pt idx="800">
                  <c:v>43814.510416666664</c:v>
                </c:pt>
                <c:pt idx="801">
                  <c:v>43815.510416666664</c:v>
                </c:pt>
                <c:pt idx="802">
                  <c:v>43816.510416666664</c:v>
                </c:pt>
                <c:pt idx="803">
                  <c:v>43817.510416666664</c:v>
                </c:pt>
                <c:pt idx="804">
                  <c:v>43818.510416666664</c:v>
                </c:pt>
                <c:pt idx="805">
                  <c:v>43819.510416666664</c:v>
                </c:pt>
                <c:pt idx="806">
                  <c:v>43820.510416666664</c:v>
                </c:pt>
                <c:pt idx="807">
                  <c:v>43821.510416666664</c:v>
                </c:pt>
                <c:pt idx="808">
                  <c:v>43822.510416666664</c:v>
                </c:pt>
                <c:pt idx="809">
                  <c:v>43823.510416666664</c:v>
                </c:pt>
                <c:pt idx="810">
                  <c:v>43824.510416666664</c:v>
                </c:pt>
                <c:pt idx="811">
                  <c:v>43825.510416666664</c:v>
                </c:pt>
                <c:pt idx="812">
                  <c:v>43826.510416666664</c:v>
                </c:pt>
                <c:pt idx="813">
                  <c:v>43827.510416666664</c:v>
                </c:pt>
                <c:pt idx="814">
                  <c:v>43828.510416666664</c:v>
                </c:pt>
                <c:pt idx="815">
                  <c:v>43829.510416666664</c:v>
                </c:pt>
                <c:pt idx="816">
                  <c:v>43830.510416666664</c:v>
                </c:pt>
                <c:pt idx="817">
                  <c:v>43831.510416666664</c:v>
                </c:pt>
                <c:pt idx="818">
                  <c:v>43832.510416666664</c:v>
                </c:pt>
                <c:pt idx="819">
                  <c:v>43833.510416666664</c:v>
                </c:pt>
                <c:pt idx="820">
                  <c:v>43834.510416666664</c:v>
                </c:pt>
                <c:pt idx="821">
                  <c:v>43835.510416666664</c:v>
                </c:pt>
                <c:pt idx="822">
                  <c:v>43836.510416666664</c:v>
                </c:pt>
                <c:pt idx="823">
                  <c:v>43837.510416666664</c:v>
                </c:pt>
                <c:pt idx="824">
                  <c:v>43838.510416666664</c:v>
                </c:pt>
                <c:pt idx="825">
                  <c:v>43839.510416666664</c:v>
                </c:pt>
                <c:pt idx="826">
                  <c:v>43840.510416666664</c:v>
                </c:pt>
                <c:pt idx="827">
                  <c:v>43841.510416666664</c:v>
                </c:pt>
                <c:pt idx="828">
                  <c:v>43842.510416666664</c:v>
                </c:pt>
                <c:pt idx="829">
                  <c:v>43843.510416666664</c:v>
                </c:pt>
                <c:pt idx="830">
                  <c:v>43844.510416666664</c:v>
                </c:pt>
                <c:pt idx="831">
                  <c:v>43845.510416666664</c:v>
                </c:pt>
                <c:pt idx="832">
                  <c:v>43846.510416666664</c:v>
                </c:pt>
                <c:pt idx="833">
                  <c:v>43847.510416666664</c:v>
                </c:pt>
                <c:pt idx="834">
                  <c:v>43848.510416666664</c:v>
                </c:pt>
                <c:pt idx="835">
                  <c:v>43849.510416666664</c:v>
                </c:pt>
                <c:pt idx="836">
                  <c:v>43850.510416666664</c:v>
                </c:pt>
                <c:pt idx="837">
                  <c:v>43851.510416666664</c:v>
                </c:pt>
                <c:pt idx="838">
                  <c:v>43852.510416666664</c:v>
                </c:pt>
                <c:pt idx="839">
                  <c:v>43853.510416666664</c:v>
                </c:pt>
                <c:pt idx="840">
                  <c:v>43854.510416666664</c:v>
                </c:pt>
                <c:pt idx="841">
                  <c:v>43855.510416666664</c:v>
                </c:pt>
                <c:pt idx="842">
                  <c:v>43856.510416666664</c:v>
                </c:pt>
                <c:pt idx="843">
                  <c:v>43857.510416666664</c:v>
                </c:pt>
                <c:pt idx="844">
                  <c:v>43858.510416666664</c:v>
                </c:pt>
                <c:pt idx="845">
                  <c:v>43859.510416666664</c:v>
                </c:pt>
                <c:pt idx="846">
                  <c:v>43860.510416666664</c:v>
                </c:pt>
                <c:pt idx="847">
                  <c:v>43861.510416666664</c:v>
                </c:pt>
                <c:pt idx="848">
                  <c:v>43862.510416666664</c:v>
                </c:pt>
                <c:pt idx="849">
                  <c:v>43863.510416666664</c:v>
                </c:pt>
                <c:pt idx="850">
                  <c:v>43864.510416666664</c:v>
                </c:pt>
                <c:pt idx="851">
                  <c:v>43865.510416666664</c:v>
                </c:pt>
                <c:pt idx="852">
                  <c:v>43866.510416666664</c:v>
                </c:pt>
                <c:pt idx="853">
                  <c:v>43867.510416666664</c:v>
                </c:pt>
                <c:pt idx="854">
                  <c:v>43868.510416666664</c:v>
                </c:pt>
                <c:pt idx="855">
                  <c:v>43869.510416666664</c:v>
                </c:pt>
                <c:pt idx="856">
                  <c:v>43870.510416666664</c:v>
                </c:pt>
                <c:pt idx="857">
                  <c:v>43871.510416666664</c:v>
                </c:pt>
                <c:pt idx="858">
                  <c:v>43872.510416666664</c:v>
                </c:pt>
                <c:pt idx="859">
                  <c:v>43873.510416666664</c:v>
                </c:pt>
                <c:pt idx="860">
                  <c:v>43874.510416666664</c:v>
                </c:pt>
                <c:pt idx="861">
                  <c:v>43875.510416666664</c:v>
                </c:pt>
                <c:pt idx="862">
                  <c:v>43876.510416666664</c:v>
                </c:pt>
                <c:pt idx="863">
                  <c:v>43877.510416666664</c:v>
                </c:pt>
                <c:pt idx="864">
                  <c:v>43878.510416666664</c:v>
                </c:pt>
                <c:pt idx="865">
                  <c:v>43879.510416666664</c:v>
                </c:pt>
                <c:pt idx="866">
                  <c:v>43880.510416666664</c:v>
                </c:pt>
                <c:pt idx="867">
                  <c:v>43881.510416666664</c:v>
                </c:pt>
                <c:pt idx="868">
                  <c:v>43882.510416666664</c:v>
                </c:pt>
                <c:pt idx="869">
                  <c:v>43883.510416666664</c:v>
                </c:pt>
                <c:pt idx="870">
                  <c:v>43884.510416666664</c:v>
                </c:pt>
                <c:pt idx="871">
                  <c:v>43885.510416666664</c:v>
                </c:pt>
                <c:pt idx="872">
                  <c:v>43886.510416666664</c:v>
                </c:pt>
                <c:pt idx="873">
                  <c:v>43887.510416666664</c:v>
                </c:pt>
                <c:pt idx="874">
                  <c:v>43888.510416666664</c:v>
                </c:pt>
                <c:pt idx="875">
                  <c:v>43889.510416666664</c:v>
                </c:pt>
                <c:pt idx="876">
                  <c:v>43890.510416666664</c:v>
                </c:pt>
                <c:pt idx="877">
                  <c:v>43891.510416666664</c:v>
                </c:pt>
                <c:pt idx="878">
                  <c:v>43892.510416666664</c:v>
                </c:pt>
                <c:pt idx="879">
                  <c:v>43893.510416666664</c:v>
                </c:pt>
                <c:pt idx="880">
                  <c:v>43894.510416666664</c:v>
                </c:pt>
                <c:pt idx="881">
                  <c:v>43895.510416666664</c:v>
                </c:pt>
                <c:pt idx="882">
                  <c:v>43896.510416666664</c:v>
                </c:pt>
                <c:pt idx="883">
                  <c:v>43897.510416666664</c:v>
                </c:pt>
                <c:pt idx="884">
                  <c:v>43898.510416666664</c:v>
                </c:pt>
                <c:pt idx="885">
                  <c:v>43899.510416666664</c:v>
                </c:pt>
                <c:pt idx="886">
                  <c:v>43900.510416666664</c:v>
                </c:pt>
                <c:pt idx="887">
                  <c:v>43901.510416666664</c:v>
                </c:pt>
                <c:pt idx="888">
                  <c:v>43902.510416666664</c:v>
                </c:pt>
                <c:pt idx="889">
                  <c:v>43903.510416666664</c:v>
                </c:pt>
                <c:pt idx="890">
                  <c:v>43904.510416666664</c:v>
                </c:pt>
                <c:pt idx="891">
                  <c:v>43905.510416666664</c:v>
                </c:pt>
                <c:pt idx="892">
                  <c:v>43906.510416666664</c:v>
                </c:pt>
                <c:pt idx="893">
                  <c:v>43907.510416666664</c:v>
                </c:pt>
                <c:pt idx="894">
                  <c:v>43908.510416666664</c:v>
                </c:pt>
                <c:pt idx="895">
                  <c:v>43909.510416666664</c:v>
                </c:pt>
                <c:pt idx="896">
                  <c:v>43910.510416666664</c:v>
                </c:pt>
                <c:pt idx="897">
                  <c:v>43911.510416666664</c:v>
                </c:pt>
                <c:pt idx="898">
                  <c:v>43912.510416666664</c:v>
                </c:pt>
                <c:pt idx="899">
                  <c:v>43913.510416666664</c:v>
                </c:pt>
                <c:pt idx="900">
                  <c:v>43914.510416666664</c:v>
                </c:pt>
                <c:pt idx="901">
                  <c:v>43915.510416666664</c:v>
                </c:pt>
                <c:pt idx="902">
                  <c:v>43916.510416666664</c:v>
                </c:pt>
                <c:pt idx="903">
                  <c:v>43917.510416666664</c:v>
                </c:pt>
                <c:pt idx="904">
                  <c:v>43918.510416666664</c:v>
                </c:pt>
                <c:pt idx="905">
                  <c:v>43919.510416666664</c:v>
                </c:pt>
                <c:pt idx="906">
                  <c:v>43920.510416666664</c:v>
                </c:pt>
                <c:pt idx="907">
                  <c:v>43921.510416666664</c:v>
                </c:pt>
                <c:pt idx="908">
                  <c:v>43922.510416666664</c:v>
                </c:pt>
                <c:pt idx="909">
                  <c:v>43923.510416666664</c:v>
                </c:pt>
                <c:pt idx="910">
                  <c:v>43924.510416666664</c:v>
                </c:pt>
                <c:pt idx="911">
                  <c:v>43925.510416666664</c:v>
                </c:pt>
                <c:pt idx="912">
                  <c:v>43926.510416666664</c:v>
                </c:pt>
                <c:pt idx="913">
                  <c:v>43927.510416666664</c:v>
                </c:pt>
                <c:pt idx="914">
                  <c:v>43928.510416666664</c:v>
                </c:pt>
                <c:pt idx="915">
                  <c:v>43929.510416666664</c:v>
                </c:pt>
                <c:pt idx="916">
                  <c:v>43930.510416666664</c:v>
                </c:pt>
                <c:pt idx="917">
                  <c:v>43931.510416666664</c:v>
                </c:pt>
                <c:pt idx="918">
                  <c:v>43932.510416666664</c:v>
                </c:pt>
                <c:pt idx="919">
                  <c:v>43933.510416666664</c:v>
                </c:pt>
                <c:pt idx="920">
                  <c:v>43934.510416666664</c:v>
                </c:pt>
                <c:pt idx="921">
                  <c:v>43935.510416666664</c:v>
                </c:pt>
                <c:pt idx="922">
                  <c:v>43936.510416666664</c:v>
                </c:pt>
                <c:pt idx="923">
                  <c:v>43937.510416666664</c:v>
                </c:pt>
                <c:pt idx="924">
                  <c:v>43938.510416666664</c:v>
                </c:pt>
                <c:pt idx="925">
                  <c:v>43939.510416666664</c:v>
                </c:pt>
                <c:pt idx="926">
                  <c:v>43940.510416666664</c:v>
                </c:pt>
                <c:pt idx="927">
                  <c:v>43941.510416666664</c:v>
                </c:pt>
                <c:pt idx="928">
                  <c:v>43942.510416666664</c:v>
                </c:pt>
                <c:pt idx="929">
                  <c:v>43943.510416666664</c:v>
                </c:pt>
                <c:pt idx="930">
                  <c:v>43944.510416666664</c:v>
                </c:pt>
                <c:pt idx="931">
                  <c:v>43945.510416666664</c:v>
                </c:pt>
                <c:pt idx="932">
                  <c:v>43946.510416666664</c:v>
                </c:pt>
                <c:pt idx="933">
                  <c:v>43947.510416666664</c:v>
                </c:pt>
                <c:pt idx="934">
                  <c:v>43948.510416666664</c:v>
                </c:pt>
                <c:pt idx="935">
                  <c:v>43949.510416666664</c:v>
                </c:pt>
                <c:pt idx="936">
                  <c:v>43950.510416666664</c:v>
                </c:pt>
                <c:pt idx="937">
                  <c:v>43951.510416666664</c:v>
                </c:pt>
                <c:pt idx="938">
                  <c:v>43952.510416666664</c:v>
                </c:pt>
                <c:pt idx="939">
                  <c:v>43953.510416666664</c:v>
                </c:pt>
                <c:pt idx="940">
                  <c:v>43954.510416666664</c:v>
                </c:pt>
                <c:pt idx="941">
                  <c:v>43955.510416666664</c:v>
                </c:pt>
                <c:pt idx="942">
                  <c:v>43956.510416666664</c:v>
                </c:pt>
                <c:pt idx="943">
                  <c:v>43957.510416666664</c:v>
                </c:pt>
                <c:pt idx="944">
                  <c:v>43958.510416666664</c:v>
                </c:pt>
                <c:pt idx="945">
                  <c:v>43959.510416666664</c:v>
                </c:pt>
                <c:pt idx="946">
                  <c:v>43960.510416666664</c:v>
                </c:pt>
                <c:pt idx="947">
                  <c:v>43961.510416666664</c:v>
                </c:pt>
                <c:pt idx="948">
                  <c:v>43962.510416666664</c:v>
                </c:pt>
                <c:pt idx="949">
                  <c:v>43963.510416666664</c:v>
                </c:pt>
                <c:pt idx="950">
                  <c:v>43964.510416666664</c:v>
                </c:pt>
                <c:pt idx="951">
                  <c:v>43965.510416666664</c:v>
                </c:pt>
                <c:pt idx="952">
                  <c:v>43966.510416666664</c:v>
                </c:pt>
                <c:pt idx="953">
                  <c:v>43967.510416666664</c:v>
                </c:pt>
                <c:pt idx="954">
                  <c:v>43968.510416666664</c:v>
                </c:pt>
                <c:pt idx="955">
                  <c:v>43969.510416666664</c:v>
                </c:pt>
                <c:pt idx="956">
                  <c:v>43970.510416666664</c:v>
                </c:pt>
                <c:pt idx="957">
                  <c:v>43971.510416666664</c:v>
                </c:pt>
                <c:pt idx="958">
                  <c:v>43972.510416666664</c:v>
                </c:pt>
                <c:pt idx="959">
                  <c:v>43973.510416666664</c:v>
                </c:pt>
                <c:pt idx="960">
                  <c:v>43974.510416666664</c:v>
                </c:pt>
                <c:pt idx="961">
                  <c:v>43975.510416666664</c:v>
                </c:pt>
                <c:pt idx="962">
                  <c:v>43976.510416666664</c:v>
                </c:pt>
                <c:pt idx="963">
                  <c:v>43977.510416666664</c:v>
                </c:pt>
                <c:pt idx="964">
                  <c:v>43978.510416666664</c:v>
                </c:pt>
                <c:pt idx="965">
                  <c:v>43979.510416666664</c:v>
                </c:pt>
                <c:pt idx="966">
                  <c:v>43980.510416666664</c:v>
                </c:pt>
                <c:pt idx="967">
                  <c:v>43981.510416666664</c:v>
                </c:pt>
                <c:pt idx="968">
                  <c:v>43982.510416666664</c:v>
                </c:pt>
                <c:pt idx="969">
                  <c:v>43983.510416666664</c:v>
                </c:pt>
                <c:pt idx="970">
                  <c:v>43984.510416666664</c:v>
                </c:pt>
                <c:pt idx="971">
                  <c:v>43985.510416666664</c:v>
                </c:pt>
                <c:pt idx="972">
                  <c:v>43986.510416666664</c:v>
                </c:pt>
                <c:pt idx="973">
                  <c:v>43987.510416666664</c:v>
                </c:pt>
                <c:pt idx="974">
                  <c:v>43988.510416666664</c:v>
                </c:pt>
                <c:pt idx="975">
                  <c:v>43989.510416666664</c:v>
                </c:pt>
                <c:pt idx="976">
                  <c:v>43990.510416666664</c:v>
                </c:pt>
                <c:pt idx="977">
                  <c:v>43991.510416666664</c:v>
                </c:pt>
                <c:pt idx="978">
                  <c:v>43992.510416666664</c:v>
                </c:pt>
                <c:pt idx="979">
                  <c:v>43993.510416666664</c:v>
                </c:pt>
                <c:pt idx="980">
                  <c:v>43994.510416666664</c:v>
                </c:pt>
                <c:pt idx="981">
                  <c:v>43995.510416666664</c:v>
                </c:pt>
                <c:pt idx="982">
                  <c:v>43996.510416666664</c:v>
                </c:pt>
                <c:pt idx="983">
                  <c:v>43997.510416666664</c:v>
                </c:pt>
                <c:pt idx="984">
                  <c:v>43998.510416666664</c:v>
                </c:pt>
                <c:pt idx="985">
                  <c:v>43999.510416666664</c:v>
                </c:pt>
                <c:pt idx="986">
                  <c:v>44000.510416666664</c:v>
                </c:pt>
                <c:pt idx="987">
                  <c:v>44001.510416666664</c:v>
                </c:pt>
                <c:pt idx="988">
                  <c:v>44002.510416666664</c:v>
                </c:pt>
                <c:pt idx="989">
                  <c:v>44003.510416666664</c:v>
                </c:pt>
                <c:pt idx="990">
                  <c:v>44004.510416666664</c:v>
                </c:pt>
                <c:pt idx="991">
                  <c:v>44005.510416666664</c:v>
                </c:pt>
                <c:pt idx="992">
                  <c:v>44006.510416666664</c:v>
                </c:pt>
                <c:pt idx="993">
                  <c:v>44007.510416666664</c:v>
                </c:pt>
                <c:pt idx="994">
                  <c:v>44008.510416666664</c:v>
                </c:pt>
                <c:pt idx="995">
                  <c:v>44009.510416666664</c:v>
                </c:pt>
                <c:pt idx="996">
                  <c:v>44010.510416666664</c:v>
                </c:pt>
                <c:pt idx="997">
                  <c:v>44011.510416666664</c:v>
                </c:pt>
                <c:pt idx="998">
                  <c:v>44012.510416666664</c:v>
                </c:pt>
                <c:pt idx="999">
                  <c:v>44013.510416666664</c:v>
                </c:pt>
                <c:pt idx="1000">
                  <c:v>44014.510416666664</c:v>
                </c:pt>
                <c:pt idx="1001">
                  <c:v>44015.510416666664</c:v>
                </c:pt>
                <c:pt idx="1002">
                  <c:v>44016.510416666664</c:v>
                </c:pt>
                <c:pt idx="1003">
                  <c:v>44017.510416666664</c:v>
                </c:pt>
                <c:pt idx="1004">
                  <c:v>44018.510416666664</c:v>
                </c:pt>
                <c:pt idx="1005">
                  <c:v>44019.510416666664</c:v>
                </c:pt>
                <c:pt idx="1006">
                  <c:v>44020.510416666664</c:v>
                </c:pt>
                <c:pt idx="1007">
                  <c:v>44021.510416666664</c:v>
                </c:pt>
                <c:pt idx="1008">
                  <c:v>44022.510416666664</c:v>
                </c:pt>
                <c:pt idx="1009">
                  <c:v>44023.510416666664</c:v>
                </c:pt>
                <c:pt idx="1010">
                  <c:v>44024.510416666664</c:v>
                </c:pt>
                <c:pt idx="1011">
                  <c:v>44025.510416666664</c:v>
                </c:pt>
                <c:pt idx="1012">
                  <c:v>44026.510416666664</c:v>
                </c:pt>
                <c:pt idx="1013">
                  <c:v>44027.510416666664</c:v>
                </c:pt>
                <c:pt idx="1014">
                  <c:v>44028.510416666664</c:v>
                </c:pt>
                <c:pt idx="1015">
                  <c:v>44029.510416666664</c:v>
                </c:pt>
                <c:pt idx="1016">
                  <c:v>44030.510416666664</c:v>
                </c:pt>
                <c:pt idx="1017">
                  <c:v>44031.510416666664</c:v>
                </c:pt>
                <c:pt idx="1018">
                  <c:v>44032.510416666664</c:v>
                </c:pt>
                <c:pt idx="1019">
                  <c:v>44033.510416666664</c:v>
                </c:pt>
                <c:pt idx="1020">
                  <c:v>44034.510416666664</c:v>
                </c:pt>
                <c:pt idx="1021">
                  <c:v>44035.510416666664</c:v>
                </c:pt>
                <c:pt idx="1022">
                  <c:v>44036.510416666664</c:v>
                </c:pt>
                <c:pt idx="1023">
                  <c:v>44037.510416666664</c:v>
                </c:pt>
                <c:pt idx="1024">
                  <c:v>44038.510416666664</c:v>
                </c:pt>
                <c:pt idx="1025">
                  <c:v>44039.510416666664</c:v>
                </c:pt>
                <c:pt idx="1026">
                  <c:v>44040.510416666664</c:v>
                </c:pt>
                <c:pt idx="1027">
                  <c:v>44041.510416666664</c:v>
                </c:pt>
                <c:pt idx="1028">
                  <c:v>44042.510416666664</c:v>
                </c:pt>
                <c:pt idx="1029">
                  <c:v>44043.510416666664</c:v>
                </c:pt>
                <c:pt idx="1030">
                  <c:v>44044.510416666664</c:v>
                </c:pt>
                <c:pt idx="1031">
                  <c:v>44045.510416666664</c:v>
                </c:pt>
                <c:pt idx="1032">
                  <c:v>44046.510416666664</c:v>
                </c:pt>
                <c:pt idx="1033">
                  <c:v>44047.510416666664</c:v>
                </c:pt>
                <c:pt idx="1034">
                  <c:v>44048.510416666664</c:v>
                </c:pt>
                <c:pt idx="1035">
                  <c:v>44049.510416666664</c:v>
                </c:pt>
                <c:pt idx="1036">
                  <c:v>44050.510416666664</c:v>
                </c:pt>
                <c:pt idx="1037">
                  <c:v>44051.510416666664</c:v>
                </c:pt>
                <c:pt idx="1038">
                  <c:v>44052.510416666664</c:v>
                </c:pt>
                <c:pt idx="1039">
                  <c:v>44053.510416666664</c:v>
                </c:pt>
                <c:pt idx="1040">
                  <c:v>44054.510416666664</c:v>
                </c:pt>
                <c:pt idx="1041">
                  <c:v>44055.510416666664</c:v>
                </c:pt>
                <c:pt idx="1042">
                  <c:v>44056.510416666664</c:v>
                </c:pt>
                <c:pt idx="1043">
                  <c:v>44057.510416666664</c:v>
                </c:pt>
                <c:pt idx="1044">
                  <c:v>44058.510416666664</c:v>
                </c:pt>
                <c:pt idx="1045">
                  <c:v>44059.510416666664</c:v>
                </c:pt>
                <c:pt idx="1046">
                  <c:v>44060.510416666664</c:v>
                </c:pt>
                <c:pt idx="1047">
                  <c:v>44061.510416666664</c:v>
                </c:pt>
                <c:pt idx="1048">
                  <c:v>44062.510416666664</c:v>
                </c:pt>
                <c:pt idx="1049">
                  <c:v>44063.510416666664</c:v>
                </c:pt>
                <c:pt idx="1050">
                  <c:v>44064.510416666664</c:v>
                </c:pt>
                <c:pt idx="1051">
                  <c:v>44065.510416666664</c:v>
                </c:pt>
                <c:pt idx="1052">
                  <c:v>44066.510416666664</c:v>
                </c:pt>
                <c:pt idx="1053">
                  <c:v>44067.510416666664</c:v>
                </c:pt>
                <c:pt idx="1054">
                  <c:v>44068.510416666664</c:v>
                </c:pt>
                <c:pt idx="1055">
                  <c:v>44069.510416666664</c:v>
                </c:pt>
                <c:pt idx="1056">
                  <c:v>44070.510416666664</c:v>
                </c:pt>
                <c:pt idx="1057">
                  <c:v>44071.510416666664</c:v>
                </c:pt>
                <c:pt idx="1058">
                  <c:v>44072.510416666664</c:v>
                </c:pt>
                <c:pt idx="1059">
                  <c:v>44073.510416666664</c:v>
                </c:pt>
                <c:pt idx="1060">
                  <c:v>44074.510416666664</c:v>
                </c:pt>
                <c:pt idx="1061">
                  <c:v>44075.510416666664</c:v>
                </c:pt>
                <c:pt idx="1062">
                  <c:v>44076.510416666664</c:v>
                </c:pt>
                <c:pt idx="1063">
                  <c:v>44077.510416666664</c:v>
                </c:pt>
                <c:pt idx="1064">
                  <c:v>44078.510416666664</c:v>
                </c:pt>
                <c:pt idx="1065">
                  <c:v>44079.510416666664</c:v>
                </c:pt>
                <c:pt idx="1066">
                  <c:v>44080.510416666664</c:v>
                </c:pt>
                <c:pt idx="1067">
                  <c:v>44081.510416666664</c:v>
                </c:pt>
                <c:pt idx="1068">
                  <c:v>44082.510416666664</c:v>
                </c:pt>
                <c:pt idx="1069">
                  <c:v>44083.510416666664</c:v>
                </c:pt>
                <c:pt idx="1070">
                  <c:v>44084.510416666664</c:v>
                </c:pt>
                <c:pt idx="1071">
                  <c:v>44085.510416666664</c:v>
                </c:pt>
                <c:pt idx="1072">
                  <c:v>44086.510416666664</c:v>
                </c:pt>
                <c:pt idx="1073">
                  <c:v>44087.510416666664</c:v>
                </c:pt>
                <c:pt idx="1074">
                  <c:v>44088.510416666664</c:v>
                </c:pt>
                <c:pt idx="1075">
                  <c:v>44089.510416666664</c:v>
                </c:pt>
                <c:pt idx="1076">
                  <c:v>44090.510416666664</c:v>
                </c:pt>
                <c:pt idx="1077">
                  <c:v>44091.510416666664</c:v>
                </c:pt>
                <c:pt idx="1078">
                  <c:v>44092.510416666664</c:v>
                </c:pt>
                <c:pt idx="1079">
                  <c:v>44093.510416666664</c:v>
                </c:pt>
                <c:pt idx="1080">
                  <c:v>44094.510416666664</c:v>
                </c:pt>
                <c:pt idx="1081">
                  <c:v>44095.510416666664</c:v>
                </c:pt>
                <c:pt idx="1082">
                  <c:v>44096.510416666664</c:v>
                </c:pt>
                <c:pt idx="1083">
                  <c:v>44097.510416666664</c:v>
                </c:pt>
                <c:pt idx="1084">
                  <c:v>44098.510416666664</c:v>
                </c:pt>
                <c:pt idx="1085">
                  <c:v>44099.510416666664</c:v>
                </c:pt>
                <c:pt idx="1086">
                  <c:v>44100.510416666664</c:v>
                </c:pt>
                <c:pt idx="1087">
                  <c:v>44101.510416666664</c:v>
                </c:pt>
                <c:pt idx="1088">
                  <c:v>44102.510416666664</c:v>
                </c:pt>
                <c:pt idx="1089">
                  <c:v>44103.510416666664</c:v>
                </c:pt>
                <c:pt idx="1090">
                  <c:v>44104.510416666664</c:v>
                </c:pt>
                <c:pt idx="1091">
                  <c:v>44105.510416666664</c:v>
                </c:pt>
                <c:pt idx="1092">
                  <c:v>44106.510416666664</c:v>
                </c:pt>
                <c:pt idx="1093">
                  <c:v>44107.510416666664</c:v>
                </c:pt>
                <c:pt idx="1094">
                  <c:v>44108.510416666664</c:v>
                </c:pt>
                <c:pt idx="1095">
                  <c:v>44109.510416666664</c:v>
                </c:pt>
                <c:pt idx="1096">
                  <c:v>44110.510416666664</c:v>
                </c:pt>
                <c:pt idx="1097">
                  <c:v>44111.510416666664</c:v>
                </c:pt>
                <c:pt idx="1098">
                  <c:v>44112.510416666664</c:v>
                </c:pt>
                <c:pt idx="1099">
                  <c:v>44113.510416666664</c:v>
                </c:pt>
                <c:pt idx="1100">
                  <c:v>44114.510416666664</c:v>
                </c:pt>
                <c:pt idx="1101">
                  <c:v>44115.510416666664</c:v>
                </c:pt>
                <c:pt idx="1102">
                  <c:v>44116.510416666664</c:v>
                </c:pt>
                <c:pt idx="1103">
                  <c:v>44117.510416666664</c:v>
                </c:pt>
                <c:pt idx="1104">
                  <c:v>44118.510416666664</c:v>
                </c:pt>
                <c:pt idx="1105">
                  <c:v>44119.510416666664</c:v>
                </c:pt>
                <c:pt idx="1106">
                  <c:v>44120.510416666664</c:v>
                </c:pt>
                <c:pt idx="1107">
                  <c:v>44121.510416666664</c:v>
                </c:pt>
                <c:pt idx="1108">
                  <c:v>44122.510416666664</c:v>
                </c:pt>
                <c:pt idx="1109">
                  <c:v>44123.510416666664</c:v>
                </c:pt>
                <c:pt idx="1110">
                  <c:v>44124.510416666664</c:v>
                </c:pt>
                <c:pt idx="1111">
                  <c:v>44125.510416666664</c:v>
                </c:pt>
                <c:pt idx="1112">
                  <c:v>44126.510416666664</c:v>
                </c:pt>
                <c:pt idx="1113">
                  <c:v>44127.510416666664</c:v>
                </c:pt>
                <c:pt idx="1114">
                  <c:v>44128.510416666664</c:v>
                </c:pt>
                <c:pt idx="1115">
                  <c:v>44129.510416666664</c:v>
                </c:pt>
                <c:pt idx="1116">
                  <c:v>44130.510416666664</c:v>
                </c:pt>
                <c:pt idx="1117">
                  <c:v>44131.510416666664</c:v>
                </c:pt>
                <c:pt idx="1118">
                  <c:v>44132.510416666664</c:v>
                </c:pt>
                <c:pt idx="1119">
                  <c:v>44133.510416666664</c:v>
                </c:pt>
                <c:pt idx="1120">
                  <c:v>44134.510416666664</c:v>
                </c:pt>
                <c:pt idx="1121">
                  <c:v>44135.510416666664</c:v>
                </c:pt>
                <c:pt idx="1122">
                  <c:v>44136.510416666664</c:v>
                </c:pt>
                <c:pt idx="1123">
                  <c:v>44137.510416666664</c:v>
                </c:pt>
                <c:pt idx="1124">
                  <c:v>44138.510416666664</c:v>
                </c:pt>
                <c:pt idx="1125">
                  <c:v>44139.510416666664</c:v>
                </c:pt>
                <c:pt idx="1126">
                  <c:v>44140.510416666664</c:v>
                </c:pt>
                <c:pt idx="1127">
                  <c:v>44141.510416666664</c:v>
                </c:pt>
                <c:pt idx="1128">
                  <c:v>44142.510416666664</c:v>
                </c:pt>
                <c:pt idx="1129">
                  <c:v>44143.510416666664</c:v>
                </c:pt>
                <c:pt idx="1130">
                  <c:v>44144.510416666664</c:v>
                </c:pt>
                <c:pt idx="1131">
                  <c:v>44145.510416666664</c:v>
                </c:pt>
                <c:pt idx="1132">
                  <c:v>44146.510416666664</c:v>
                </c:pt>
                <c:pt idx="1133">
                  <c:v>44147.510416666664</c:v>
                </c:pt>
                <c:pt idx="1134">
                  <c:v>44148.510416666664</c:v>
                </c:pt>
                <c:pt idx="1135">
                  <c:v>44149.510416666664</c:v>
                </c:pt>
                <c:pt idx="1136">
                  <c:v>44150.510416666664</c:v>
                </c:pt>
                <c:pt idx="1137">
                  <c:v>44151.510416666664</c:v>
                </c:pt>
                <c:pt idx="1138">
                  <c:v>44152.510416666664</c:v>
                </c:pt>
                <c:pt idx="1139">
                  <c:v>44153.510416666664</c:v>
                </c:pt>
                <c:pt idx="1140">
                  <c:v>44154.510416666664</c:v>
                </c:pt>
                <c:pt idx="1141">
                  <c:v>44155.510416666664</c:v>
                </c:pt>
                <c:pt idx="1142">
                  <c:v>44156.510416666664</c:v>
                </c:pt>
                <c:pt idx="1143">
                  <c:v>44157.510416666664</c:v>
                </c:pt>
                <c:pt idx="1144">
                  <c:v>44158.510416666664</c:v>
                </c:pt>
                <c:pt idx="1145">
                  <c:v>44159.510416666664</c:v>
                </c:pt>
                <c:pt idx="1146">
                  <c:v>44160.510416666664</c:v>
                </c:pt>
                <c:pt idx="1147">
                  <c:v>44161.510416666664</c:v>
                </c:pt>
                <c:pt idx="1148">
                  <c:v>44162.510416666664</c:v>
                </c:pt>
                <c:pt idx="1149">
                  <c:v>44163.510416666664</c:v>
                </c:pt>
                <c:pt idx="1150">
                  <c:v>44164.510416666664</c:v>
                </c:pt>
                <c:pt idx="1151">
                  <c:v>44165.510416666664</c:v>
                </c:pt>
                <c:pt idx="1152">
                  <c:v>44166.510416666664</c:v>
                </c:pt>
                <c:pt idx="1153">
                  <c:v>44167.510416666664</c:v>
                </c:pt>
                <c:pt idx="1154">
                  <c:v>44168.510416666664</c:v>
                </c:pt>
                <c:pt idx="1155">
                  <c:v>44169.510416666664</c:v>
                </c:pt>
                <c:pt idx="1156">
                  <c:v>44170.510416666664</c:v>
                </c:pt>
                <c:pt idx="1157">
                  <c:v>44171.510416666664</c:v>
                </c:pt>
                <c:pt idx="1158">
                  <c:v>44172.510416666664</c:v>
                </c:pt>
                <c:pt idx="1159">
                  <c:v>44173.510416666664</c:v>
                </c:pt>
                <c:pt idx="1160">
                  <c:v>44174.510416666664</c:v>
                </c:pt>
                <c:pt idx="1161">
                  <c:v>44175.510416666664</c:v>
                </c:pt>
                <c:pt idx="1162">
                  <c:v>44176.510416666664</c:v>
                </c:pt>
                <c:pt idx="1163">
                  <c:v>44177.510416666664</c:v>
                </c:pt>
                <c:pt idx="1164">
                  <c:v>44178.510416666664</c:v>
                </c:pt>
                <c:pt idx="1165">
                  <c:v>44179.510416666664</c:v>
                </c:pt>
                <c:pt idx="1166">
                  <c:v>44180.510416666664</c:v>
                </c:pt>
                <c:pt idx="1167">
                  <c:v>44181.510416666664</c:v>
                </c:pt>
                <c:pt idx="1168">
                  <c:v>44182.510416666664</c:v>
                </c:pt>
                <c:pt idx="1169">
                  <c:v>44183.510416666664</c:v>
                </c:pt>
                <c:pt idx="1170">
                  <c:v>44184.510416666664</c:v>
                </c:pt>
                <c:pt idx="1171">
                  <c:v>44185.510416666664</c:v>
                </c:pt>
                <c:pt idx="1172">
                  <c:v>44186.510416666664</c:v>
                </c:pt>
                <c:pt idx="1173">
                  <c:v>44187.510416666664</c:v>
                </c:pt>
                <c:pt idx="1174">
                  <c:v>44188.510416666664</c:v>
                </c:pt>
                <c:pt idx="1175">
                  <c:v>44189.510416666664</c:v>
                </c:pt>
                <c:pt idx="1176">
                  <c:v>44190.510416666664</c:v>
                </c:pt>
                <c:pt idx="1177">
                  <c:v>44191.510416666664</c:v>
                </c:pt>
                <c:pt idx="1178">
                  <c:v>44192.510416666664</c:v>
                </c:pt>
                <c:pt idx="1179">
                  <c:v>44193.510416666664</c:v>
                </c:pt>
                <c:pt idx="1180">
                  <c:v>44194.510416666664</c:v>
                </c:pt>
                <c:pt idx="1181">
                  <c:v>44195.510416666664</c:v>
                </c:pt>
                <c:pt idx="1182">
                  <c:v>44196.510416666664</c:v>
                </c:pt>
                <c:pt idx="1183">
                  <c:v>44197.510416666664</c:v>
                </c:pt>
                <c:pt idx="1184">
                  <c:v>44198.510416666664</c:v>
                </c:pt>
                <c:pt idx="1185">
                  <c:v>44199.510416666664</c:v>
                </c:pt>
                <c:pt idx="1186">
                  <c:v>44200.510416666664</c:v>
                </c:pt>
                <c:pt idx="1187">
                  <c:v>44201.510416666664</c:v>
                </c:pt>
                <c:pt idx="1188">
                  <c:v>44202.510416666664</c:v>
                </c:pt>
                <c:pt idx="1189">
                  <c:v>44203.510416666664</c:v>
                </c:pt>
                <c:pt idx="1190">
                  <c:v>44204.510416666664</c:v>
                </c:pt>
                <c:pt idx="1191">
                  <c:v>44205.510416666664</c:v>
                </c:pt>
                <c:pt idx="1192">
                  <c:v>44206.510416666664</c:v>
                </c:pt>
                <c:pt idx="1193">
                  <c:v>44207.510416666664</c:v>
                </c:pt>
                <c:pt idx="1194">
                  <c:v>44208.510416666664</c:v>
                </c:pt>
                <c:pt idx="1195">
                  <c:v>44209.510416666664</c:v>
                </c:pt>
                <c:pt idx="1196">
                  <c:v>44210.510416666664</c:v>
                </c:pt>
                <c:pt idx="1197">
                  <c:v>44211.510416666664</c:v>
                </c:pt>
                <c:pt idx="1198">
                  <c:v>44212.510416666664</c:v>
                </c:pt>
                <c:pt idx="1199">
                  <c:v>44213.510416666664</c:v>
                </c:pt>
                <c:pt idx="1200">
                  <c:v>44214.510416666664</c:v>
                </c:pt>
                <c:pt idx="1201">
                  <c:v>44215.510416666664</c:v>
                </c:pt>
                <c:pt idx="1202">
                  <c:v>44216.510416666664</c:v>
                </c:pt>
                <c:pt idx="1203">
                  <c:v>44217.510416666664</c:v>
                </c:pt>
                <c:pt idx="1204">
                  <c:v>44218.510416666664</c:v>
                </c:pt>
                <c:pt idx="1205">
                  <c:v>44219.510416666664</c:v>
                </c:pt>
                <c:pt idx="1206">
                  <c:v>44220.510416666664</c:v>
                </c:pt>
                <c:pt idx="1207">
                  <c:v>44221.510416666664</c:v>
                </c:pt>
                <c:pt idx="1208">
                  <c:v>44222.510416666664</c:v>
                </c:pt>
                <c:pt idx="1209">
                  <c:v>44223.510416666664</c:v>
                </c:pt>
                <c:pt idx="1210">
                  <c:v>44224.510416666664</c:v>
                </c:pt>
                <c:pt idx="1211">
                  <c:v>44225.510416666664</c:v>
                </c:pt>
                <c:pt idx="1212">
                  <c:v>44226.510416666664</c:v>
                </c:pt>
                <c:pt idx="1213">
                  <c:v>44227.510416666664</c:v>
                </c:pt>
                <c:pt idx="1214">
                  <c:v>44228.510416666664</c:v>
                </c:pt>
                <c:pt idx="1215">
                  <c:v>44229.510416666664</c:v>
                </c:pt>
                <c:pt idx="1216">
                  <c:v>44230.510416666664</c:v>
                </c:pt>
                <c:pt idx="1217">
                  <c:v>44231.510416666664</c:v>
                </c:pt>
                <c:pt idx="1218">
                  <c:v>44232.510416666664</c:v>
                </c:pt>
                <c:pt idx="1219">
                  <c:v>44233.510416666664</c:v>
                </c:pt>
                <c:pt idx="1220">
                  <c:v>44234.510416666664</c:v>
                </c:pt>
                <c:pt idx="1221">
                  <c:v>44235.510416666664</c:v>
                </c:pt>
                <c:pt idx="1222">
                  <c:v>44236.510416666664</c:v>
                </c:pt>
                <c:pt idx="1223">
                  <c:v>44237.510416666664</c:v>
                </c:pt>
                <c:pt idx="1224">
                  <c:v>44238.510416666664</c:v>
                </c:pt>
                <c:pt idx="1225">
                  <c:v>44239.510416666664</c:v>
                </c:pt>
                <c:pt idx="1226">
                  <c:v>44240.510416666664</c:v>
                </c:pt>
                <c:pt idx="1227">
                  <c:v>44241.510416666664</c:v>
                </c:pt>
                <c:pt idx="1228">
                  <c:v>44242.510416666664</c:v>
                </c:pt>
                <c:pt idx="1229">
                  <c:v>44243.510416666664</c:v>
                </c:pt>
                <c:pt idx="1230">
                  <c:v>44244.510416666664</c:v>
                </c:pt>
                <c:pt idx="1231">
                  <c:v>44245.510416666664</c:v>
                </c:pt>
                <c:pt idx="1232">
                  <c:v>44246.510416666664</c:v>
                </c:pt>
                <c:pt idx="1233">
                  <c:v>44247.510416666664</c:v>
                </c:pt>
                <c:pt idx="1234">
                  <c:v>44248.510416666664</c:v>
                </c:pt>
                <c:pt idx="1235">
                  <c:v>44249.510416666664</c:v>
                </c:pt>
                <c:pt idx="1236">
                  <c:v>44250.510416666664</c:v>
                </c:pt>
                <c:pt idx="1237">
                  <c:v>44251.510416666664</c:v>
                </c:pt>
                <c:pt idx="1238">
                  <c:v>44252.510416666664</c:v>
                </c:pt>
                <c:pt idx="1239">
                  <c:v>44253.510416666664</c:v>
                </c:pt>
                <c:pt idx="1240">
                  <c:v>44254.510416666664</c:v>
                </c:pt>
                <c:pt idx="1241">
                  <c:v>44255.510416666664</c:v>
                </c:pt>
                <c:pt idx="1242">
                  <c:v>44256.510416666664</c:v>
                </c:pt>
                <c:pt idx="1243">
                  <c:v>44257.510416666664</c:v>
                </c:pt>
                <c:pt idx="1244">
                  <c:v>44258.510416666664</c:v>
                </c:pt>
                <c:pt idx="1245">
                  <c:v>44259.510416666664</c:v>
                </c:pt>
                <c:pt idx="1246">
                  <c:v>44260.510416666664</c:v>
                </c:pt>
                <c:pt idx="1247">
                  <c:v>44261.510416666664</c:v>
                </c:pt>
                <c:pt idx="1248">
                  <c:v>44262.510416666664</c:v>
                </c:pt>
                <c:pt idx="1249">
                  <c:v>44263.510416666664</c:v>
                </c:pt>
                <c:pt idx="1250">
                  <c:v>44264.510416666664</c:v>
                </c:pt>
                <c:pt idx="1251">
                  <c:v>44265.510416666664</c:v>
                </c:pt>
                <c:pt idx="1252">
                  <c:v>44266.510416666664</c:v>
                </c:pt>
                <c:pt idx="1253">
                  <c:v>44267.510416666664</c:v>
                </c:pt>
                <c:pt idx="1254">
                  <c:v>44268.510416666664</c:v>
                </c:pt>
                <c:pt idx="1255">
                  <c:v>44269.510416666664</c:v>
                </c:pt>
                <c:pt idx="1256">
                  <c:v>44270.510416666664</c:v>
                </c:pt>
                <c:pt idx="1257">
                  <c:v>44271.510416666664</c:v>
                </c:pt>
                <c:pt idx="1258">
                  <c:v>44272.510416666664</c:v>
                </c:pt>
                <c:pt idx="1259">
                  <c:v>44273.510416666664</c:v>
                </c:pt>
                <c:pt idx="1260">
                  <c:v>44274.510416666664</c:v>
                </c:pt>
                <c:pt idx="1261">
                  <c:v>44275.510416666664</c:v>
                </c:pt>
                <c:pt idx="1262">
                  <c:v>44276.510416666664</c:v>
                </c:pt>
                <c:pt idx="1263">
                  <c:v>44277.510416666664</c:v>
                </c:pt>
                <c:pt idx="1264">
                  <c:v>44278.510416666664</c:v>
                </c:pt>
                <c:pt idx="1265">
                  <c:v>44279.510416666664</c:v>
                </c:pt>
                <c:pt idx="1266">
                  <c:v>44280.510416666664</c:v>
                </c:pt>
                <c:pt idx="1267">
                  <c:v>44281.510416666664</c:v>
                </c:pt>
                <c:pt idx="1268">
                  <c:v>44282.510416666664</c:v>
                </c:pt>
                <c:pt idx="1269">
                  <c:v>44283.510416666664</c:v>
                </c:pt>
                <c:pt idx="1270">
                  <c:v>44284.510416666664</c:v>
                </c:pt>
                <c:pt idx="1271">
                  <c:v>44285.510416666664</c:v>
                </c:pt>
                <c:pt idx="1272">
                  <c:v>44286.510416666664</c:v>
                </c:pt>
                <c:pt idx="1273">
                  <c:v>44287.510416666664</c:v>
                </c:pt>
                <c:pt idx="1274">
                  <c:v>44288.510416666664</c:v>
                </c:pt>
                <c:pt idx="1275">
                  <c:v>44289.510416666664</c:v>
                </c:pt>
                <c:pt idx="1276">
                  <c:v>44290.510416666664</c:v>
                </c:pt>
                <c:pt idx="1277">
                  <c:v>44291.510416666664</c:v>
                </c:pt>
                <c:pt idx="1278">
                  <c:v>44292.510416666664</c:v>
                </c:pt>
                <c:pt idx="1279">
                  <c:v>44293.510416666664</c:v>
                </c:pt>
                <c:pt idx="1280">
                  <c:v>44294.510416666664</c:v>
                </c:pt>
                <c:pt idx="1281">
                  <c:v>44295.510416666664</c:v>
                </c:pt>
                <c:pt idx="1282">
                  <c:v>44296.510416666664</c:v>
                </c:pt>
                <c:pt idx="1283">
                  <c:v>44297.510416666664</c:v>
                </c:pt>
                <c:pt idx="1284">
                  <c:v>44298.510416666664</c:v>
                </c:pt>
                <c:pt idx="1285">
                  <c:v>44299.510416666664</c:v>
                </c:pt>
                <c:pt idx="1286">
                  <c:v>44300.510416666664</c:v>
                </c:pt>
                <c:pt idx="1287">
                  <c:v>44301.510416666664</c:v>
                </c:pt>
                <c:pt idx="1288">
                  <c:v>44302.510416666664</c:v>
                </c:pt>
                <c:pt idx="1289">
                  <c:v>44303.510416666664</c:v>
                </c:pt>
                <c:pt idx="1290">
                  <c:v>44304.510416666664</c:v>
                </c:pt>
                <c:pt idx="1291">
                  <c:v>44305.510416666664</c:v>
                </c:pt>
                <c:pt idx="1292">
                  <c:v>44306.510416666664</c:v>
                </c:pt>
                <c:pt idx="1293">
                  <c:v>44307.510416666664</c:v>
                </c:pt>
                <c:pt idx="1294">
                  <c:v>44308.510416666664</c:v>
                </c:pt>
                <c:pt idx="1295">
                  <c:v>44309.510416666664</c:v>
                </c:pt>
                <c:pt idx="1296">
                  <c:v>44310.510416666664</c:v>
                </c:pt>
                <c:pt idx="1297">
                  <c:v>44311.510416666664</c:v>
                </c:pt>
                <c:pt idx="1298">
                  <c:v>44312.510416666664</c:v>
                </c:pt>
                <c:pt idx="1299">
                  <c:v>44313.510416666664</c:v>
                </c:pt>
                <c:pt idx="1300">
                  <c:v>44314.510416666664</c:v>
                </c:pt>
                <c:pt idx="1301">
                  <c:v>44315.510416666664</c:v>
                </c:pt>
                <c:pt idx="1302">
                  <c:v>44316.510416666664</c:v>
                </c:pt>
                <c:pt idx="1303">
                  <c:v>44317.510416666664</c:v>
                </c:pt>
                <c:pt idx="1304">
                  <c:v>44318.510416666664</c:v>
                </c:pt>
                <c:pt idx="1305">
                  <c:v>44319.510416666664</c:v>
                </c:pt>
                <c:pt idx="1306">
                  <c:v>44320.510416666664</c:v>
                </c:pt>
                <c:pt idx="1307">
                  <c:v>44321.510416666664</c:v>
                </c:pt>
                <c:pt idx="1308">
                  <c:v>44322.510416666664</c:v>
                </c:pt>
                <c:pt idx="1309">
                  <c:v>44323.510416666664</c:v>
                </c:pt>
                <c:pt idx="1310">
                  <c:v>44324.510416666664</c:v>
                </c:pt>
                <c:pt idx="1311">
                  <c:v>44325.510416666664</c:v>
                </c:pt>
                <c:pt idx="1312">
                  <c:v>44326.510416666664</c:v>
                </c:pt>
                <c:pt idx="1313">
                  <c:v>44327.510416666664</c:v>
                </c:pt>
                <c:pt idx="1314">
                  <c:v>44328.510416666664</c:v>
                </c:pt>
                <c:pt idx="1315">
                  <c:v>44329.510416666664</c:v>
                </c:pt>
                <c:pt idx="1316">
                  <c:v>44330.510416666664</c:v>
                </c:pt>
                <c:pt idx="1317">
                  <c:v>44331.510416666664</c:v>
                </c:pt>
                <c:pt idx="1318">
                  <c:v>44332.510416666664</c:v>
                </c:pt>
                <c:pt idx="1319">
                  <c:v>44333.510416666664</c:v>
                </c:pt>
                <c:pt idx="1320">
                  <c:v>44334.510416666664</c:v>
                </c:pt>
                <c:pt idx="1321">
                  <c:v>44335.510416666664</c:v>
                </c:pt>
                <c:pt idx="1322">
                  <c:v>44336.510416666664</c:v>
                </c:pt>
                <c:pt idx="1323">
                  <c:v>44337.510416666664</c:v>
                </c:pt>
                <c:pt idx="1324">
                  <c:v>44338.510416666664</c:v>
                </c:pt>
                <c:pt idx="1325">
                  <c:v>44339.510416666664</c:v>
                </c:pt>
                <c:pt idx="1326">
                  <c:v>44340.510416666664</c:v>
                </c:pt>
                <c:pt idx="1327">
                  <c:v>44341.510416666664</c:v>
                </c:pt>
                <c:pt idx="1328">
                  <c:v>44342.510416666664</c:v>
                </c:pt>
                <c:pt idx="1329">
                  <c:v>44343.510416666664</c:v>
                </c:pt>
                <c:pt idx="1330">
                  <c:v>44344.510416666664</c:v>
                </c:pt>
                <c:pt idx="1331">
                  <c:v>44345.510416666664</c:v>
                </c:pt>
                <c:pt idx="1332">
                  <c:v>44346.510416666664</c:v>
                </c:pt>
                <c:pt idx="1333">
                  <c:v>44347.510416666664</c:v>
                </c:pt>
                <c:pt idx="1334">
                  <c:v>44348.510416666664</c:v>
                </c:pt>
                <c:pt idx="1335">
                  <c:v>44349.510416666664</c:v>
                </c:pt>
                <c:pt idx="1336">
                  <c:v>44350.510416666664</c:v>
                </c:pt>
                <c:pt idx="1337">
                  <c:v>44351.510416666664</c:v>
                </c:pt>
                <c:pt idx="1338">
                  <c:v>44352.510416666664</c:v>
                </c:pt>
                <c:pt idx="1339">
                  <c:v>44353.510416666664</c:v>
                </c:pt>
                <c:pt idx="1340">
                  <c:v>44354.510416666664</c:v>
                </c:pt>
                <c:pt idx="1341">
                  <c:v>44355.510416666664</c:v>
                </c:pt>
                <c:pt idx="1342">
                  <c:v>44356.510416666664</c:v>
                </c:pt>
                <c:pt idx="1343">
                  <c:v>44357.510416666664</c:v>
                </c:pt>
                <c:pt idx="1344">
                  <c:v>44358.510416666664</c:v>
                </c:pt>
                <c:pt idx="1345">
                  <c:v>44359.510416666664</c:v>
                </c:pt>
                <c:pt idx="1346">
                  <c:v>44360.510416666664</c:v>
                </c:pt>
                <c:pt idx="1347">
                  <c:v>44361.510416666664</c:v>
                </c:pt>
                <c:pt idx="1348">
                  <c:v>44362.510416666664</c:v>
                </c:pt>
                <c:pt idx="1349">
                  <c:v>44363.510416666664</c:v>
                </c:pt>
                <c:pt idx="1350">
                  <c:v>44364.510416666664</c:v>
                </c:pt>
                <c:pt idx="1351">
                  <c:v>44365.510416666664</c:v>
                </c:pt>
                <c:pt idx="1352">
                  <c:v>44366.510416666664</c:v>
                </c:pt>
                <c:pt idx="1353">
                  <c:v>44367.510416666664</c:v>
                </c:pt>
                <c:pt idx="1354">
                  <c:v>44368.510416666664</c:v>
                </c:pt>
                <c:pt idx="1355">
                  <c:v>44369.510416666664</c:v>
                </c:pt>
                <c:pt idx="1356">
                  <c:v>44370.510416666664</c:v>
                </c:pt>
                <c:pt idx="1357">
                  <c:v>44371.510416666664</c:v>
                </c:pt>
                <c:pt idx="1358">
                  <c:v>44372.510416666664</c:v>
                </c:pt>
                <c:pt idx="1359">
                  <c:v>44373.510416666664</c:v>
                </c:pt>
                <c:pt idx="1360">
                  <c:v>44374.510416666664</c:v>
                </c:pt>
                <c:pt idx="1361">
                  <c:v>44375.510416666664</c:v>
                </c:pt>
                <c:pt idx="1362">
                  <c:v>44376.510416666664</c:v>
                </c:pt>
                <c:pt idx="1363">
                  <c:v>44377.510416666664</c:v>
                </c:pt>
                <c:pt idx="1364">
                  <c:v>44378.510416666664</c:v>
                </c:pt>
                <c:pt idx="1365">
                  <c:v>44379.510416666664</c:v>
                </c:pt>
                <c:pt idx="1366">
                  <c:v>44380.510416666664</c:v>
                </c:pt>
                <c:pt idx="1367">
                  <c:v>44381.510416666664</c:v>
                </c:pt>
                <c:pt idx="1368">
                  <c:v>44382.510416666664</c:v>
                </c:pt>
                <c:pt idx="1369">
                  <c:v>44383.510416666664</c:v>
                </c:pt>
                <c:pt idx="1370">
                  <c:v>44384.510416666664</c:v>
                </c:pt>
                <c:pt idx="1371">
                  <c:v>44385.510416666664</c:v>
                </c:pt>
                <c:pt idx="1372">
                  <c:v>44386.510416666664</c:v>
                </c:pt>
                <c:pt idx="1373">
                  <c:v>44387.510416666664</c:v>
                </c:pt>
                <c:pt idx="1374">
                  <c:v>44388.510416666664</c:v>
                </c:pt>
                <c:pt idx="1375">
                  <c:v>44389.510416666664</c:v>
                </c:pt>
                <c:pt idx="1376">
                  <c:v>44390.510416666664</c:v>
                </c:pt>
                <c:pt idx="1377">
                  <c:v>44391.510416666664</c:v>
                </c:pt>
                <c:pt idx="1378">
                  <c:v>44392.510416666664</c:v>
                </c:pt>
                <c:pt idx="1379">
                  <c:v>44393.510416666664</c:v>
                </c:pt>
                <c:pt idx="1380">
                  <c:v>44394.510416666664</c:v>
                </c:pt>
                <c:pt idx="1381">
                  <c:v>44395.510416666664</c:v>
                </c:pt>
                <c:pt idx="1382">
                  <c:v>44396.510416666664</c:v>
                </c:pt>
                <c:pt idx="1383">
                  <c:v>44397.510416666664</c:v>
                </c:pt>
                <c:pt idx="1384">
                  <c:v>44398.510416666664</c:v>
                </c:pt>
                <c:pt idx="1385">
                  <c:v>44399.510416666664</c:v>
                </c:pt>
                <c:pt idx="1386">
                  <c:v>44400.510416666664</c:v>
                </c:pt>
                <c:pt idx="1387">
                  <c:v>44401.510416666664</c:v>
                </c:pt>
                <c:pt idx="1388">
                  <c:v>44402.510416666664</c:v>
                </c:pt>
                <c:pt idx="1389">
                  <c:v>44403.510416666664</c:v>
                </c:pt>
                <c:pt idx="1390">
                  <c:v>44404.510416666664</c:v>
                </c:pt>
                <c:pt idx="1391">
                  <c:v>44405.510416666664</c:v>
                </c:pt>
                <c:pt idx="1392">
                  <c:v>44406.510416666664</c:v>
                </c:pt>
                <c:pt idx="1393">
                  <c:v>44407.510416666664</c:v>
                </c:pt>
                <c:pt idx="1394">
                  <c:v>44408.510416666664</c:v>
                </c:pt>
                <c:pt idx="1395">
                  <c:v>44409.510416666664</c:v>
                </c:pt>
                <c:pt idx="1396">
                  <c:v>44410.510416666664</c:v>
                </c:pt>
                <c:pt idx="1397">
                  <c:v>44411.510416666664</c:v>
                </c:pt>
                <c:pt idx="1398">
                  <c:v>44412.510416666664</c:v>
                </c:pt>
                <c:pt idx="1399">
                  <c:v>44413.510416666664</c:v>
                </c:pt>
                <c:pt idx="1400">
                  <c:v>44414.510416666664</c:v>
                </c:pt>
                <c:pt idx="1401">
                  <c:v>44415.510416666664</c:v>
                </c:pt>
                <c:pt idx="1402">
                  <c:v>44416.510416666664</c:v>
                </c:pt>
                <c:pt idx="1403">
                  <c:v>44417.510416666664</c:v>
                </c:pt>
                <c:pt idx="1404">
                  <c:v>44418.510416666664</c:v>
                </c:pt>
                <c:pt idx="1405">
                  <c:v>44419.510416666664</c:v>
                </c:pt>
                <c:pt idx="1406">
                  <c:v>44420.510416666664</c:v>
                </c:pt>
                <c:pt idx="1407">
                  <c:v>44421.510416666664</c:v>
                </c:pt>
                <c:pt idx="1408">
                  <c:v>44422.510416666664</c:v>
                </c:pt>
                <c:pt idx="1409">
                  <c:v>44423.510416666664</c:v>
                </c:pt>
                <c:pt idx="1410">
                  <c:v>44424.510416666664</c:v>
                </c:pt>
                <c:pt idx="1411">
                  <c:v>44425.510416666664</c:v>
                </c:pt>
                <c:pt idx="1412">
                  <c:v>44426.510416666664</c:v>
                </c:pt>
                <c:pt idx="1413">
                  <c:v>44427.510416666664</c:v>
                </c:pt>
                <c:pt idx="1414">
                  <c:v>44428.510416666664</c:v>
                </c:pt>
                <c:pt idx="1415">
                  <c:v>44429.510416666664</c:v>
                </c:pt>
                <c:pt idx="1416">
                  <c:v>44430.510416666664</c:v>
                </c:pt>
                <c:pt idx="1417">
                  <c:v>44431.510416666664</c:v>
                </c:pt>
                <c:pt idx="1418">
                  <c:v>44432.510416666664</c:v>
                </c:pt>
                <c:pt idx="1419">
                  <c:v>44433.510416666664</c:v>
                </c:pt>
                <c:pt idx="1420">
                  <c:v>44434.510416666664</c:v>
                </c:pt>
                <c:pt idx="1421">
                  <c:v>44435.510416666664</c:v>
                </c:pt>
                <c:pt idx="1422">
                  <c:v>44436.510416666664</c:v>
                </c:pt>
                <c:pt idx="1423">
                  <c:v>44437.510416666664</c:v>
                </c:pt>
                <c:pt idx="1424">
                  <c:v>44438.510416666664</c:v>
                </c:pt>
                <c:pt idx="1425">
                  <c:v>44439.510416666664</c:v>
                </c:pt>
                <c:pt idx="1426">
                  <c:v>44440.510416666664</c:v>
                </c:pt>
                <c:pt idx="1427">
                  <c:v>44441.510416666664</c:v>
                </c:pt>
                <c:pt idx="1428">
                  <c:v>44442.510416666664</c:v>
                </c:pt>
                <c:pt idx="1429">
                  <c:v>44443.510416666664</c:v>
                </c:pt>
                <c:pt idx="1430">
                  <c:v>44444.510416666664</c:v>
                </c:pt>
                <c:pt idx="1431">
                  <c:v>44445.510416666664</c:v>
                </c:pt>
                <c:pt idx="1432">
                  <c:v>44446.510416666664</c:v>
                </c:pt>
                <c:pt idx="1433">
                  <c:v>44447.510416666664</c:v>
                </c:pt>
                <c:pt idx="1434">
                  <c:v>44448.510416666664</c:v>
                </c:pt>
                <c:pt idx="1435">
                  <c:v>44449.510416666664</c:v>
                </c:pt>
                <c:pt idx="1436">
                  <c:v>44450.510416666664</c:v>
                </c:pt>
                <c:pt idx="1437">
                  <c:v>44451.510416666664</c:v>
                </c:pt>
                <c:pt idx="1438">
                  <c:v>44452.510416666664</c:v>
                </c:pt>
                <c:pt idx="1439">
                  <c:v>44453.510416666664</c:v>
                </c:pt>
                <c:pt idx="1440">
                  <c:v>44454.510416666664</c:v>
                </c:pt>
                <c:pt idx="1441">
                  <c:v>44455.510416666664</c:v>
                </c:pt>
                <c:pt idx="1442">
                  <c:v>44456.510416666664</c:v>
                </c:pt>
                <c:pt idx="1443">
                  <c:v>44457.510416666664</c:v>
                </c:pt>
                <c:pt idx="1444">
                  <c:v>44458.510416666664</c:v>
                </c:pt>
                <c:pt idx="1445">
                  <c:v>44459.510416666664</c:v>
                </c:pt>
                <c:pt idx="1446">
                  <c:v>44460.510416666664</c:v>
                </c:pt>
                <c:pt idx="1447">
                  <c:v>44461.510416666664</c:v>
                </c:pt>
                <c:pt idx="1448">
                  <c:v>44462.510416666664</c:v>
                </c:pt>
                <c:pt idx="1449">
                  <c:v>44463.510416666664</c:v>
                </c:pt>
                <c:pt idx="1450">
                  <c:v>44464.510416666664</c:v>
                </c:pt>
                <c:pt idx="1451">
                  <c:v>44465.510416666664</c:v>
                </c:pt>
                <c:pt idx="1452">
                  <c:v>44466.510416666664</c:v>
                </c:pt>
                <c:pt idx="1453">
                  <c:v>44467.510416666664</c:v>
                </c:pt>
                <c:pt idx="1454">
                  <c:v>44468.510416666664</c:v>
                </c:pt>
                <c:pt idx="1455">
                  <c:v>44469.510416666664</c:v>
                </c:pt>
                <c:pt idx="1456">
                  <c:v>44470.510416666664</c:v>
                </c:pt>
                <c:pt idx="1457">
                  <c:v>44471.510416666664</c:v>
                </c:pt>
                <c:pt idx="1458">
                  <c:v>44472.510416666664</c:v>
                </c:pt>
                <c:pt idx="1459">
                  <c:v>44473.510416666664</c:v>
                </c:pt>
                <c:pt idx="1460">
                  <c:v>44474.510416666664</c:v>
                </c:pt>
                <c:pt idx="1461">
                  <c:v>44475.510416666664</c:v>
                </c:pt>
                <c:pt idx="1462">
                  <c:v>44476.510416666664</c:v>
                </c:pt>
                <c:pt idx="1463">
                  <c:v>44477.510416666664</c:v>
                </c:pt>
                <c:pt idx="1464">
                  <c:v>44478.510416666664</c:v>
                </c:pt>
                <c:pt idx="1465">
                  <c:v>44479.510416666664</c:v>
                </c:pt>
                <c:pt idx="1466">
                  <c:v>44480.510416666664</c:v>
                </c:pt>
                <c:pt idx="1467">
                  <c:v>44481.510416666664</c:v>
                </c:pt>
                <c:pt idx="1468">
                  <c:v>44482.510416666664</c:v>
                </c:pt>
                <c:pt idx="1469">
                  <c:v>44483.510416666664</c:v>
                </c:pt>
                <c:pt idx="1470">
                  <c:v>44484.510416666664</c:v>
                </c:pt>
                <c:pt idx="1471">
                  <c:v>44485.510416666664</c:v>
                </c:pt>
                <c:pt idx="1472">
                  <c:v>44486.510416666664</c:v>
                </c:pt>
                <c:pt idx="1473">
                  <c:v>44487.510416666664</c:v>
                </c:pt>
                <c:pt idx="1474">
                  <c:v>44488.510416666664</c:v>
                </c:pt>
                <c:pt idx="1475">
                  <c:v>44489.510416666664</c:v>
                </c:pt>
                <c:pt idx="1476">
                  <c:v>44490.510416666664</c:v>
                </c:pt>
                <c:pt idx="1477">
                  <c:v>44491.510416666664</c:v>
                </c:pt>
                <c:pt idx="1478">
                  <c:v>44492.510416666664</c:v>
                </c:pt>
                <c:pt idx="1479">
                  <c:v>44493.510416666664</c:v>
                </c:pt>
                <c:pt idx="1480">
                  <c:v>44494.510416666664</c:v>
                </c:pt>
                <c:pt idx="1481">
                  <c:v>44495.510416666664</c:v>
                </c:pt>
                <c:pt idx="1482">
                  <c:v>44496.510416666664</c:v>
                </c:pt>
                <c:pt idx="1483">
                  <c:v>44497.510416666664</c:v>
                </c:pt>
                <c:pt idx="1484">
                  <c:v>44498.510416666664</c:v>
                </c:pt>
                <c:pt idx="1485">
                  <c:v>44499.510416666664</c:v>
                </c:pt>
                <c:pt idx="1486">
                  <c:v>44500.510416666664</c:v>
                </c:pt>
                <c:pt idx="1487">
                  <c:v>44501.510416666664</c:v>
                </c:pt>
                <c:pt idx="1488">
                  <c:v>44502.510416666664</c:v>
                </c:pt>
                <c:pt idx="1489">
                  <c:v>44503.510416666664</c:v>
                </c:pt>
                <c:pt idx="1490">
                  <c:v>44504.510416666664</c:v>
                </c:pt>
                <c:pt idx="1491">
                  <c:v>44505.510416666664</c:v>
                </c:pt>
                <c:pt idx="1492">
                  <c:v>44506.510416666664</c:v>
                </c:pt>
                <c:pt idx="1493">
                  <c:v>44507.510416666664</c:v>
                </c:pt>
                <c:pt idx="1494">
                  <c:v>44508.510416666664</c:v>
                </c:pt>
                <c:pt idx="1495">
                  <c:v>44509.510416666664</c:v>
                </c:pt>
                <c:pt idx="1496">
                  <c:v>44510.510416666664</c:v>
                </c:pt>
                <c:pt idx="1497">
                  <c:v>44511.510416666664</c:v>
                </c:pt>
                <c:pt idx="1498">
                  <c:v>44512.510416666664</c:v>
                </c:pt>
                <c:pt idx="1499">
                  <c:v>44513.510416666664</c:v>
                </c:pt>
                <c:pt idx="1500">
                  <c:v>44514.510416666664</c:v>
                </c:pt>
                <c:pt idx="1501">
                  <c:v>44515.510416666664</c:v>
                </c:pt>
                <c:pt idx="1502">
                  <c:v>44516.510416666664</c:v>
                </c:pt>
                <c:pt idx="1503">
                  <c:v>44517.510416666664</c:v>
                </c:pt>
                <c:pt idx="1504">
                  <c:v>44518.510416666664</c:v>
                </c:pt>
                <c:pt idx="1505">
                  <c:v>44519.510416666664</c:v>
                </c:pt>
                <c:pt idx="1506">
                  <c:v>44520.510416666664</c:v>
                </c:pt>
                <c:pt idx="1507">
                  <c:v>44521.510416666664</c:v>
                </c:pt>
                <c:pt idx="1508">
                  <c:v>44522.510416666664</c:v>
                </c:pt>
                <c:pt idx="1509">
                  <c:v>44523.510416666664</c:v>
                </c:pt>
                <c:pt idx="1510">
                  <c:v>44524.510416666664</c:v>
                </c:pt>
                <c:pt idx="1511">
                  <c:v>44525.510416666664</c:v>
                </c:pt>
                <c:pt idx="1512">
                  <c:v>44526.510416666664</c:v>
                </c:pt>
                <c:pt idx="1513">
                  <c:v>44527.510416666664</c:v>
                </c:pt>
                <c:pt idx="1514">
                  <c:v>44528.510416666664</c:v>
                </c:pt>
                <c:pt idx="1515">
                  <c:v>44529.510416666664</c:v>
                </c:pt>
                <c:pt idx="1516">
                  <c:v>44530.510416666664</c:v>
                </c:pt>
                <c:pt idx="1517">
                  <c:v>44531.510416666664</c:v>
                </c:pt>
                <c:pt idx="1518">
                  <c:v>44532.510416666664</c:v>
                </c:pt>
                <c:pt idx="1519">
                  <c:v>44533.510416666664</c:v>
                </c:pt>
                <c:pt idx="1520">
                  <c:v>44534.510416666664</c:v>
                </c:pt>
                <c:pt idx="1521">
                  <c:v>44535.510416666664</c:v>
                </c:pt>
                <c:pt idx="1522">
                  <c:v>44536.510416666664</c:v>
                </c:pt>
                <c:pt idx="1523">
                  <c:v>44537.510416666664</c:v>
                </c:pt>
                <c:pt idx="1524">
                  <c:v>44538.510416666664</c:v>
                </c:pt>
                <c:pt idx="1525">
                  <c:v>44539.510416666664</c:v>
                </c:pt>
                <c:pt idx="1526">
                  <c:v>44540.510416666664</c:v>
                </c:pt>
                <c:pt idx="1527">
                  <c:v>44541.510416666664</c:v>
                </c:pt>
                <c:pt idx="1528">
                  <c:v>44542.510416666664</c:v>
                </c:pt>
                <c:pt idx="1529">
                  <c:v>44543.510416666664</c:v>
                </c:pt>
                <c:pt idx="1530">
                  <c:v>44544.510416666664</c:v>
                </c:pt>
                <c:pt idx="1531">
                  <c:v>44545.510416666664</c:v>
                </c:pt>
                <c:pt idx="1532">
                  <c:v>44546.510416666664</c:v>
                </c:pt>
                <c:pt idx="1533">
                  <c:v>44547.510416666664</c:v>
                </c:pt>
                <c:pt idx="1534">
                  <c:v>44548.510416666664</c:v>
                </c:pt>
                <c:pt idx="1535">
                  <c:v>44549.510416666664</c:v>
                </c:pt>
                <c:pt idx="1536">
                  <c:v>44550.510416666664</c:v>
                </c:pt>
                <c:pt idx="1537">
                  <c:v>44551.510416666664</c:v>
                </c:pt>
                <c:pt idx="1538">
                  <c:v>44552.510416666664</c:v>
                </c:pt>
                <c:pt idx="1539">
                  <c:v>44553.510416666664</c:v>
                </c:pt>
                <c:pt idx="1540">
                  <c:v>44554.510416666664</c:v>
                </c:pt>
                <c:pt idx="1541">
                  <c:v>44555.510416666664</c:v>
                </c:pt>
                <c:pt idx="1542">
                  <c:v>44556.510416666664</c:v>
                </c:pt>
                <c:pt idx="1543">
                  <c:v>44557.510416666664</c:v>
                </c:pt>
                <c:pt idx="1544">
                  <c:v>44558.510416666664</c:v>
                </c:pt>
                <c:pt idx="1545">
                  <c:v>44559.510416666664</c:v>
                </c:pt>
                <c:pt idx="1546">
                  <c:v>44560.510416666664</c:v>
                </c:pt>
                <c:pt idx="1547">
                  <c:v>44561.510416666664</c:v>
                </c:pt>
                <c:pt idx="1548">
                  <c:v>44562.510416666664</c:v>
                </c:pt>
                <c:pt idx="1549">
                  <c:v>44563.510416666664</c:v>
                </c:pt>
                <c:pt idx="1550">
                  <c:v>44564.510416666664</c:v>
                </c:pt>
                <c:pt idx="1551">
                  <c:v>44565.510416666664</c:v>
                </c:pt>
                <c:pt idx="1552">
                  <c:v>44566.510416666664</c:v>
                </c:pt>
                <c:pt idx="1553">
                  <c:v>44567.510416666664</c:v>
                </c:pt>
                <c:pt idx="1554">
                  <c:v>44568.510416666664</c:v>
                </c:pt>
                <c:pt idx="1555">
                  <c:v>44569.510416666664</c:v>
                </c:pt>
                <c:pt idx="1556">
                  <c:v>44570.510416666664</c:v>
                </c:pt>
                <c:pt idx="1557">
                  <c:v>44571.510416666664</c:v>
                </c:pt>
                <c:pt idx="1558">
                  <c:v>44572.510416666664</c:v>
                </c:pt>
                <c:pt idx="1559">
                  <c:v>44573.510416666664</c:v>
                </c:pt>
                <c:pt idx="1560">
                  <c:v>44574.510416666664</c:v>
                </c:pt>
                <c:pt idx="1561">
                  <c:v>44575.510416666664</c:v>
                </c:pt>
                <c:pt idx="1562">
                  <c:v>44576.510416666664</c:v>
                </c:pt>
                <c:pt idx="1563">
                  <c:v>44577.510416666664</c:v>
                </c:pt>
                <c:pt idx="1564">
                  <c:v>44578.510416666664</c:v>
                </c:pt>
                <c:pt idx="1565">
                  <c:v>44579.510416666664</c:v>
                </c:pt>
                <c:pt idx="1566">
                  <c:v>44580.510416666664</c:v>
                </c:pt>
                <c:pt idx="1567">
                  <c:v>44581.510416666664</c:v>
                </c:pt>
                <c:pt idx="1568">
                  <c:v>44582.510416666664</c:v>
                </c:pt>
                <c:pt idx="1569">
                  <c:v>44583.510416666664</c:v>
                </c:pt>
                <c:pt idx="1570">
                  <c:v>44584.510416666664</c:v>
                </c:pt>
                <c:pt idx="1571">
                  <c:v>44585.510416666664</c:v>
                </c:pt>
                <c:pt idx="1572">
                  <c:v>44586.510416666664</c:v>
                </c:pt>
                <c:pt idx="1573">
                  <c:v>44587.510416666664</c:v>
                </c:pt>
                <c:pt idx="1574">
                  <c:v>44588.510416666664</c:v>
                </c:pt>
                <c:pt idx="1575">
                  <c:v>44589.510416666664</c:v>
                </c:pt>
                <c:pt idx="1576">
                  <c:v>44590.510416666664</c:v>
                </c:pt>
                <c:pt idx="1577">
                  <c:v>44591.510416666664</c:v>
                </c:pt>
                <c:pt idx="1578">
                  <c:v>44592.510416666664</c:v>
                </c:pt>
                <c:pt idx="1579">
                  <c:v>44593.510416666664</c:v>
                </c:pt>
                <c:pt idx="1580">
                  <c:v>44594.510416666664</c:v>
                </c:pt>
                <c:pt idx="1581">
                  <c:v>44595.510416666664</c:v>
                </c:pt>
                <c:pt idx="1582">
                  <c:v>44596.510416666664</c:v>
                </c:pt>
                <c:pt idx="1583">
                  <c:v>44597.510416666664</c:v>
                </c:pt>
                <c:pt idx="1584">
                  <c:v>44598.510416666664</c:v>
                </c:pt>
                <c:pt idx="1585">
                  <c:v>44599.510416666664</c:v>
                </c:pt>
                <c:pt idx="1586">
                  <c:v>44600.510416666664</c:v>
                </c:pt>
                <c:pt idx="1587">
                  <c:v>44601.510416666664</c:v>
                </c:pt>
                <c:pt idx="1588">
                  <c:v>44602.510416666664</c:v>
                </c:pt>
                <c:pt idx="1589">
                  <c:v>44603.510416666664</c:v>
                </c:pt>
                <c:pt idx="1590">
                  <c:v>44604.510416666664</c:v>
                </c:pt>
                <c:pt idx="1591">
                  <c:v>44605.510416666664</c:v>
                </c:pt>
                <c:pt idx="1592">
                  <c:v>44606.510416666664</c:v>
                </c:pt>
                <c:pt idx="1593">
                  <c:v>44607.510416666664</c:v>
                </c:pt>
                <c:pt idx="1594">
                  <c:v>44608.510416666664</c:v>
                </c:pt>
                <c:pt idx="1595">
                  <c:v>44609.510416666664</c:v>
                </c:pt>
                <c:pt idx="1596">
                  <c:v>44610.510416666664</c:v>
                </c:pt>
                <c:pt idx="1597">
                  <c:v>44611.510416666664</c:v>
                </c:pt>
                <c:pt idx="1598">
                  <c:v>44612.510416666664</c:v>
                </c:pt>
                <c:pt idx="1599">
                  <c:v>44613.510416666664</c:v>
                </c:pt>
                <c:pt idx="1600">
                  <c:v>44614.510416666664</c:v>
                </c:pt>
                <c:pt idx="1601">
                  <c:v>44615.510416666664</c:v>
                </c:pt>
                <c:pt idx="1602">
                  <c:v>44616.510416666664</c:v>
                </c:pt>
                <c:pt idx="1603">
                  <c:v>44617.510416666664</c:v>
                </c:pt>
                <c:pt idx="1604">
                  <c:v>44618.510416666664</c:v>
                </c:pt>
                <c:pt idx="1605">
                  <c:v>44619.510416666664</c:v>
                </c:pt>
                <c:pt idx="1606">
                  <c:v>44620.510416666664</c:v>
                </c:pt>
                <c:pt idx="1607">
                  <c:v>44621.510416666664</c:v>
                </c:pt>
                <c:pt idx="1608">
                  <c:v>44622.510416666664</c:v>
                </c:pt>
                <c:pt idx="1609">
                  <c:v>44623.510416666664</c:v>
                </c:pt>
                <c:pt idx="1610">
                  <c:v>44624.510416666664</c:v>
                </c:pt>
                <c:pt idx="1611">
                  <c:v>44625.510416666664</c:v>
                </c:pt>
                <c:pt idx="1612">
                  <c:v>44626.510416666664</c:v>
                </c:pt>
                <c:pt idx="1613">
                  <c:v>44627.510416666664</c:v>
                </c:pt>
                <c:pt idx="1614">
                  <c:v>44628.510416666664</c:v>
                </c:pt>
                <c:pt idx="1615">
                  <c:v>44629.510416666664</c:v>
                </c:pt>
                <c:pt idx="1616">
                  <c:v>44630.510416666664</c:v>
                </c:pt>
                <c:pt idx="1617">
                  <c:v>44631.510416666664</c:v>
                </c:pt>
                <c:pt idx="1618">
                  <c:v>44632.510416666664</c:v>
                </c:pt>
                <c:pt idx="1619">
                  <c:v>44633.510416666664</c:v>
                </c:pt>
                <c:pt idx="1620">
                  <c:v>44634.510416666664</c:v>
                </c:pt>
                <c:pt idx="1621">
                  <c:v>44635.510416666664</c:v>
                </c:pt>
                <c:pt idx="1622">
                  <c:v>44636.510416666664</c:v>
                </c:pt>
                <c:pt idx="1623">
                  <c:v>44637.510416666664</c:v>
                </c:pt>
                <c:pt idx="1624">
                  <c:v>44638.510416666664</c:v>
                </c:pt>
                <c:pt idx="1625">
                  <c:v>44639.510416666664</c:v>
                </c:pt>
                <c:pt idx="1626">
                  <c:v>44640.510416666664</c:v>
                </c:pt>
                <c:pt idx="1627">
                  <c:v>44641.510416666664</c:v>
                </c:pt>
                <c:pt idx="1628">
                  <c:v>44642.510416666664</c:v>
                </c:pt>
                <c:pt idx="1629">
                  <c:v>44643.510416666664</c:v>
                </c:pt>
                <c:pt idx="1630">
                  <c:v>44644.510416666664</c:v>
                </c:pt>
                <c:pt idx="1631">
                  <c:v>44645.510416666664</c:v>
                </c:pt>
                <c:pt idx="1632">
                  <c:v>44646.510416666664</c:v>
                </c:pt>
                <c:pt idx="1633">
                  <c:v>44647.510416666664</c:v>
                </c:pt>
                <c:pt idx="1634">
                  <c:v>44648.510416666664</c:v>
                </c:pt>
                <c:pt idx="1635">
                  <c:v>44649.510416666664</c:v>
                </c:pt>
                <c:pt idx="1636">
                  <c:v>44650.510416666664</c:v>
                </c:pt>
                <c:pt idx="1637">
                  <c:v>44651.510416666664</c:v>
                </c:pt>
                <c:pt idx="1638">
                  <c:v>44652.510416666664</c:v>
                </c:pt>
                <c:pt idx="1639">
                  <c:v>44653.510416666664</c:v>
                </c:pt>
                <c:pt idx="1640">
                  <c:v>44654.510416666664</c:v>
                </c:pt>
                <c:pt idx="1641">
                  <c:v>44655.510416666664</c:v>
                </c:pt>
                <c:pt idx="1642">
                  <c:v>44656.510416666664</c:v>
                </c:pt>
                <c:pt idx="1643">
                  <c:v>44657.510416666664</c:v>
                </c:pt>
                <c:pt idx="1644">
                  <c:v>44658.510416666664</c:v>
                </c:pt>
                <c:pt idx="1645">
                  <c:v>44659.510416666664</c:v>
                </c:pt>
                <c:pt idx="1646">
                  <c:v>44660.510416666664</c:v>
                </c:pt>
                <c:pt idx="1647">
                  <c:v>44661.510416666664</c:v>
                </c:pt>
                <c:pt idx="1648">
                  <c:v>44662.510416666664</c:v>
                </c:pt>
                <c:pt idx="1649">
                  <c:v>44663.510416666664</c:v>
                </c:pt>
                <c:pt idx="1650">
                  <c:v>44664.510416666664</c:v>
                </c:pt>
                <c:pt idx="1651">
                  <c:v>44665.510416666664</c:v>
                </c:pt>
                <c:pt idx="1652">
                  <c:v>44666.510416666664</c:v>
                </c:pt>
                <c:pt idx="1653">
                  <c:v>44667.510416666664</c:v>
                </c:pt>
                <c:pt idx="1654">
                  <c:v>44668.510416666664</c:v>
                </c:pt>
                <c:pt idx="1655">
                  <c:v>44669.510416666664</c:v>
                </c:pt>
                <c:pt idx="1656">
                  <c:v>44670.510416666664</c:v>
                </c:pt>
                <c:pt idx="1657">
                  <c:v>44671.510416666664</c:v>
                </c:pt>
                <c:pt idx="1658">
                  <c:v>44672.510416666664</c:v>
                </c:pt>
                <c:pt idx="1659">
                  <c:v>44673.510416666664</c:v>
                </c:pt>
                <c:pt idx="1660">
                  <c:v>44674.510416666664</c:v>
                </c:pt>
                <c:pt idx="1661">
                  <c:v>44675.510416666664</c:v>
                </c:pt>
                <c:pt idx="1662">
                  <c:v>44676.510416666664</c:v>
                </c:pt>
                <c:pt idx="1663">
                  <c:v>44677.510416666664</c:v>
                </c:pt>
                <c:pt idx="1664">
                  <c:v>44678.510416666664</c:v>
                </c:pt>
                <c:pt idx="1665">
                  <c:v>44679.510416666664</c:v>
                </c:pt>
                <c:pt idx="1666">
                  <c:v>44680.510416666664</c:v>
                </c:pt>
                <c:pt idx="1667">
                  <c:v>44681.510416666664</c:v>
                </c:pt>
                <c:pt idx="1668">
                  <c:v>44682.510416666664</c:v>
                </c:pt>
                <c:pt idx="1669">
                  <c:v>44683.510416666664</c:v>
                </c:pt>
                <c:pt idx="1670">
                  <c:v>44684.510416666664</c:v>
                </c:pt>
                <c:pt idx="1671">
                  <c:v>44685.510416666664</c:v>
                </c:pt>
                <c:pt idx="1672">
                  <c:v>44686.510416666664</c:v>
                </c:pt>
                <c:pt idx="1673">
                  <c:v>44687.510416666664</c:v>
                </c:pt>
                <c:pt idx="1674">
                  <c:v>44688.510416666664</c:v>
                </c:pt>
                <c:pt idx="1675">
                  <c:v>44689.510416666664</c:v>
                </c:pt>
                <c:pt idx="1676">
                  <c:v>44690.510416666664</c:v>
                </c:pt>
                <c:pt idx="1677">
                  <c:v>44691.510416666664</c:v>
                </c:pt>
                <c:pt idx="1678">
                  <c:v>44692.510416666664</c:v>
                </c:pt>
                <c:pt idx="1679">
                  <c:v>44693.510416666664</c:v>
                </c:pt>
                <c:pt idx="1680">
                  <c:v>44694.510416666664</c:v>
                </c:pt>
                <c:pt idx="1681">
                  <c:v>44695.510416666664</c:v>
                </c:pt>
                <c:pt idx="1682">
                  <c:v>44696.510416666664</c:v>
                </c:pt>
                <c:pt idx="1683">
                  <c:v>44697.510416666664</c:v>
                </c:pt>
                <c:pt idx="1684">
                  <c:v>44698.510416666664</c:v>
                </c:pt>
                <c:pt idx="1685">
                  <c:v>44699.510416666664</c:v>
                </c:pt>
                <c:pt idx="1686">
                  <c:v>44700.510416666664</c:v>
                </c:pt>
                <c:pt idx="1687">
                  <c:v>44701.510416666664</c:v>
                </c:pt>
                <c:pt idx="1688">
                  <c:v>44702.510416666664</c:v>
                </c:pt>
                <c:pt idx="1689">
                  <c:v>44703.510416666664</c:v>
                </c:pt>
                <c:pt idx="1690">
                  <c:v>44704.510416666664</c:v>
                </c:pt>
                <c:pt idx="1691">
                  <c:v>44705.510416666664</c:v>
                </c:pt>
                <c:pt idx="1692">
                  <c:v>44706.510416666664</c:v>
                </c:pt>
                <c:pt idx="1693">
                  <c:v>44707.510416666664</c:v>
                </c:pt>
                <c:pt idx="1694">
                  <c:v>44708.510416666664</c:v>
                </c:pt>
                <c:pt idx="1695">
                  <c:v>44709.510416666664</c:v>
                </c:pt>
                <c:pt idx="1696">
                  <c:v>44710.510416666664</c:v>
                </c:pt>
                <c:pt idx="1697">
                  <c:v>44711.510416666664</c:v>
                </c:pt>
                <c:pt idx="1698">
                  <c:v>44712.510416666664</c:v>
                </c:pt>
                <c:pt idx="1699">
                  <c:v>44713.510416666664</c:v>
                </c:pt>
                <c:pt idx="1700">
                  <c:v>44714.510416666664</c:v>
                </c:pt>
                <c:pt idx="1701">
                  <c:v>44715.510416666664</c:v>
                </c:pt>
                <c:pt idx="1702">
                  <c:v>44716.510416666664</c:v>
                </c:pt>
                <c:pt idx="1703">
                  <c:v>44717.510416666664</c:v>
                </c:pt>
                <c:pt idx="1704">
                  <c:v>44718.510416666664</c:v>
                </c:pt>
                <c:pt idx="1705">
                  <c:v>44719.510416666664</c:v>
                </c:pt>
                <c:pt idx="1706">
                  <c:v>44720.510416666664</c:v>
                </c:pt>
                <c:pt idx="1707">
                  <c:v>44721.510416666664</c:v>
                </c:pt>
                <c:pt idx="1708">
                  <c:v>44722.510416666664</c:v>
                </c:pt>
                <c:pt idx="1709">
                  <c:v>44723.510416666664</c:v>
                </c:pt>
                <c:pt idx="1710">
                  <c:v>44724.510416666664</c:v>
                </c:pt>
                <c:pt idx="1711">
                  <c:v>44725.510416666664</c:v>
                </c:pt>
                <c:pt idx="1712">
                  <c:v>44726.510416666664</c:v>
                </c:pt>
                <c:pt idx="1713">
                  <c:v>44727.510416666664</c:v>
                </c:pt>
                <c:pt idx="1714">
                  <c:v>44728.510416666664</c:v>
                </c:pt>
                <c:pt idx="1715">
                  <c:v>44729.510416666664</c:v>
                </c:pt>
                <c:pt idx="1716">
                  <c:v>44730.510416666664</c:v>
                </c:pt>
                <c:pt idx="1717">
                  <c:v>44731.510416666664</c:v>
                </c:pt>
                <c:pt idx="1718">
                  <c:v>44732.510416666664</c:v>
                </c:pt>
                <c:pt idx="1719">
                  <c:v>44733.510416666664</c:v>
                </c:pt>
                <c:pt idx="1720">
                  <c:v>44734.510416666664</c:v>
                </c:pt>
                <c:pt idx="1721">
                  <c:v>44735.510416666664</c:v>
                </c:pt>
                <c:pt idx="1722">
                  <c:v>44736.510416666664</c:v>
                </c:pt>
                <c:pt idx="1723">
                  <c:v>44737.510416666664</c:v>
                </c:pt>
                <c:pt idx="1724">
                  <c:v>44738.510416666664</c:v>
                </c:pt>
                <c:pt idx="1725">
                  <c:v>44739.510416666664</c:v>
                </c:pt>
                <c:pt idx="1726">
                  <c:v>44740.510416666664</c:v>
                </c:pt>
                <c:pt idx="1727">
                  <c:v>44741.510416666664</c:v>
                </c:pt>
                <c:pt idx="1728">
                  <c:v>44742.510416666664</c:v>
                </c:pt>
                <c:pt idx="1729">
                  <c:v>44743.510416666664</c:v>
                </c:pt>
                <c:pt idx="1730">
                  <c:v>44744.510416666664</c:v>
                </c:pt>
                <c:pt idx="1731">
                  <c:v>44745.510416666664</c:v>
                </c:pt>
                <c:pt idx="1732">
                  <c:v>44746.510416666664</c:v>
                </c:pt>
                <c:pt idx="1733">
                  <c:v>44747.510416666664</c:v>
                </c:pt>
                <c:pt idx="1734">
                  <c:v>44748.510416666664</c:v>
                </c:pt>
                <c:pt idx="1735">
                  <c:v>44749.510416666664</c:v>
                </c:pt>
                <c:pt idx="1736">
                  <c:v>44750.510416666664</c:v>
                </c:pt>
                <c:pt idx="1737">
                  <c:v>44751.510416666664</c:v>
                </c:pt>
                <c:pt idx="1738">
                  <c:v>44752.510416666664</c:v>
                </c:pt>
                <c:pt idx="1739">
                  <c:v>44753.510416666664</c:v>
                </c:pt>
                <c:pt idx="1740">
                  <c:v>44754.510416666664</c:v>
                </c:pt>
                <c:pt idx="1741">
                  <c:v>44755.510416666664</c:v>
                </c:pt>
                <c:pt idx="1742">
                  <c:v>44756.510416666664</c:v>
                </c:pt>
                <c:pt idx="1743">
                  <c:v>44757.510416666664</c:v>
                </c:pt>
                <c:pt idx="1744">
                  <c:v>44758.510416666664</c:v>
                </c:pt>
                <c:pt idx="1745">
                  <c:v>44759.510416666664</c:v>
                </c:pt>
                <c:pt idx="1746">
                  <c:v>44760.510416666664</c:v>
                </c:pt>
                <c:pt idx="1747">
                  <c:v>44761.510416666664</c:v>
                </c:pt>
                <c:pt idx="1748">
                  <c:v>44762.510416666664</c:v>
                </c:pt>
                <c:pt idx="1749">
                  <c:v>44763.510416666664</c:v>
                </c:pt>
                <c:pt idx="1750">
                  <c:v>44764.510416666664</c:v>
                </c:pt>
                <c:pt idx="1751">
                  <c:v>44765.510416666664</c:v>
                </c:pt>
                <c:pt idx="1752">
                  <c:v>44766.510416666664</c:v>
                </c:pt>
                <c:pt idx="1753">
                  <c:v>44767.510416666664</c:v>
                </c:pt>
                <c:pt idx="1754">
                  <c:v>44768.510416666664</c:v>
                </c:pt>
                <c:pt idx="1755">
                  <c:v>44769.510416666664</c:v>
                </c:pt>
                <c:pt idx="1756">
                  <c:v>44770.510416666664</c:v>
                </c:pt>
                <c:pt idx="1757">
                  <c:v>44771.510416666664</c:v>
                </c:pt>
                <c:pt idx="1758">
                  <c:v>44772.510416666664</c:v>
                </c:pt>
                <c:pt idx="1759">
                  <c:v>44773.510416666664</c:v>
                </c:pt>
                <c:pt idx="1760">
                  <c:v>44774.510416666664</c:v>
                </c:pt>
                <c:pt idx="1761">
                  <c:v>44775.510416666664</c:v>
                </c:pt>
                <c:pt idx="1762">
                  <c:v>44776.510416666664</c:v>
                </c:pt>
                <c:pt idx="1763">
                  <c:v>44777.510416666664</c:v>
                </c:pt>
                <c:pt idx="1764">
                  <c:v>44778.510416666664</c:v>
                </c:pt>
                <c:pt idx="1765">
                  <c:v>44779.510416666664</c:v>
                </c:pt>
                <c:pt idx="1766">
                  <c:v>44780.510416666664</c:v>
                </c:pt>
                <c:pt idx="1767">
                  <c:v>44781.510416666664</c:v>
                </c:pt>
                <c:pt idx="1768">
                  <c:v>44782.510416666664</c:v>
                </c:pt>
                <c:pt idx="1769">
                  <c:v>44783.510416666664</c:v>
                </c:pt>
                <c:pt idx="1770">
                  <c:v>44784.510416666664</c:v>
                </c:pt>
                <c:pt idx="1771">
                  <c:v>44785.510416666664</c:v>
                </c:pt>
                <c:pt idx="1772">
                  <c:v>44786.510416666664</c:v>
                </c:pt>
                <c:pt idx="1773">
                  <c:v>44787.510416666664</c:v>
                </c:pt>
                <c:pt idx="1774">
                  <c:v>44788.510416666664</c:v>
                </c:pt>
                <c:pt idx="1775">
                  <c:v>44789.510416666664</c:v>
                </c:pt>
                <c:pt idx="1776">
                  <c:v>44790.510416666664</c:v>
                </c:pt>
                <c:pt idx="1777">
                  <c:v>44791.510416666664</c:v>
                </c:pt>
                <c:pt idx="1778">
                  <c:v>44792.510416666664</c:v>
                </c:pt>
                <c:pt idx="1779">
                  <c:v>44793.510416666664</c:v>
                </c:pt>
                <c:pt idx="1780">
                  <c:v>44794.510416666664</c:v>
                </c:pt>
                <c:pt idx="1781">
                  <c:v>44795.510416666664</c:v>
                </c:pt>
                <c:pt idx="1782">
                  <c:v>44796.510416666664</c:v>
                </c:pt>
                <c:pt idx="1783">
                  <c:v>44797.510416666664</c:v>
                </c:pt>
                <c:pt idx="1784">
                  <c:v>44798.510416666664</c:v>
                </c:pt>
                <c:pt idx="1785">
                  <c:v>44799.510416666664</c:v>
                </c:pt>
                <c:pt idx="1786">
                  <c:v>44800.510416666664</c:v>
                </c:pt>
                <c:pt idx="1787">
                  <c:v>44801.510416666664</c:v>
                </c:pt>
                <c:pt idx="1788">
                  <c:v>44802.510416666664</c:v>
                </c:pt>
                <c:pt idx="1789">
                  <c:v>44803.510416666664</c:v>
                </c:pt>
                <c:pt idx="1790">
                  <c:v>44804.510416666664</c:v>
                </c:pt>
                <c:pt idx="1791">
                  <c:v>44805.510416666664</c:v>
                </c:pt>
                <c:pt idx="1792">
                  <c:v>44806.510416666664</c:v>
                </c:pt>
                <c:pt idx="1793">
                  <c:v>44807.510416666664</c:v>
                </c:pt>
                <c:pt idx="1794">
                  <c:v>44808.510416666664</c:v>
                </c:pt>
                <c:pt idx="1795">
                  <c:v>44809.510416666664</c:v>
                </c:pt>
                <c:pt idx="1796">
                  <c:v>44810.510416666664</c:v>
                </c:pt>
                <c:pt idx="1797">
                  <c:v>44811.510416666664</c:v>
                </c:pt>
                <c:pt idx="1798">
                  <c:v>44812.510416666664</c:v>
                </c:pt>
                <c:pt idx="1799">
                  <c:v>44813.510416666664</c:v>
                </c:pt>
                <c:pt idx="1800">
                  <c:v>44814.510416666664</c:v>
                </c:pt>
                <c:pt idx="1801">
                  <c:v>44815.510416666664</c:v>
                </c:pt>
                <c:pt idx="1802">
                  <c:v>44816.510416666664</c:v>
                </c:pt>
                <c:pt idx="1803">
                  <c:v>44817.510416666664</c:v>
                </c:pt>
                <c:pt idx="1804">
                  <c:v>44818.510416666664</c:v>
                </c:pt>
                <c:pt idx="1805">
                  <c:v>44819.510416666664</c:v>
                </c:pt>
                <c:pt idx="1806">
                  <c:v>44820.510416666664</c:v>
                </c:pt>
                <c:pt idx="1807">
                  <c:v>44821.510416666664</c:v>
                </c:pt>
                <c:pt idx="1808">
                  <c:v>44822.510416666664</c:v>
                </c:pt>
                <c:pt idx="1809">
                  <c:v>44823.510416666664</c:v>
                </c:pt>
                <c:pt idx="1810">
                  <c:v>44824.510416666664</c:v>
                </c:pt>
                <c:pt idx="1811">
                  <c:v>44825.510416666664</c:v>
                </c:pt>
                <c:pt idx="1812">
                  <c:v>44826.510416666664</c:v>
                </c:pt>
                <c:pt idx="1813">
                  <c:v>44827.510416666664</c:v>
                </c:pt>
                <c:pt idx="1814">
                  <c:v>44828.510416666664</c:v>
                </c:pt>
                <c:pt idx="1815">
                  <c:v>44829.510416666664</c:v>
                </c:pt>
                <c:pt idx="1816">
                  <c:v>44830.510416666664</c:v>
                </c:pt>
                <c:pt idx="1817">
                  <c:v>44831.510416666664</c:v>
                </c:pt>
                <c:pt idx="1818">
                  <c:v>44832.510416666664</c:v>
                </c:pt>
                <c:pt idx="1819">
                  <c:v>44833.510416666664</c:v>
                </c:pt>
                <c:pt idx="1820">
                  <c:v>44834.510416666664</c:v>
                </c:pt>
                <c:pt idx="1821">
                  <c:v>44835.510416666664</c:v>
                </c:pt>
                <c:pt idx="1822">
                  <c:v>44836.510416666664</c:v>
                </c:pt>
                <c:pt idx="1823">
                  <c:v>44837.510416666664</c:v>
                </c:pt>
                <c:pt idx="1824">
                  <c:v>44838.510416666664</c:v>
                </c:pt>
                <c:pt idx="1825">
                  <c:v>44839.510416666664</c:v>
                </c:pt>
                <c:pt idx="1826">
                  <c:v>44840.510416666664</c:v>
                </c:pt>
                <c:pt idx="1827">
                  <c:v>44841.510416666664</c:v>
                </c:pt>
                <c:pt idx="1828">
                  <c:v>44842.510416666664</c:v>
                </c:pt>
                <c:pt idx="1829">
                  <c:v>44843.510416666664</c:v>
                </c:pt>
                <c:pt idx="1830">
                  <c:v>44844.510416666664</c:v>
                </c:pt>
                <c:pt idx="1831">
                  <c:v>44845.510416666664</c:v>
                </c:pt>
                <c:pt idx="1832">
                  <c:v>44846.510416666664</c:v>
                </c:pt>
                <c:pt idx="1833">
                  <c:v>44847.510416666664</c:v>
                </c:pt>
                <c:pt idx="1834">
                  <c:v>44848.510416666664</c:v>
                </c:pt>
                <c:pt idx="1835">
                  <c:v>44849.510416666664</c:v>
                </c:pt>
                <c:pt idx="1836">
                  <c:v>44850.510416666664</c:v>
                </c:pt>
                <c:pt idx="1837">
                  <c:v>44851.510416666664</c:v>
                </c:pt>
                <c:pt idx="1838">
                  <c:v>44852.510416666664</c:v>
                </c:pt>
                <c:pt idx="1839">
                  <c:v>44853.510416666664</c:v>
                </c:pt>
                <c:pt idx="1840">
                  <c:v>44854.510416666664</c:v>
                </c:pt>
                <c:pt idx="1841">
                  <c:v>44855.510416666664</c:v>
                </c:pt>
                <c:pt idx="1842">
                  <c:v>44856.510416666664</c:v>
                </c:pt>
                <c:pt idx="1843">
                  <c:v>44857.510416666664</c:v>
                </c:pt>
                <c:pt idx="1844">
                  <c:v>44858.510416666664</c:v>
                </c:pt>
                <c:pt idx="1845">
                  <c:v>44859.510416666664</c:v>
                </c:pt>
                <c:pt idx="1846">
                  <c:v>44860.510416666664</c:v>
                </c:pt>
                <c:pt idx="1847">
                  <c:v>44861.510416666664</c:v>
                </c:pt>
                <c:pt idx="1848">
                  <c:v>44862.510416666664</c:v>
                </c:pt>
                <c:pt idx="1849">
                  <c:v>44863.510416666664</c:v>
                </c:pt>
                <c:pt idx="1850">
                  <c:v>44864.510416666664</c:v>
                </c:pt>
                <c:pt idx="1851">
                  <c:v>44865.510416666664</c:v>
                </c:pt>
                <c:pt idx="1852">
                  <c:v>44866.510416666664</c:v>
                </c:pt>
                <c:pt idx="1853">
                  <c:v>44867.510416666664</c:v>
                </c:pt>
                <c:pt idx="1854">
                  <c:v>44868.510416666664</c:v>
                </c:pt>
                <c:pt idx="1855">
                  <c:v>44869.510416666664</c:v>
                </c:pt>
                <c:pt idx="1856">
                  <c:v>44870.510416666664</c:v>
                </c:pt>
                <c:pt idx="1857">
                  <c:v>44871.510416666664</c:v>
                </c:pt>
                <c:pt idx="1858">
                  <c:v>44872.510416666664</c:v>
                </c:pt>
                <c:pt idx="1859">
                  <c:v>44873.510416666664</c:v>
                </c:pt>
                <c:pt idx="1860">
                  <c:v>44874.510416666664</c:v>
                </c:pt>
                <c:pt idx="1861">
                  <c:v>44875.510416666664</c:v>
                </c:pt>
                <c:pt idx="1862">
                  <c:v>44876.510416666664</c:v>
                </c:pt>
                <c:pt idx="1863">
                  <c:v>44877.510416666664</c:v>
                </c:pt>
                <c:pt idx="1864">
                  <c:v>44878.510416666664</c:v>
                </c:pt>
                <c:pt idx="1865">
                  <c:v>44879.510416666664</c:v>
                </c:pt>
                <c:pt idx="1866">
                  <c:v>44880.510416666664</c:v>
                </c:pt>
                <c:pt idx="1867">
                  <c:v>44881.510416666664</c:v>
                </c:pt>
                <c:pt idx="1868">
                  <c:v>44882.510416666664</c:v>
                </c:pt>
                <c:pt idx="1869">
                  <c:v>44883.510416666664</c:v>
                </c:pt>
                <c:pt idx="1870">
                  <c:v>44884.510416666664</c:v>
                </c:pt>
                <c:pt idx="1871">
                  <c:v>44885.510416666664</c:v>
                </c:pt>
                <c:pt idx="1872">
                  <c:v>44886.510416666664</c:v>
                </c:pt>
                <c:pt idx="1873">
                  <c:v>44887.510416666664</c:v>
                </c:pt>
                <c:pt idx="1874">
                  <c:v>44888.510416666664</c:v>
                </c:pt>
                <c:pt idx="1875">
                  <c:v>44889.510416666664</c:v>
                </c:pt>
                <c:pt idx="1876">
                  <c:v>44890.510416666664</c:v>
                </c:pt>
                <c:pt idx="1877">
                  <c:v>44891.510416666664</c:v>
                </c:pt>
                <c:pt idx="1878">
                  <c:v>44892.510416666664</c:v>
                </c:pt>
                <c:pt idx="1879">
                  <c:v>44893.510416666664</c:v>
                </c:pt>
                <c:pt idx="1880">
                  <c:v>44894.510416666664</c:v>
                </c:pt>
                <c:pt idx="1881">
                  <c:v>44895.510416666664</c:v>
                </c:pt>
                <c:pt idx="1882">
                  <c:v>44896.510416666664</c:v>
                </c:pt>
                <c:pt idx="1883">
                  <c:v>44897.510416666664</c:v>
                </c:pt>
                <c:pt idx="1884">
                  <c:v>44898.510416666664</c:v>
                </c:pt>
                <c:pt idx="1885">
                  <c:v>44899.510416666664</c:v>
                </c:pt>
                <c:pt idx="1886">
                  <c:v>44900.510416666664</c:v>
                </c:pt>
                <c:pt idx="1887">
                  <c:v>44901.510416666664</c:v>
                </c:pt>
                <c:pt idx="1888">
                  <c:v>44902.510416666664</c:v>
                </c:pt>
                <c:pt idx="1889">
                  <c:v>44903.510416666664</c:v>
                </c:pt>
                <c:pt idx="1890">
                  <c:v>44904.510416666664</c:v>
                </c:pt>
                <c:pt idx="1891">
                  <c:v>44905.510416666664</c:v>
                </c:pt>
                <c:pt idx="1892">
                  <c:v>44906.510416666664</c:v>
                </c:pt>
                <c:pt idx="1893">
                  <c:v>44907.510416666664</c:v>
                </c:pt>
                <c:pt idx="1894">
                  <c:v>44908.510416666664</c:v>
                </c:pt>
                <c:pt idx="1895">
                  <c:v>44909.510416666664</c:v>
                </c:pt>
                <c:pt idx="1896">
                  <c:v>44910.510416666664</c:v>
                </c:pt>
                <c:pt idx="1897">
                  <c:v>44911.510416666664</c:v>
                </c:pt>
                <c:pt idx="1898">
                  <c:v>44912.510416666664</c:v>
                </c:pt>
                <c:pt idx="1899">
                  <c:v>44913.510416666664</c:v>
                </c:pt>
                <c:pt idx="1900">
                  <c:v>44914.510416666664</c:v>
                </c:pt>
                <c:pt idx="1901">
                  <c:v>44915.510416666664</c:v>
                </c:pt>
                <c:pt idx="1902">
                  <c:v>44916.510416666664</c:v>
                </c:pt>
                <c:pt idx="1903">
                  <c:v>44917.510416666664</c:v>
                </c:pt>
                <c:pt idx="1904">
                  <c:v>44918.510416666664</c:v>
                </c:pt>
                <c:pt idx="1905">
                  <c:v>44919.510416666664</c:v>
                </c:pt>
                <c:pt idx="1906">
                  <c:v>44920.510416666664</c:v>
                </c:pt>
                <c:pt idx="1907">
                  <c:v>44921.510416666664</c:v>
                </c:pt>
                <c:pt idx="1908">
                  <c:v>44922.510416666664</c:v>
                </c:pt>
                <c:pt idx="1909">
                  <c:v>44923.510416666664</c:v>
                </c:pt>
                <c:pt idx="1910">
                  <c:v>44924.510416666664</c:v>
                </c:pt>
                <c:pt idx="1911">
                  <c:v>44925.510416666664</c:v>
                </c:pt>
                <c:pt idx="1912">
                  <c:v>44926.510416666664</c:v>
                </c:pt>
                <c:pt idx="1913">
                  <c:v>44927.510416666664</c:v>
                </c:pt>
                <c:pt idx="1914">
                  <c:v>44928.510416666664</c:v>
                </c:pt>
                <c:pt idx="1915">
                  <c:v>44929.510416666664</c:v>
                </c:pt>
                <c:pt idx="1916">
                  <c:v>44930.510416666664</c:v>
                </c:pt>
                <c:pt idx="1917">
                  <c:v>44931.510416666664</c:v>
                </c:pt>
                <c:pt idx="1918">
                  <c:v>44932.510416666664</c:v>
                </c:pt>
                <c:pt idx="1919">
                  <c:v>44933.510416666664</c:v>
                </c:pt>
                <c:pt idx="1920">
                  <c:v>44934.510416666664</c:v>
                </c:pt>
                <c:pt idx="1921">
                  <c:v>44935.510416666664</c:v>
                </c:pt>
                <c:pt idx="1922">
                  <c:v>44936.510416666664</c:v>
                </c:pt>
                <c:pt idx="1923">
                  <c:v>44937.510416666664</c:v>
                </c:pt>
                <c:pt idx="1924">
                  <c:v>44938.510416666664</c:v>
                </c:pt>
                <c:pt idx="1925">
                  <c:v>44939.510416666664</c:v>
                </c:pt>
                <c:pt idx="1926">
                  <c:v>44940.510416666664</c:v>
                </c:pt>
                <c:pt idx="1927">
                  <c:v>44941.510416666664</c:v>
                </c:pt>
                <c:pt idx="1928">
                  <c:v>44942.510416666664</c:v>
                </c:pt>
                <c:pt idx="1929">
                  <c:v>44943.510416666664</c:v>
                </c:pt>
                <c:pt idx="1930">
                  <c:v>44944.510416666664</c:v>
                </c:pt>
                <c:pt idx="1931">
                  <c:v>44945.510416666664</c:v>
                </c:pt>
                <c:pt idx="1932">
                  <c:v>44946.510416666664</c:v>
                </c:pt>
                <c:pt idx="1933">
                  <c:v>44947.510416666664</c:v>
                </c:pt>
                <c:pt idx="1934">
                  <c:v>44948.510416666664</c:v>
                </c:pt>
                <c:pt idx="1935">
                  <c:v>44949.510416666664</c:v>
                </c:pt>
                <c:pt idx="1936">
                  <c:v>44950.510416666664</c:v>
                </c:pt>
                <c:pt idx="1937">
                  <c:v>44951.510416666664</c:v>
                </c:pt>
                <c:pt idx="1938">
                  <c:v>44952.510416666664</c:v>
                </c:pt>
                <c:pt idx="1939">
                  <c:v>44953.510416666664</c:v>
                </c:pt>
                <c:pt idx="1940">
                  <c:v>44954.510416666664</c:v>
                </c:pt>
                <c:pt idx="1941">
                  <c:v>44955.510416666664</c:v>
                </c:pt>
                <c:pt idx="1942">
                  <c:v>44956.510416666664</c:v>
                </c:pt>
                <c:pt idx="1943">
                  <c:v>44957.510416666664</c:v>
                </c:pt>
                <c:pt idx="1944">
                  <c:v>44958.510416666664</c:v>
                </c:pt>
                <c:pt idx="1945">
                  <c:v>44959.510416666664</c:v>
                </c:pt>
                <c:pt idx="1946">
                  <c:v>44960.510416666664</c:v>
                </c:pt>
                <c:pt idx="1947">
                  <c:v>44961.510416666664</c:v>
                </c:pt>
                <c:pt idx="1948">
                  <c:v>44962.510416666664</c:v>
                </c:pt>
                <c:pt idx="1949">
                  <c:v>44963.510416666664</c:v>
                </c:pt>
                <c:pt idx="1950">
                  <c:v>44964.510416666664</c:v>
                </c:pt>
                <c:pt idx="1951">
                  <c:v>44965.510416666664</c:v>
                </c:pt>
                <c:pt idx="1952">
                  <c:v>44966.510416666664</c:v>
                </c:pt>
                <c:pt idx="1953">
                  <c:v>44967.510416666664</c:v>
                </c:pt>
                <c:pt idx="1954">
                  <c:v>44968.510416666664</c:v>
                </c:pt>
                <c:pt idx="1955">
                  <c:v>44969.510416666664</c:v>
                </c:pt>
                <c:pt idx="1956">
                  <c:v>44970.510416666664</c:v>
                </c:pt>
                <c:pt idx="1957">
                  <c:v>44971.510416666664</c:v>
                </c:pt>
                <c:pt idx="1958">
                  <c:v>44972.510416666664</c:v>
                </c:pt>
                <c:pt idx="1959">
                  <c:v>44973.510416666664</c:v>
                </c:pt>
                <c:pt idx="1960">
                  <c:v>44974.510416666664</c:v>
                </c:pt>
                <c:pt idx="1961">
                  <c:v>44975.510416666664</c:v>
                </c:pt>
                <c:pt idx="1962">
                  <c:v>44976.510416666664</c:v>
                </c:pt>
                <c:pt idx="1963">
                  <c:v>44977.510416666664</c:v>
                </c:pt>
                <c:pt idx="1964">
                  <c:v>44978.510416666664</c:v>
                </c:pt>
                <c:pt idx="1965">
                  <c:v>44979.510416666664</c:v>
                </c:pt>
                <c:pt idx="1966">
                  <c:v>44980.510416666664</c:v>
                </c:pt>
                <c:pt idx="1967">
                  <c:v>44981.510416666664</c:v>
                </c:pt>
                <c:pt idx="1968">
                  <c:v>44982.510416666664</c:v>
                </c:pt>
                <c:pt idx="1969">
                  <c:v>44983.510416666664</c:v>
                </c:pt>
                <c:pt idx="1970">
                  <c:v>44984.510416666664</c:v>
                </c:pt>
                <c:pt idx="1971">
                  <c:v>44985.510416666664</c:v>
                </c:pt>
                <c:pt idx="1972">
                  <c:v>44986.510416666664</c:v>
                </c:pt>
                <c:pt idx="1973">
                  <c:v>44987.510416666664</c:v>
                </c:pt>
                <c:pt idx="1974">
                  <c:v>44988.510416666664</c:v>
                </c:pt>
                <c:pt idx="1975">
                  <c:v>44989.510416666664</c:v>
                </c:pt>
                <c:pt idx="1976">
                  <c:v>44990.510416666664</c:v>
                </c:pt>
                <c:pt idx="1977">
                  <c:v>44991.510416666664</c:v>
                </c:pt>
                <c:pt idx="1978">
                  <c:v>44992.510416666664</c:v>
                </c:pt>
                <c:pt idx="1979">
                  <c:v>44993.510416666664</c:v>
                </c:pt>
                <c:pt idx="1980">
                  <c:v>44994.510416666664</c:v>
                </c:pt>
                <c:pt idx="1981">
                  <c:v>44995.510416666664</c:v>
                </c:pt>
                <c:pt idx="1982">
                  <c:v>44996.510416666664</c:v>
                </c:pt>
                <c:pt idx="1983">
                  <c:v>44997.510416666664</c:v>
                </c:pt>
                <c:pt idx="1984">
                  <c:v>44998.510416666664</c:v>
                </c:pt>
                <c:pt idx="1985">
                  <c:v>44999.510416666664</c:v>
                </c:pt>
                <c:pt idx="1986">
                  <c:v>45000.510416666664</c:v>
                </c:pt>
                <c:pt idx="1987">
                  <c:v>45001.510416666664</c:v>
                </c:pt>
                <c:pt idx="1988">
                  <c:v>45002.510416666664</c:v>
                </c:pt>
                <c:pt idx="1989">
                  <c:v>45003.510416666664</c:v>
                </c:pt>
                <c:pt idx="1990">
                  <c:v>45004.510416666664</c:v>
                </c:pt>
                <c:pt idx="1991">
                  <c:v>45005.510416666664</c:v>
                </c:pt>
                <c:pt idx="1992">
                  <c:v>45006.510416666664</c:v>
                </c:pt>
                <c:pt idx="1993">
                  <c:v>45007.510416666664</c:v>
                </c:pt>
                <c:pt idx="1994">
                  <c:v>45008.510416666664</c:v>
                </c:pt>
                <c:pt idx="1995">
                  <c:v>45009.510416666664</c:v>
                </c:pt>
                <c:pt idx="1996">
                  <c:v>45010.510416666664</c:v>
                </c:pt>
                <c:pt idx="1997">
                  <c:v>45011.510416666664</c:v>
                </c:pt>
                <c:pt idx="1998">
                  <c:v>45012.510416666664</c:v>
                </c:pt>
                <c:pt idx="1999">
                  <c:v>45013.510416666664</c:v>
                </c:pt>
                <c:pt idx="2000">
                  <c:v>45014.510416666664</c:v>
                </c:pt>
                <c:pt idx="2001">
                  <c:v>45015.510416666664</c:v>
                </c:pt>
                <c:pt idx="2002">
                  <c:v>45016.510416666664</c:v>
                </c:pt>
                <c:pt idx="2003">
                  <c:v>45017.510416666664</c:v>
                </c:pt>
                <c:pt idx="2004">
                  <c:v>45018.510416666664</c:v>
                </c:pt>
                <c:pt idx="2005">
                  <c:v>45019.510416666664</c:v>
                </c:pt>
                <c:pt idx="2006">
                  <c:v>45020.510416666664</c:v>
                </c:pt>
                <c:pt idx="2007">
                  <c:v>45021.510416666664</c:v>
                </c:pt>
                <c:pt idx="2008">
                  <c:v>45022.510416666664</c:v>
                </c:pt>
                <c:pt idx="2009">
                  <c:v>45023.510416666664</c:v>
                </c:pt>
                <c:pt idx="2010">
                  <c:v>45024.510416666664</c:v>
                </c:pt>
                <c:pt idx="2011">
                  <c:v>45025.510416666664</c:v>
                </c:pt>
                <c:pt idx="2012">
                  <c:v>45026.510416666664</c:v>
                </c:pt>
                <c:pt idx="2013">
                  <c:v>45027.510416666664</c:v>
                </c:pt>
                <c:pt idx="2014">
                  <c:v>45028.510416666664</c:v>
                </c:pt>
                <c:pt idx="2015">
                  <c:v>45029.510416666664</c:v>
                </c:pt>
                <c:pt idx="2016">
                  <c:v>45030.510416666664</c:v>
                </c:pt>
                <c:pt idx="2017">
                  <c:v>45031.510416666664</c:v>
                </c:pt>
                <c:pt idx="2018">
                  <c:v>45032.510416666664</c:v>
                </c:pt>
                <c:pt idx="2019">
                  <c:v>45033.510416666664</c:v>
                </c:pt>
                <c:pt idx="2020">
                  <c:v>45034.510416666664</c:v>
                </c:pt>
                <c:pt idx="2021">
                  <c:v>45035.510416666664</c:v>
                </c:pt>
                <c:pt idx="2022">
                  <c:v>45036.510416666664</c:v>
                </c:pt>
                <c:pt idx="2023">
                  <c:v>45037.510416666664</c:v>
                </c:pt>
                <c:pt idx="2024">
                  <c:v>45038.510416666664</c:v>
                </c:pt>
                <c:pt idx="2025">
                  <c:v>45039.510416666664</c:v>
                </c:pt>
                <c:pt idx="2026">
                  <c:v>45040.510416666664</c:v>
                </c:pt>
                <c:pt idx="2027">
                  <c:v>45041.510416666664</c:v>
                </c:pt>
                <c:pt idx="2028">
                  <c:v>45042.510416666664</c:v>
                </c:pt>
                <c:pt idx="2029">
                  <c:v>45043.510416666664</c:v>
                </c:pt>
                <c:pt idx="2030">
                  <c:v>45044.510416666664</c:v>
                </c:pt>
                <c:pt idx="2031">
                  <c:v>45045.510416666664</c:v>
                </c:pt>
                <c:pt idx="2032">
                  <c:v>45046.510416666664</c:v>
                </c:pt>
                <c:pt idx="2033">
                  <c:v>45047.510416666664</c:v>
                </c:pt>
                <c:pt idx="2034">
                  <c:v>45048.510416666664</c:v>
                </c:pt>
                <c:pt idx="2035">
                  <c:v>45049.510416666664</c:v>
                </c:pt>
                <c:pt idx="2036">
                  <c:v>45050.510416666664</c:v>
                </c:pt>
                <c:pt idx="2037">
                  <c:v>45051.510416666664</c:v>
                </c:pt>
                <c:pt idx="2038">
                  <c:v>45052.510416666664</c:v>
                </c:pt>
                <c:pt idx="2039">
                  <c:v>45053.510416666664</c:v>
                </c:pt>
                <c:pt idx="2040">
                  <c:v>45054.510416666664</c:v>
                </c:pt>
                <c:pt idx="2041">
                  <c:v>45055.510416666664</c:v>
                </c:pt>
                <c:pt idx="2042">
                  <c:v>45056.510416666664</c:v>
                </c:pt>
                <c:pt idx="2043">
                  <c:v>45057.510416666664</c:v>
                </c:pt>
                <c:pt idx="2044">
                  <c:v>45058.510416666664</c:v>
                </c:pt>
                <c:pt idx="2045">
                  <c:v>45059.510416666664</c:v>
                </c:pt>
                <c:pt idx="2046">
                  <c:v>45060.510416666664</c:v>
                </c:pt>
                <c:pt idx="2047">
                  <c:v>45061.510416666664</c:v>
                </c:pt>
                <c:pt idx="2048">
                  <c:v>45062.510416666664</c:v>
                </c:pt>
                <c:pt idx="2049">
                  <c:v>45063.510416666664</c:v>
                </c:pt>
                <c:pt idx="2050">
                  <c:v>45064.510416666664</c:v>
                </c:pt>
                <c:pt idx="2051">
                  <c:v>45065.510416666664</c:v>
                </c:pt>
                <c:pt idx="2052">
                  <c:v>45066.510416666664</c:v>
                </c:pt>
                <c:pt idx="2053">
                  <c:v>45067.510416666664</c:v>
                </c:pt>
                <c:pt idx="2054">
                  <c:v>45068.510416666664</c:v>
                </c:pt>
                <c:pt idx="2055">
                  <c:v>45069.510416666664</c:v>
                </c:pt>
                <c:pt idx="2056">
                  <c:v>45070.510416666664</c:v>
                </c:pt>
                <c:pt idx="2057">
                  <c:v>45071.510416666664</c:v>
                </c:pt>
                <c:pt idx="2058">
                  <c:v>45072.510416666664</c:v>
                </c:pt>
                <c:pt idx="2059">
                  <c:v>45073.510416666664</c:v>
                </c:pt>
                <c:pt idx="2060">
                  <c:v>45074.510416666664</c:v>
                </c:pt>
                <c:pt idx="2061">
                  <c:v>45075.510416666664</c:v>
                </c:pt>
                <c:pt idx="2062">
                  <c:v>45076.510416666664</c:v>
                </c:pt>
                <c:pt idx="2063">
                  <c:v>45077.510416666664</c:v>
                </c:pt>
                <c:pt idx="2064">
                  <c:v>45078.510416666664</c:v>
                </c:pt>
                <c:pt idx="2065">
                  <c:v>45079.510416666664</c:v>
                </c:pt>
                <c:pt idx="2066">
                  <c:v>45080.510416666664</c:v>
                </c:pt>
                <c:pt idx="2067">
                  <c:v>45081.510416666664</c:v>
                </c:pt>
                <c:pt idx="2068">
                  <c:v>45082.510416666664</c:v>
                </c:pt>
                <c:pt idx="2069">
                  <c:v>45083.510416666664</c:v>
                </c:pt>
                <c:pt idx="2070">
                  <c:v>45084.510416666664</c:v>
                </c:pt>
                <c:pt idx="2071">
                  <c:v>45085.510416666664</c:v>
                </c:pt>
                <c:pt idx="2072">
                  <c:v>45086.510416666664</c:v>
                </c:pt>
                <c:pt idx="2073">
                  <c:v>45087.510416666664</c:v>
                </c:pt>
                <c:pt idx="2074">
                  <c:v>45088.510416666664</c:v>
                </c:pt>
                <c:pt idx="2075">
                  <c:v>45089.510416666664</c:v>
                </c:pt>
                <c:pt idx="2076">
                  <c:v>45090.510416666664</c:v>
                </c:pt>
                <c:pt idx="2077">
                  <c:v>45091.510416666664</c:v>
                </c:pt>
                <c:pt idx="2078">
                  <c:v>45092.510416666664</c:v>
                </c:pt>
                <c:pt idx="2079">
                  <c:v>45093.510416666664</c:v>
                </c:pt>
                <c:pt idx="2080">
                  <c:v>45094.510416666664</c:v>
                </c:pt>
                <c:pt idx="2081">
                  <c:v>45095.510416666664</c:v>
                </c:pt>
                <c:pt idx="2082">
                  <c:v>45096.510416666664</c:v>
                </c:pt>
                <c:pt idx="2083">
                  <c:v>45097.510416666664</c:v>
                </c:pt>
                <c:pt idx="2084">
                  <c:v>45098.510416666664</c:v>
                </c:pt>
                <c:pt idx="2085">
                  <c:v>45099.510416666664</c:v>
                </c:pt>
                <c:pt idx="2086">
                  <c:v>45100.510416666664</c:v>
                </c:pt>
                <c:pt idx="2087">
                  <c:v>45101.510416666664</c:v>
                </c:pt>
                <c:pt idx="2088">
                  <c:v>45102.510416666664</c:v>
                </c:pt>
                <c:pt idx="2089">
                  <c:v>45103.510416666664</c:v>
                </c:pt>
                <c:pt idx="2090">
                  <c:v>45104.510416666664</c:v>
                </c:pt>
                <c:pt idx="2091">
                  <c:v>45105.510416666664</c:v>
                </c:pt>
                <c:pt idx="2092">
                  <c:v>45106.510416666664</c:v>
                </c:pt>
                <c:pt idx="2093">
                  <c:v>45107.510416666664</c:v>
                </c:pt>
                <c:pt idx="2094">
                  <c:v>45108.510416666664</c:v>
                </c:pt>
                <c:pt idx="2095">
                  <c:v>45109.510416666664</c:v>
                </c:pt>
                <c:pt idx="2096">
                  <c:v>45110.510416666664</c:v>
                </c:pt>
                <c:pt idx="2097">
                  <c:v>45111.510416666664</c:v>
                </c:pt>
                <c:pt idx="2098">
                  <c:v>45112.510416666664</c:v>
                </c:pt>
                <c:pt idx="2099">
                  <c:v>45113.510416666664</c:v>
                </c:pt>
                <c:pt idx="2100">
                  <c:v>45114.510416666664</c:v>
                </c:pt>
                <c:pt idx="2101">
                  <c:v>45115.510416666664</c:v>
                </c:pt>
                <c:pt idx="2102">
                  <c:v>45116.510416666664</c:v>
                </c:pt>
                <c:pt idx="2103">
                  <c:v>45117.510416666664</c:v>
                </c:pt>
                <c:pt idx="2104">
                  <c:v>45118.510416666664</c:v>
                </c:pt>
                <c:pt idx="2105">
                  <c:v>45119.510416666664</c:v>
                </c:pt>
                <c:pt idx="2106">
                  <c:v>45120.510416666664</c:v>
                </c:pt>
                <c:pt idx="2107">
                  <c:v>45121.510416666664</c:v>
                </c:pt>
                <c:pt idx="2108">
                  <c:v>45122.510416666664</c:v>
                </c:pt>
                <c:pt idx="2109">
                  <c:v>45123.510416666664</c:v>
                </c:pt>
                <c:pt idx="2110">
                  <c:v>45124.510416666664</c:v>
                </c:pt>
                <c:pt idx="2111">
                  <c:v>45125.510416666664</c:v>
                </c:pt>
                <c:pt idx="2112">
                  <c:v>45126.510416666664</c:v>
                </c:pt>
                <c:pt idx="2113">
                  <c:v>45127.510416666664</c:v>
                </c:pt>
                <c:pt idx="2114">
                  <c:v>45128.510416666664</c:v>
                </c:pt>
                <c:pt idx="2115">
                  <c:v>45129.510416666664</c:v>
                </c:pt>
                <c:pt idx="2116">
                  <c:v>45130.510416666664</c:v>
                </c:pt>
                <c:pt idx="2117">
                  <c:v>45131.510416666664</c:v>
                </c:pt>
                <c:pt idx="2118">
                  <c:v>45132.510416666664</c:v>
                </c:pt>
                <c:pt idx="2119">
                  <c:v>45133.510416666664</c:v>
                </c:pt>
                <c:pt idx="2120">
                  <c:v>45134.510416666664</c:v>
                </c:pt>
                <c:pt idx="2121">
                  <c:v>45135.510416666664</c:v>
                </c:pt>
                <c:pt idx="2122">
                  <c:v>45136.510416666664</c:v>
                </c:pt>
                <c:pt idx="2123">
                  <c:v>45137.510416666664</c:v>
                </c:pt>
                <c:pt idx="2124">
                  <c:v>45138.510416666664</c:v>
                </c:pt>
                <c:pt idx="2125">
                  <c:v>45139.510416666664</c:v>
                </c:pt>
                <c:pt idx="2126">
                  <c:v>45140.510416666664</c:v>
                </c:pt>
                <c:pt idx="2127">
                  <c:v>45141.510416666664</c:v>
                </c:pt>
                <c:pt idx="2128">
                  <c:v>45142.510416666664</c:v>
                </c:pt>
                <c:pt idx="2129">
                  <c:v>45143.510416666664</c:v>
                </c:pt>
                <c:pt idx="2130">
                  <c:v>45144.510416666664</c:v>
                </c:pt>
                <c:pt idx="2131">
                  <c:v>45145.510416666664</c:v>
                </c:pt>
                <c:pt idx="2132">
                  <c:v>45146.510416666664</c:v>
                </c:pt>
                <c:pt idx="2133">
                  <c:v>45147.510416666664</c:v>
                </c:pt>
                <c:pt idx="2134">
                  <c:v>45148.510416666664</c:v>
                </c:pt>
                <c:pt idx="2135">
                  <c:v>45149.510416666664</c:v>
                </c:pt>
                <c:pt idx="2136">
                  <c:v>45150.510416666664</c:v>
                </c:pt>
                <c:pt idx="2137">
                  <c:v>45151.510416666664</c:v>
                </c:pt>
                <c:pt idx="2138">
                  <c:v>45152.510416666664</c:v>
                </c:pt>
                <c:pt idx="2139">
                  <c:v>45153.510416666664</c:v>
                </c:pt>
                <c:pt idx="2140">
                  <c:v>45154.510416666664</c:v>
                </c:pt>
                <c:pt idx="2141">
                  <c:v>45155.510416666664</c:v>
                </c:pt>
                <c:pt idx="2142">
                  <c:v>45156.510416666664</c:v>
                </c:pt>
                <c:pt idx="2143">
                  <c:v>45157.510416666664</c:v>
                </c:pt>
                <c:pt idx="2144">
                  <c:v>45158.510416666664</c:v>
                </c:pt>
                <c:pt idx="2145">
                  <c:v>45159.510416666664</c:v>
                </c:pt>
                <c:pt idx="2146">
                  <c:v>45160.510416666664</c:v>
                </c:pt>
                <c:pt idx="2147">
                  <c:v>45161.510416666664</c:v>
                </c:pt>
                <c:pt idx="2148">
                  <c:v>45162.510416666664</c:v>
                </c:pt>
                <c:pt idx="2149">
                  <c:v>45163.510416666664</c:v>
                </c:pt>
                <c:pt idx="2150">
                  <c:v>45164.510416666664</c:v>
                </c:pt>
                <c:pt idx="2151">
                  <c:v>45165.510416666664</c:v>
                </c:pt>
                <c:pt idx="2152">
                  <c:v>45166.510416666664</c:v>
                </c:pt>
                <c:pt idx="2153">
                  <c:v>45167.510416666664</c:v>
                </c:pt>
                <c:pt idx="2154">
                  <c:v>45168.510416666664</c:v>
                </c:pt>
                <c:pt idx="2155">
                  <c:v>45169.510416666664</c:v>
                </c:pt>
                <c:pt idx="2156">
                  <c:v>45170.510416666664</c:v>
                </c:pt>
                <c:pt idx="2157">
                  <c:v>45171.510416666664</c:v>
                </c:pt>
                <c:pt idx="2158">
                  <c:v>45172.510416666664</c:v>
                </c:pt>
                <c:pt idx="2159">
                  <c:v>45173.510416666664</c:v>
                </c:pt>
                <c:pt idx="2160">
                  <c:v>45174.510416666664</c:v>
                </c:pt>
                <c:pt idx="2161">
                  <c:v>45175.510416666664</c:v>
                </c:pt>
                <c:pt idx="2162">
                  <c:v>45176.510416666664</c:v>
                </c:pt>
                <c:pt idx="2163">
                  <c:v>45177.510416666664</c:v>
                </c:pt>
                <c:pt idx="2164">
                  <c:v>45178.510416666664</c:v>
                </c:pt>
                <c:pt idx="2165">
                  <c:v>45179.510416666664</c:v>
                </c:pt>
                <c:pt idx="2166">
                  <c:v>45180.510416666664</c:v>
                </c:pt>
                <c:pt idx="2167">
                  <c:v>45181.510416666664</c:v>
                </c:pt>
                <c:pt idx="2168">
                  <c:v>45182.510416666664</c:v>
                </c:pt>
                <c:pt idx="2169">
                  <c:v>45183.510416666664</c:v>
                </c:pt>
                <c:pt idx="2170">
                  <c:v>45184.510416666664</c:v>
                </c:pt>
                <c:pt idx="2171">
                  <c:v>45185.510416666664</c:v>
                </c:pt>
                <c:pt idx="2172">
                  <c:v>45186.510416666664</c:v>
                </c:pt>
                <c:pt idx="2173">
                  <c:v>45187.510416666664</c:v>
                </c:pt>
                <c:pt idx="2174">
                  <c:v>45188.510416666664</c:v>
                </c:pt>
                <c:pt idx="2175">
                  <c:v>45189.510416666664</c:v>
                </c:pt>
                <c:pt idx="2176">
                  <c:v>45190.510416666664</c:v>
                </c:pt>
                <c:pt idx="2177">
                  <c:v>45191.510416666664</c:v>
                </c:pt>
                <c:pt idx="2178">
                  <c:v>45192.510416666664</c:v>
                </c:pt>
                <c:pt idx="2179">
                  <c:v>45193.510416666664</c:v>
                </c:pt>
                <c:pt idx="2180">
                  <c:v>45194.510416666664</c:v>
                </c:pt>
                <c:pt idx="2181">
                  <c:v>45195.510416666664</c:v>
                </c:pt>
                <c:pt idx="2182">
                  <c:v>45196.510416666664</c:v>
                </c:pt>
                <c:pt idx="2183">
                  <c:v>45197.510416666664</c:v>
                </c:pt>
                <c:pt idx="2184">
                  <c:v>45198.510416666664</c:v>
                </c:pt>
                <c:pt idx="2185">
                  <c:v>45199.510416666664</c:v>
                </c:pt>
                <c:pt idx="2186">
                  <c:v>45200.510416666664</c:v>
                </c:pt>
                <c:pt idx="2187">
                  <c:v>45201.510416666664</c:v>
                </c:pt>
                <c:pt idx="2188">
                  <c:v>45202.510416666664</c:v>
                </c:pt>
                <c:pt idx="2189">
                  <c:v>45203.510416666664</c:v>
                </c:pt>
                <c:pt idx="2190">
                  <c:v>45204.510416666664</c:v>
                </c:pt>
                <c:pt idx="2191">
                  <c:v>45205.510416666664</c:v>
                </c:pt>
                <c:pt idx="2192">
                  <c:v>45206.510416666664</c:v>
                </c:pt>
                <c:pt idx="2193">
                  <c:v>45207.510416666664</c:v>
                </c:pt>
                <c:pt idx="2194">
                  <c:v>45208.510416666664</c:v>
                </c:pt>
                <c:pt idx="2195">
                  <c:v>45209.510416666664</c:v>
                </c:pt>
                <c:pt idx="2196">
                  <c:v>45210.510416666664</c:v>
                </c:pt>
                <c:pt idx="2197">
                  <c:v>45211.510416666664</c:v>
                </c:pt>
                <c:pt idx="2198">
                  <c:v>45212.510416666664</c:v>
                </c:pt>
                <c:pt idx="2199">
                  <c:v>45213.510416666664</c:v>
                </c:pt>
                <c:pt idx="2200">
                  <c:v>45214.510416666664</c:v>
                </c:pt>
                <c:pt idx="2201">
                  <c:v>45215.510416666664</c:v>
                </c:pt>
                <c:pt idx="2202">
                  <c:v>45216.510416666664</c:v>
                </c:pt>
                <c:pt idx="2203">
                  <c:v>45217.510416666664</c:v>
                </c:pt>
                <c:pt idx="2204">
                  <c:v>45218.510416666664</c:v>
                </c:pt>
                <c:pt idx="2205">
                  <c:v>45219.510416666664</c:v>
                </c:pt>
                <c:pt idx="2206">
                  <c:v>45220.510416666664</c:v>
                </c:pt>
                <c:pt idx="2207">
                  <c:v>45221.510416666664</c:v>
                </c:pt>
                <c:pt idx="2208">
                  <c:v>45222.510416666664</c:v>
                </c:pt>
                <c:pt idx="2209">
                  <c:v>45223.510416666664</c:v>
                </c:pt>
                <c:pt idx="2210">
                  <c:v>45224.510416666664</c:v>
                </c:pt>
                <c:pt idx="2211">
                  <c:v>45225.510416666664</c:v>
                </c:pt>
                <c:pt idx="2212">
                  <c:v>45226.510416666664</c:v>
                </c:pt>
                <c:pt idx="2213">
                  <c:v>45227.510416666664</c:v>
                </c:pt>
                <c:pt idx="2214">
                  <c:v>45228.510416666664</c:v>
                </c:pt>
                <c:pt idx="2215">
                  <c:v>45229.510416666664</c:v>
                </c:pt>
                <c:pt idx="2216">
                  <c:v>45230.510416666664</c:v>
                </c:pt>
                <c:pt idx="2217">
                  <c:v>45231.510416666664</c:v>
                </c:pt>
                <c:pt idx="2218">
                  <c:v>45232.510416666664</c:v>
                </c:pt>
                <c:pt idx="2219">
                  <c:v>45233.510416666664</c:v>
                </c:pt>
                <c:pt idx="2220">
                  <c:v>45234.510416666664</c:v>
                </c:pt>
                <c:pt idx="2221">
                  <c:v>45235.510416666664</c:v>
                </c:pt>
                <c:pt idx="2222">
                  <c:v>45236.510416666664</c:v>
                </c:pt>
                <c:pt idx="2223">
                  <c:v>45237.510416666664</c:v>
                </c:pt>
                <c:pt idx="2224">
                  <c:v>45238.510416666664</c:v>
                </c:pt>
                <c:pt idx="2225">
                  <c:v>45239.510416666664</c:v>
                </c:pt>
                <c:pt idx="2226">
                  <c:v>45240.510416666664</c:v>
                </c:pt>
                <c:pt idx="2227">
                  <c:v>45241.510416666664</c:v>
                </c:pt>
                <c:pt idx="2228">
                  <c:v>45242.510416666664</c:v>
                </c:pt>
                <c:pt idx="2229">
                  <c:v>45243.510416666664</c:v>
                </c:pt>
                <c:pt idx="2230">
                  <c:v>45244.510416666664</c:v>
                </c:pt>
                <c:pt idx="2231">
                  <c:v>45245.510416666664</c:v>
                </c:pt>
                <c:pt idx="2232">
                  <c:v>45246.510416666664</c:v>
                </c:pt>
                <c:pt idx="2233">
                  <c:v>45247.510416666664</c:v>
                </c:pt>
                <c:pt idx="2234">
                  <c:v>45248.510416666664</c:v>
                </c:pt>
                <c:pt idx="2235">
                  <c:v>45249.510416666664</c:v>
                </c:pt>
                <c:pt idx="2236">
                  <c:v>45250.510416666664</c:v>
                </c:pt>
                <c:pt idx="2237">
                  <c:v>45251.510416666664</c:v>
                </c:pt>
                <c:pt idx="2238">
                  <c:v>45252.510416666664</c:v>
                </c:pt>
                <c:pt idx="2239">
                  <c:v>45253.510416666664</c:v>
                </c:pt>
                <c:pt idx="2240">
                  <c:v>45254.510416666664</c:v>
                </c:pt>
                <c:pt idx="2241">
                  <c:v>45255.510416666664</c:v>
                </c:pt>
                <c:pt idx="2242">
                  <c:v>45256.510416666664</c:v>
                </c:pt>
                <c:pt idx="2243">
                  <c:v>45257.510416666664</c:v>
                </c:pt>
                <c:pt idx="2244">
                  <c:v>45258.510416666664</c:v>
                </c:pt>
                <c:pt idx="2245">
                  <c:v>45259.510416666664</c:v>
                </c:pt>
                <c:pt idx="2246">
                  <c:v>45260.510416666664</c:v>
                </c:pt>
                <c:pt idx="2247">
                  <c:v>45261.510416666664</c:v>
                </c:pt>
                <c:pt idx="2248">
                  <c:v>45262.510416666664</c:v>
                </c:pt>
                <c:pt idx="2249">
                  <c:v>45263.510416666664</c:v>
                </c:pt>
                <c:pt idx="2250">
                  <c:v>45264.510416666664</c:v>
                </c:pt>
                <c:pt idx="2251">
                  <c:v>45265.510416666664</c:v>
                </c:pt>
                <c:pt idx="2252">
                  <c:v>45266.510416666664</c:v>
                </c:pt>
                <c:pt idx="2253">
                  <c:v>45267.510416666664</c:v>
                </c:pt>
                <c:pt idx="2254">
                  <c:v>45268.510416666664</c:v>
                </c:pt>
                <c:pt idx="2255">
                  <c:v>45269.510416666664</c:v>
                </c:pt>
                <c:pt idx="2256">
                  <c:v>45270.510416666664</c:v>
                </c:pt>
                <c:pt idx="2257">
                  <c:v>45271.510416666664</c:v>
                </c:pt>
                <c:pt idx="2258">
                  <c:v>45272.510416666664</c:v>
                </c:pt>
                <c:pt idx="2259">
                  <c:v>45273.510416666664</c:v>
                </c:pt>
                <c:pt idx="2260">
                  <c:v>45274.510416666664</c:v>
                </c:pt>
                <c:pt idx="2261">
                  <c:v>45275.510416666664</c:v>
                </c:pt>
                <c:pt idx="2262">
                  <c:v>45276.510416666664</c:v>
                </c:pt>
                <c:pt idx="2263">
                  <c:v>45277.510416666664</c:v>
                </c:pt>
                <c:pt idx="2264">
                  <c:v>45278.510416666664</c:v>
                </c:pt>
                <c:pt idx="2265">
                  <c:v>45279.510416666664</c:v>
                </c:pt>
                <c:pt idx="2266">
                  <c:v>45280.510416666664</c:v>
                </c:pt>
                <c:pt idx="2267">
                  <c:v>45281.510416666664</c:v>
                </c:pt>
                <c:pt idx="2268">
                  <c:v>45282.510416666664</c:v>
                </c:pt>
                <c:pt idx="2269">
                  <c:v>45283.510416666664</c:v>
                </c:pt>
                <c:pt idx="2270">
                  <c:v>45284.510416666664</c:v>
                </c:pt>
                <c:pt idx="2271">
                  <c:v>45285.510416666664</c:v>
                </c:pt>
                <c:pt idx="2272">
                  <c:v>45286.510416666664</c:v>
                </c:pt>
                <c:pt idx="2273">
                  <c:v>45287.510416666664</c:v>
                </c:pt>
                <c:pt idx="2274">
                  <c:v>45288.510416666664</c:v>
                </c:pt>
                <c:pt idx="2275">
                  <c:v>45289.510416666664</c:v>
                </c:pt>
                <c:pt idx="2276">
                  <c:v>45290.510416666664</c:v>
                </c:pt>
                <c:pt idx="2277">
                  <c:v>45291.510416666664</c:v>
                </c:pt>
                <c:pt idx="2278">
                  <c:v>45292.510416666664</c:v>
                </c:pt>
                <c:pt idx="2279">
                  <c:v>45293.510416666664</c:v>
                </c:pt>
                <c:pt idx="2280">
                  <c:v>45294.510416666664</c:v>
                </c:pt>
                <c:pt idx="2281">
                  <c:v>45295.510416666664</c:v>
                </c:pt>
                <c:pt idx="2282">
                  <c:v>45296.510416666664</c:v>
                </c:pt>
                <c:pt idx="2283">
                  <c:v>45297.510416666664</c:v>
                </c:pt>
                <c:pt idx="2284">
                  <c:v>45298.510416666664</c:v>
                </c:pt>
                <c:pt idx="2285">
                  <c:v>45299.510416666664</c:v>
                </c:pt>
                <c:pt idx="2286">
                  <c:v>45300.510416666664</c:v>
                </c:pt>
                <c:pt idx="2287">
                  <c:v>45301.510416666664</c:v>
                </c:pt>
                <c:pt idx="2288">
                  <c:v>45302.510416666664</c:v>
                </c:pt>
                <c:pt idx="2289">
                  <c:v>45303.510416666664</c:v>
                </c:pt>
                <c:pt idx="2290">
                  <c:v>45304.510416666664</c:v>
                </c:pt>
                <c:pt idx="2291">
                  <c:v>45305.510416666664</c:v>
                </c:pt>
                <c:pt idx="2292">
                  <c:v>45306.510416666664</c:v>
                </c:pt>
                <c:pt idx="2293">
                  <c:v>45307.510416666664</c:v>
                </c:pt>
                <c:pt idx="2294">
                  <c:v>45308.510416666664</c:v>
                </c:pt>
                <c:pt idx="2295">
                  <c:v>45309.510416666664</c:v>
                </c:pt>
                <c:pt idx="2296">
                  <c:v>45310.510416666664</c:v>
                </c:pt>
                <c:pt idx="2297">
                  <c:v>45311.510416666664</c:v>
                </c:pt>
                <c:pt idx="2298">
                  <c:v>45312.510416666664</c:v>
                </c:pt>
                <c:pt idx="2299">
                  <c:v>45313.510416666664</c:v>
                </c:pt>
                <c:pt idx="2300">
                  <c:v>45314.510416666664</c:v>
                </c:pt>
                <c:pt idx="2301">
                  <c:v>45315.510416666664</c:v>
                </c:pt>
                <c:pt idx="2302">
                  <c:v>45316.510416666664</c:v>
                </c:pt>
                <c:pt idx="2303">
                  <c:v>45317.510416666664</c:v>
                </c:pt>
                <c:pt idx="2304">
                  <c:v>45318.510416666664</c:v>
                </c:pt>
                <c:pt idx="2305">
                  <c:v>45319.510416666664</c:v>
                </c:pt>
                <c:pt idx="2306">
                  <c:v>45320.510416666664</c:v>
                </c:pt>
                <c:pt idx="2307">
                  <c:v>45321.510416666664</c:v>
                </c:pt>
                <c:pt idx="2308">
                  <c:v>45322.510416666664</c:v>
                </c:pt>
                <c:pt idx="2309">
                  <c:v>45323.510416666664</c:v>
                </c:pt>
                <c:pt idx="2310">
                  <c:v>45324.510416666664</c:v>
                </c:pt>
                <c:pt idx="2311">
                  <c:v>45325.510416666664</c:v>
                </c:pt>
                <c:pt idx="2312">
                  <c:v>45326.510416666664</c:v>
                </c:pt>
                <c:pt idx="2313">
                  <c:v>45327.510416666664</c:v>
                </c:pt>
                <c:pt idx="2314">
                  <c:v>45328.510416666664</c:v>
                </c:pt>
                <c:pt idx="2315">
                  <c:v>45329.510416666664</c:v>
                </c:pt>
                <c:pt idx="2316">
                  <c:v>45330.510416666664</c:v>
                </c:pt>
                <c:pt idx="2317">
                  <c:v>45331.510416666664</c:v>
                </c:pt>
                <c:pt idx="2318">
                  <c:v>45332.510416666664</c:v>
                </c:pt>
                <c:pt idx="2319">
                  <c:v>45333.510416666664</c:v>
                </c:pt>
                <c:pt idx="2320">
                  <c:v>45334.510416666664</c:v>
                </c:pt>
                <c:pt idx="2321">
                  <c:v>45335.510416666664</c:v>
                </c:pt>
                <c:pt idx="2322">
                  <c:v>45336.510416666664</c:v>
                </c:pt>
                <c:pt idx="2323">
                  <c:v>45337.510416666664</c:v>
                </c:pt>
                <c:pt idx="2324">
                  <c:v>45338.510416666664</c:v>
                </c:pt>
                <c:pt idx="2325">
                  <c:v>45339.510416666664</c:v>
                </c:pt>
                <c:pt idx="2326">
                  <c:v>45340.510416666664</c:v>
                </c:pt>
                <c:pt idx="2327">
                  <c:v>45341.510416666664</c:v>
                </c:pt>
                <c:pt idx="2328">
                  <c:v>45342.510416666664</c:v>
                </c:pt>
                <c:pt idx="2329">
                  <c:v>45343.510416666664</c:v>
                </c:pt>
                <c:pt idx="2330">
                  <c:v>45344.510416666664</c:v>
                </c:pt>
                <c:pt idx="2331">
                  <c:v>45345.510416666664</c:v>
                </c:pt>
                <c:pt idx="2332">
                  <c:v>45346.510416666664</c:v>
                </c:pt>
                <c:pt idx="2333">
                  <c:v>45347.510416666664</c:v>
                </c:pt>
                <c:pt idx="2334">
                  <c:v>45348.510416666664</c:v>
                </c:pt>
                <c:pt idx="2335">
                  <c:v>45349.510416666664</c:v>
                </c:pt>
                <c:pt idx="2336">
                  <c:v>45350.510416666664</c:v>
                </c:pt>
                <c:pt idx="2337">
                  <c:v>45351.510416666664</c:v>
                </c:pt>
                <c:pt idx="2338">
                  <c:v>45352.510416666664</c:v>
                </c:pt>
                <c:pt idx="2339">
                  <c:v>45353.510416666664</c:v>
                </c:pt>
                <c:pt idx="2340">
                  <c:v>45354.510416666664</c:v>
                </c:pt>
                <c:pt idx="2341">
                  <c:v>45355.510416666664</c:v>
                </c:pt>
                <c:pt idx="2342">
                  <c:v>45356.510416666664</c:v>
                </c:pt>
                <c:pt idx="2343">
                  <c:v>45357.510416666664</c:v>
                </c:pt>
                <c:pt idx="2344">
                  <c:v>45358.510416666664</c:v>
                </c:pt>
                <c:pt idx="2345">
                  <c:v>45359.510416666664</c:v>
                </c:pt>
                <c:pt idx="2346">
                  <c:v>45360.510416666664</c:v>
                </c:pt>
                <c:pt idx="2347">
                  <c:v>45361.510416666664</c:v>
                </c:pt>
                <c:pt idx="2348">
                  <c:v>45362.510416666664</c:v>
                </c:pt>
                <c:pt idx="2349">
                  <c:v>45363.510416666664</c:v>
                </c:pt>
                <c:pt idx="2350">
                  <c:v>45364.510416666664</c:v>
                </c:pt>
                <c:pt idx="2351">
                  <c:v>45365.510416666664</c:v>
                </c:pt>
                <c:pt idx="2352">
                  <c:v>45366.510416666664</c:v>
                </c:pt>
                <c:pt idx="2353">
                  <c:v>45367.510416666664</c:v>
                </c:pt>
                <c:pt idx="2354">
                  <c:v>45368.510416666664</c:v>
                </c:pt>
                <c:pt idx="2355">
                  <c:v>45369.510416666664</c:v>
                </c:pt>
                <c:pt idx="2356">
                  <c:v>45370.510416666664</c:v>
                </c:pt>
                <c:pt idx="2357">
                  <c:v>45371.510416666664</c:v>
                </c:pt>
                <c:pt idx="2358">
                  <c:v>45372.510416666664</c:v>
                </c:pt>
                <c:pt idx="2359">
                  <c:v>45373.510416666664</c:v>
                </c:pt>
                <c:pt idx="2360">
                  <c:v>45374.510416666664</c:v>
                </c:pt>
                <c:pt idx="2361">
                  <c:v>45375.510416666664</c:v>
                </c:pt>
                <c:pt idx="2362">
                  <c:v>45376.510416666664</c:v>
                </c:pt>
                <c:pt idx="2363">
                  <c:v>45377.510416666664</c:v>
                </c:pt>
                <c:pt idx="2364">
                  <c:v>45378.510416666664</c:v>
                </c:pt>
                <c:pt idx="2365">
                  <c:v>45379.510416666664</c:v>
                </c:pt>
                <c:pt idx="2366">
                  <c:v>45380.510416666664</c:v>
                </c:pt>
                <c:pt idx="2367">
                  <c:v>45381.510416666664</c:v>
                </c:pt>
                <c:pt idx="2368">
                  <c:v>45382.510416666664</c:v>
                </c:pt>
                <c:pt idx="2369">
                  <c:v>45383.510416666664</c:v>
                </c:pt>
                <c:pt idx="2370">
                  <c:v>45384.510416666664</c:v>
                </c:pt>
                <c:pt idx="2371">
                  <c:v>45385.510416666664</c:v>
                </c:pt>
                <c:pt idx="2372">
                  <c:v>45386.510416666664</c:v>
                </c:pt>
                <c:pt idx="2373">
                  <c:v>45387.510416666664</c:v>
                </c:pt>
                <c:pt idx="2374">
                  <c:v>45388.510416666664</c:v>
                </c:pt>
                <c:pt idx="2375">
                  <c:v>45389.510416666664</c:v>
                </c:pt>
                <c:pt idx="2376">
                  <c:v>45390.510416666664</c:v>
                </c:pt>
                <c:pt idx="2377">
                  <c:v>45391.510416666664</c:v>
                </c:pt>
                <c:pt idx="2378">
                  <c:v>45392.510416666664</c:v>
                </c:pt>
                <c:pt idx="2379">
                  <c:v>45393.510416666664</c:v>
                </c:pt>
                <c:pt idx="2380">
                  <c:v>45394.510416666664</c:v>
                </c:pt>
                <c:pt idx="2381">
                  <c:v>45395.510416666664</c:v>
                </c:pt>
                <c:pt idx="2382">
                  <c:v>45396.510416666664</c:v>
                </c:pt>
                <c:pt idx="2383">
                  <c:v>45397.510416666664</c:v>
                </c:pt>
                <c:pt idx="2384">
                  <c:v>45398.510416666664</c:v>
                </c:pt>
                <c:pt idx="2385">
                  <c:v>45399.510416666664</c:v>
                </c:pt>
                <c:pt idx="2386">
                  <c:v>45400.510416666664</c:v>
                </c:pt>
              </c:numCache>
            </c:numRef>
          </c:cat>
          <c:val>
            <c:numRef>
              <c:f>'Lagoon vs outlet'!$D$3:$D$2389</c:f>
              <c:numCache>
                <c:formatCode>General</c:formatCode>
                <c:ptCount val="2387"/>
                <c:pt idx="0">
                  <c:v>4556</c:v>
                </c:pt>
                <c:pt idx="1">
                  <c:v>4553</c:v>
                </c:pt>
                <c:pt idx="2">
                  <c:v>4549</c:v>
                </c:pt>
                <c:pt idx="3">
                  <c:v>4545</c:v>
                </c:pt>
                <c:pt idx="4">
                  <c:v>4542</c:v>
                </c:pt>
                <c:pt idx="5">
                  <c:v>4538</c:v>
                </c:pt>
                <c:pt idx="6">
                  <c:v>4534</c:v>
                </c:pt>
                <c:pt idx="7">
                  <c:v>4531</c:v>
                </c:pt>
                <c:pt idx="8">
                  <c:v>4527</c:v>
                </c:pt>
                <c:pt idx="9">
                  <c:v>4524</c:v>
                </c:pt>
                <c:pt idx="10">
                  <c:v>4520</c:v>
                </c:pt>
                <c:pt idx="11">
                  <c:v>4516</c:v>
                </c:pt>
                <c:pt idx="12">
                  <c:v>4513</c:v>
                </c:pt>
                <c:pt idx="13">
                  <c:v>4509</c:v>
                </c:pt>
                <c:pt idx="14">
                  <c:v>4505</c:v>
                </c:pt>
                <c:pt idx="15">
                  <c:v>4502</c:v>
                </c:pt>
                <c:pt idx="16">
                  <c:v>4498</c:v>
                </c:pt>
                <c:pt idx="17">
                  <c:v>4494</c:v>
                </c:pt>
                <c:pt idx="18">
                  <c:v>4491</c:v>
                </c:pt>
                <c:pt idx="19">
                  <c:v>4487</c:v>
                </c:pt>
                <c:pt idx="20">
                  <c:v>4483</c:v>
                </c:pt>
                <c:pt idx="21">
                  <c:v>4480</c:v>
                </c:pt>
                <c:pt idx="22">
                  <c:v>4476</c:v>
                </c:pt>
                <c:pt idx="23">
                  <c:v>4472</c:v>
                </c:pt>
                <c:pt idx="24">
                  <c:v>4469</c:v>
                </c:pt>
                <c:pt idx="25">
                  <c:v>4465</c:v>
                </c:pt>
                <c:pt idx="26">
                  <c:v>4462</c:v>
                </c:pt>
                <c:pt idx="27">
                  <c:v>4458</c:v>
                </c:pt>
                <c:pt idx="28">
                  <c:v>4454</c:v>
                </c:pt>
                <c:pt idx="29">
                  <c:v>4451</c:v>
                </c:pt>
                <c:pt idx="30">
                  <c:v>4447</c:v>
                </c:pt>
                <c:pt idx="31">
                  <c:v>4443</c:v>
                </c:pt>
                <c:pt idx="32">
                  <c:v>4439</c:v>
                </c:pt>
                <c:pt idx="33">
                  <c:v>4435</c:v>
                </c:pt>
                <c:pt idx="34">
                  <c:v>4430</c:v>
                </c:pt>
                <c:pt idx="35">
                  <c:v>4425</c:v>
                </c:pt>
                <c:pt idx="36">
                  <c:v>4420</c:v>
                </c:pt>
                <c:pt idx="37">
                  <c:v>4415</c:v>
                </c:pt>
                <c:pt idx="38">
                  <c:v>4410</c:v>
                </c:pt>
                <c:pt idx="39">
                  <c:v>4405</c:v>
                </c:pt>
                <c:pt idx="40">
                  <c:v>4400</c:v>
                </c:pt>
                <c:pt idx="41">
                  <c:v>4395</c:v>
                </c:pt>
                <c:pt idx="42">
                  <c:v>4390</c:v>
                </c:pt>
                <c:pt idx="43">
                  <c:v>4385</c:v>
                </c:pt>
                <c:pt idx="44">
                  <c:v>4380</c:v>
                </c:pt>
                <c:pt idx="45">
                  <c:v>4376</c:v>
                </c:pt>
                <c:pt idx="46">
                  <c:v>4371</c:v>
                </c:pt>
                <c:pt idx="47">
                  <c:v>4366</c:v>
                </c:pt>
                <c:pt idx="48">
                  <c:v>4361</c:v>
                </c:pt>
                <c:pt idx="49">
                  <c:v>4356</c:v>
                </c:pt>
                <c:pt idx="50">
                  <c:v>4351</c:v>
                </c:pt>
                <c:pt idx="51">
                  <c:v>4346</c:v>
                </c:pt>
                <c:pt idx="52">
                  <c:v>4341</c:v>
                </c:pt>
                <c:pt idx="53">
                  <c:v>4336</c:v>
                </c:pt>
                <c:pt idx="54">
                  <c:v>4331</c:v>
                </c:pt>
                <c:pt idx="55">
                  <c:v>4326</c:v>
                </c:pt>
                <c:pt idx="56">
                  <c:v>4321</c:v>
                </c:pt>
                <c:pt idx="57">
                  <c:v>4317</c:v>
                </c:pt>
                <c:pt idx="58">
                  <c:v>4312</c:v>
                </c:pt>
                <c:pt idx="59">
                  <c:v>4307</c:v>
                </c:pt>
                <c:pt idx="60">
                  <c:v>4302</c:v>
                </c:pt>
                <c:pt idx="61">
                  <c:v>4297</c:v>
                </c:pt>
                <c:pt idx="62">
                  <c:v>4292</c:v>
                </c:pt>
                <c:pt idx="63">
                  <c:v>4287</c:v>
                </c:pt>
                <c:pt idx="64">
                  <c:v>4282</c:v>
                </c:pt>
                <c:pt idx="65">
                  <c:v>4277</c:v>
                </c:pt>
                <c:pt idx="66">
                  <c:v>4272</c:v>
                </c:pt>
                <c:pt idx="67">
                  <c:v>4267</c:v>
                </c:pt>
                <c:pt idx="68">
                  <c:v>4262</c:v>
                </c:pt>
                <c:pt idx="69">
                  <c:v>4258</c:v>
                </c:pt>
                <c:pt idx="70">
                  <c:v>4253</c:v>
                </c:pt>
                <c:pt idx="71">
                  <c:v>4248</c:v>
                </c:pt>
                <c:pt idx="72">
                  <c:v>4243</c:v>
                </c:pt>
                <c:pt idx="73">
                  <c:v>4238</c:v>
                </c:pt>
                <c:pt idx="74">
                  <c:v>4233</c:v>
                </c:pt>
                <c:pt idx="75">
                  <c:v>4228</c:v>
                </c:pt>
                <c:pt idx="76">
                  <c:v>4223</c:v>
                </c:pt>
                <c:pt idx="77">
                  <c:v>4218</c:v>
                </c:pt>
                <c:pt idx="78">
                  <c:v>4213</c:v>
                </c:pt>
                <c:pt idx="79">
                  <c:v>4208</c:v>
                </c:pt>
                <c:pt idx="80">
                  <c:v>4203</c:v>
                </c:pt>
                <c:pt idx="81">
                  <c:v>4198</c:v>
                </c:pt>
                <c:pt idx="82">
                  <c:v>4194</c:v>
                </c:pt>
                <c:pt idx="83">
                  <c:v>4189</c:v>
                </c:pt>
                <c:pt idx="84">
                  <c:v>4184</c:v>
                </c:pt>
                <c:pt idx="85">
                  <c:v>4179</c:v>
                </c:pt>
                <c:pt idx="86">
                  <c:v>4174</c:v>
                </c:pt>
                <c:pt idx="87">
                  <c:v>4169</c:v>
                </c:pt>
                <c:pt idx="88">
                  <c:v>4164</c:v>
                </c:pt>
                <c:pt idx="89">
                  <c:v>4159</c:v>
                </c:pt>
                <c:pt idx="90">
                  <c:v>4154</c:v>
                </c:pt>
                <c:pt idx="91">
                  <c:v>4149</c:v>
                </c:pt>
                <c:pt idx="92">
                  <c:v>4144</c:v>
                </c:pt>
                <c:pt idx="93">
                  <c:v>4139</c:v>
                </c:pt>
                <c:pt idx="94">
                  <c:v>4135</c:v>
                </c:pt>
                <c:pt idx="95">
                  <c:v>4130</c:v>
                </c:pt>
                <c:pt idx="96">
                  <c:v>4124</c:v>
                </c:pt>
                <c:pt idx="97">
                  <c:v>4119</c:v>
                </c:pt>
                <c:pt idx="98">
                  <c:v>4114</c:v>
                </c:pt>
                <c:pt idx="99">
                  <c:v>4109</c:v>
                </c:pt>
                <c:pt idx="100">
                  <c:v>4104</c:v>
                </c:pt>
                <c:pt idx="101">
                  <c:v>4098</c:v>
                </c:pt>
                <c:pt idx="102">
                  <c:v>4093</c:v>
                </c:pt>
                <c:pt idx="103">
                  <c:v>4088</c:v>
                </c:pt>
                <c:pt idx="104">
                  <c:v>4083</c:v>
                </c:pt>
                <c:pt idx="105">
                  <c:v>4078</c:v>
                </c:pt>
                <c:pt idx="106">
                  <c:v>4073</c:v>
                </c:pt>
                <c:pt idx="107">
                  <c:v>4067</c:v>
                </c:pt>
                <c:pt idx="108">
                  <c:v>4062</c:v>
                </c:pt>
                <c:pt idx="109">
                  <c:v>4057</c:v>
                </c:pt>
                <c:pt idx="110">
                  <c:v>4052</c:v>
                </c:pt>
                <c:pt idx="111">
                  <c:v>4047</c:v>
                </c:pt>
                <c:pt idx="112">
                  <c:v>4041</c:v>
                </c:pt>
                <c:pt idx="113">
                  <c:v>4036</c:v>
                </c:pt>
                <c:pt idx="114">
                  <c:v>4031</c:v>
                </c:pt>
                <c:pt idx="115">
                  <c:v>4026</c:v>
                </c:pt>
                <c:pt idx="116">
                  <c:v>4021</c:v>
                </c:pt>
                <c:pt idx="117">
                  <c:v>4015</c:v>
                </c:pt>
                <c:pt idx="118">
                  <c:v>4010</c:v>
                </c:pt>
                <c:pt idx="119">
                  <c:v>4005</c:v>
                </c:pt>
                <c:pt idx="120">
                  <c:v>4000</c:v>
                </c:pt>
                <c:pt idx="121">
                  <c:v>3995</c:v>
                </c:pt>
                <c:pt idx="122">
                  <c:v>3990</c:v>
                </c:pt>
                <c:pt idx="123">
                  <c:v>3995</c:v>
                </c:pt>
                <c:pt idx="124">
                  <c:v>3999</c:v>
                </c:pt>
                <c:pt idx="125">
                  <c:v>4004</c:v>
                </c:pt>
                <c:pt idx="126">
                  <c:v>4008</c:v>
                </c:pt>
                <c:pt idx="127">
                  <c:v>4012</c:v>
                </c:pt>
                <c:pt idx="128">
                  <c:v>4017</c:v>
                </c:pt>
                <c:pt idx="129">
                  <c:v>4021</c:v>
                </c:pt>
                <c:pt idx="130">
                  <c:v>4026</c:v>
                </c:pt>
                <c:pt idx="131">
                  <c:v>4030</c:v>
                </c:pt>
                <c:pt idx="132">
                  <c:v>4034</c:v>
                </c:pt>
                <c:pt idx="133">
                  <c:v>4039</c:v>
                </c:pt>
                <c:pt idx="134">
                  <c:v>4043</c:v>
                </c:pt>
                <c:pt idx="135">
                  <c:v>4048</c:v>
                </c:pt>
                <c:pt idx="136">
                  <c:v>4052</c:v>
                </c:pt>
                <c:pt idx="137">
                  <c:v>4056</c:v>
                </c:pt>
                <c:pt idx="138">
                  <c:v>4061</c:v>
                </c:pt>
                <c:pt idx="139">
                  <c:v>4065</c:v>
                </c:pt>
                <c:pt idx="140">
                  <c:v>4070</c:v>
                </c:pt>
                <c:pt idx="141">
                  <c:v>4074</c:v>
                </c:pt>
                <c:pt idx="142">
                  <c:v>4078</c:v>
                </c:pt>
                <c:pt idx="143">
                  <c:v>4083</c:v>
                </c:pt>
                <c:pt idx="144">
                  <c:v>4087</c:v>
                </c:pt>
                <c:pt idx="145">
                  <c:v>4092</c:v>
                </c:pt>
                <c:pt idx="146">
                  <c:v>4096</c:v>
                </c:pt>
                <c:pt idx="147">
                  <c:v>4107</c:v>
                </c:pt>
                <c:pt idx="148">
                  <c:v>4168</c:v>
                </c:pt>
                <c:pt idx="149">
                  <c:v>4230</c:v>
                </c:pt>
                <c:pt idx="150">
                  <c:v>4291</c:v>
                </c:pt>
                <c:pt idx="151">
                  <c:v>4353</c:v>
                </c:pt>
                <c:pt idx="152">
                  <c:v>4414</c:v>
                </c:pt>
                <c:pt idx="153">
                  <c:v>4475</c:v>
                </c:pt>
                <c:pt idx="154">
                  <c:v>4537</c:v>
                </c:pt>
                <c:pt idx="155">
                  <c:v>4598</c:v>
                </c:pt>
                <c:pt idx="156">
                  <c:v>4660</c:v>
                </c:pt>
                <c:pt idx="157">
                  <c:v>4721</c:v>
                </c:pt>
                <c:pt idx="158">
                  <c:v>4782</c:v>
                </c:pt>
                <c:pt idx="159">
                  <c:v>4844</c:v>
                </c:pt>
                <c:pt idx="160">
                  <c:v>4905</c:v>
                </c:pt>
                <c:pt idx="161">
                  <c:v>4967</c:v>
                </c:pt>
                <c:pt idx="162">
                  <c:v>5028</c:v>
                </c:pt>
                <c:pt idx="163">
                  <c:v>5090</c:v>
                </c:pt>
                <c:pt idx="164">
                  <c:v>5151</c:v>
                </c:pt>
                <c:pt idx="165">
                  <c:v>5212</c:v>
                </c:pt>
                <c:pt idx="166">
                  <c:v>5274</c:v>
                </c:pt>
                <c:pt idx="167">
                  <c:v>5335</c:v>
                </c:pt>
                <c:pt idx="168">
                  <c:v>5397</c:v>
                </c:pt>
                <c:pt idx="169">
                  <c:v>5458</c:v>
                </c:pt>
                <c:pt idx="170">
                  <c:v>5519</c:v>
                </c:pt>
                <c:pt idx="171">
                  <c:v>5581</c:v>
                </c:pt>
                <c:pt idx="172">
                  <c:v>5642</c:v>
                </c:pt>
                <c:pt idx="173">
                  <c:v>5704</c:v>
                </c:pt>
                <c:pt idx="174">
                  <c:v>5765</c:v>
                </c:pt>
                <c:pt idx="175">
                  <c:v>5826</c:v>
                </c:pt>
                <c:pt idx="176">
                  <c:v>5888</c:v>
                </c:pt>
                <c:pt idx="177">
                  <c:v>5949</c:v>
                </c:pt>
                <c:pt idx="178">
                  <c:v>6011</c:v>
                </c:pt>
                <c:pt idx="179">
                  <c:v>6072</c:v>
                </c:pt>
                <c:pt idx="180">
                  <c:v>6130</c:v>
                </c:pt>
                <c:pt idx="181">
                  <c:v>6139</c:v>
                </c:pt>
                <c:pt idx="182">
                  <c:v>6147</c:v>
                </c:pt>
                <c:pt idx="183">
                  <c:v>6155</c:v>
                </c:pt>
                <c:pt idx="184">
                  <c:v>6164</c:v>
                </c:pt>
                <c:pt idx="185">
                  <c:v>6172</c:v>
                </c:pt>
                <c:pt idx="186">
                  <c:v>6180</c:v>
                </c:pt>
                <c:pt idx="187">
                  <c:v>6189</c:v>
                </c:pt>
                <c:pt idx="188">
                  <c:v>6197</c:v>
                </c:pt>
                <c:pt idx="189">
                  <c:v>6205</c:v>
                </c:pt>
                <c:pt idx="190">
                  <c:v>6214</c:v>
                </c:pt>
                <c:pt idx="191">
                  <c:v>6222</c:v>
                </c:pt>
                <c:pt idx="192">
                  <c:v>6230</c:v>
                </c:pt>
                <c:pt idx="193">
                  <c:v>6239</c:v>
                </c:pt>
                <c:pt idx="194">
                  <c:v>6247</c:v>
                </c:pt>
                <c:pt idx="195">
                  <c:v>6256</c:v>
                </c:pt>
                <c:pt idx="196">
                  <c:v>6264</c:v>
                </c:pt>
                <c:pt idx="197">
                  <c:v>6272</c:v>
                </c:pt>
                <c:pt idx="198">
                  <c:v>6281</c:v>
                </c:pt>
                <c:pt idx="199">
                  <c:v>6289</c:v>
                </c:pt>
                <c:pt idx="200">
                  <c:v>6297</c:v>
                </c:pt>
                <c:pt idx="201">
                  <c:v>6306</c:v>
                </c:pt>
                <c:pt idx="202">
                  <c:v>6314</c:v>
                </c:pt>
                <c:pt idx="203">
                  <c:v>6322</c:v>
                </c:pt>
                <c:pt idx="204">
                  <c:v>6331</c:v>
                </c:pt>
                <c:pt idx="205">
                  <c:v>6339</c:v>
                </c:pt>
                <c:pt idx="206">
                  <c:v>6347</c:v>
                </c:pt>
                <c:pt idx="207">
                  <c:v>6356</c:v>
                </c:pt>
                <c:pt idx="208">
                  <c:v>6364</c:v>
                </c:pt>
                <c:pt idx="209">
                  <c:v>6372</c:v>
                </c:pt>
                <c:pt idx="210">
                  <c:v>6380</c:v>
                </c:pt>
                <c:pt idx="211">
                  <c:v>6382</c:v>
                </c:pt>
                <c:pt idx="212">
                  <c:v>6383</c:v>
                </c:pt>
                <c:pt idx="213">
                  <c:v>6385</c:v>
                </c:pt>
                <c:pt idx="214">
                  <c:v>6386</c:v>
                </c:pt>
                <c:pt idx="215">
                  <c:v>6388</c:v>
                </c:pt>
                <c:pt idx="216">
                  <c:v>6389</c:v>
                </c:pt>
                <c:pt idx="217">
                  <c:v>6391</c:v>
                </c:pt>
                <c:pt idx="218">
                  <c:v>6393</c:v>
                </c:pt>
                <c:pt idx="219">
                  <c:v>6394</c:v>
                </c:pt>
                <c:pt idx="220">
                  <c:v>6396</c:v>
                </c:pt>
                <c:pt idx="221">
                  <c:v>6397</c:v>
                </c:pt>
                <c:pt idx="222">
                  <c:v>6399</c:v>
                </c:pt>
                <c:pt idx="223">
                  <c:v>6400</c:v>
                </c:pt>
                <c:pt idx="224">
                  <c:v>6402</c:v>
                </c:pt>
                <c:pt idx="225">
                  <c:v>6404</c:v>
                </c:pt>
                <c:pt idx="226">
                  <c:v>6405</c:v>
                </c:pt>
                <c:pt idx="227">
                  <c:v>6407</c:v>
                </c:pt>
                <c:pt idx="228">
                  <c:v>6408</c:v>
                </c:pt>
                <c:pt idx="229">
                  <c:v>6410</c:v>
                </c:pt>
                <c:pt idx="230">
                  <c:v>6411</c:v>
                </c:pt>
                <c:pt idx="231">
                  <c:v>6413</c:v>
                </c:pt>
                <c:pt idx="232">
                  <c:v>6415</c:v>
                </c:pt>
                <c:pt idx="233">
                  <c:v>6416</c:v>
                </c:pt>
                <c:pt idx="234">
                  <c:v>6418</c:v>
                </c:pt>
                <c:pt idx="235">
                  <c:v>6419</c:v>
                </c:pt>
                <c:pt idx="236">
                  <c:v>6421</c:v>
                </c:pt>
                <c:pt idx="237">
                  <c:v>6422</c:v>
                </c:pt>
                <c:pt idx="238">
                  <c:v>6424</c:v>
                </c:pt>
                <c:pt idx="239">
                  <c:v>6425</c:v>
                </c:pt>
                <c:pt idx="240">
                  <c:v>6427</c:v>
                </c:pt>
                <c:pt idx="241">
                  <c:v>6429</c:v>
                </c:pt>
                <c:pt idx="242">
                  <c:v>6430</c:v>
                </c:pt>
                <c:pt idx="243">
                  <c:v>6434</c:v>
                </c:pt>
                <c:pt idx="244">
                  <c:v>6437</c:v>
                </c:pt>
                <c:pt idx="245">
                  <c:v>6441</c:v>
                </c:pt>
                <c:pt idx="246">
                  <c:v>6444</c:v>
                </c:pt>
                <c:pt idx="247">
                  <c:v>6448</c:v>
                </c:pt>
                <c:pt idx="248">
                  <c:v>6451</c:v>
                </c:pt>
                <c:pt idx="249">
                  <c:v>6455</c:v>
                </c:pt>
                <c:pt idx="250">
                  <c:v>6458</c:v>
                </c:pt>
                <c:pt idx="251">
                  <c:v>6461</c:v>
                </c:pt>
                <c:pt idx="252">
                  <c:v>6465</c:v>
                </c:pt>
                <c:pt idx="253">
                  <c:v>6468</c:v>
                </c:pt>
                <c:pt idx="254">
                  <c:v>6472</c:v>
                </c:pt>
                <c:pt idx="255">
                  <c:v>6475</c:v>
                </c:pt>
                <c:pt idx="256">
                  <c:v>6479</c:v>
                </c:pt>
                <c:pt idx="257">
                  <c:v>6482</c:v>
                </c:pt>
                <c:pt idx="258">
                  <c:v>6486</c:v>
                </c:pt>
                <c:pt idx="259">
                  <c:v>6489</c:v>
                </c:pt>
                <c:pt idx="260">
                  <c:v>6493</c:v>
                </c:pt>
                <c:pt idx="261">
                  <c:v>6496</c:v>
                </c:pt>
                <c:pt idx="262">
                  <c:v>6500</c:v>
                </c:pt>
                <c:pt idx="263">
                  <c:v>6499</c:v>
                </c:pt>
                <c:pt idx="264">
                  <c:v>6499</c:v>
                </c:pt>
                <c:pt idx="265">
                  <c:v>6498</c:v>
                </c:pt>
                <c:pt idx="266">
                  <c:v>6497</c:v>
                </c:pt>
                <c:pt idx="267">
                  <c:v>6496</c:v>
                </c:pt>
                <c:pt idx="268">
                  <c:v>6495</c:v>
                </c:pt>
                <c:pt idx="269">
                  <c:v>6495</c:v>
                </c:pt>
                <c:pt idx="270">
                  <c:v>6494</c:v>
                </c:pt>
                <c:pt idx="271">
                  <c:v>6493</c:v>
                </c:pt>
                <c:pt idx="272">
                  <c:v>6492</c:v>
                </c:pt>
                <c:pt idx="273">
                  <c:v>6491</c:v>
                </c:pt>
                <c:pt idx="274">
                  <c:v>6491</c:v>
                </c:pt>
                <c:pt idx="275">
                  <c:v>6490</c:v>
                </c:pt>
                <c:pt idx="276">
                  <c:v>6489</c:v>
                </c:pt>
                <c:pt idx="277">
                  <c:v>6488</c:v>
                </c:pt>
                <c:pt idx="278">
                  <c:v>6487</c:v>
                </c:pt>
                <c:pt idx="279">
                  <c:v>6487</c:v>
                </c:pt>
                <c:pt idx="280">
                  <c:v>6486</c:v>
                </c:pt>
                <c:pt idx="281">
                  <c:v>6485</c:v>
                </c:pt>
                <c:pt idx="282">
                  <c:v>6484</c:v>
                </c:pt>
                <c:pt idx="283">
                  <c:v>6484</c:v>
                </c:pt>
                <c:pt idx="284">
                  <c:v>6483</c:v>
                </c:pt>
                <c:pt idx="285">
                  <c:v>6482</c:v>
                </c:pt>
                <c:pt idx="286">
                  <c:v>6481</c:v>
                </c:pt>
                <c:pt idx="287">
                  <c:v>6480</c:v>
                </c:pt>
                <c:pt idx="288">
                  <c:v>6480</c:v>
                </c:pt>
                <c:pt idx="289">
                  <c:v>6479</c:v>
                </c:pt>
                <c:pt idx="290">
                  <c:v>6478</c:v>
                </c:pt>
                <c:pt idx="291">
                  <c:v>6477</c:v>
                </c:pt>
                <c:pt idx="292">
                  <c:v>6476</c:v>
                </c:pt>
                <c:pt idx="293">
                  <c:v>6476</c:v>
                </c:pt>
                <c:pt idx="294">
                  <c:v>6475</c:v>
                </c:pt>
                <c:pt idx="295">
                  <c:v>6474</c:v>
                </c:pt>
                <c:pt idx="296">
                  <c:v>6473</c:v>
                </c:pt>
                <c:pt idx="297">
                  <c:v>6472</c:v>
                </c:pt>
                <c:pt idx="298">
                  <c:v>6472</c:v>
                </c:pt>
                <c:pt idx="299">
                  <c:v>6471</c:v>
                </c:pt>
                <c:pt idx="300">
                  <c:v>6470</c:v>
                </c:pt>
                <c:pt idx="301">
                  <c:v>6469</c:v>
                </c:pt>
                <c:pt idx="302">
                  <c:v>6469</c:v>
                </c:pt>
                <c:pt idx="303">
                  <c:v>6468</c:v>
                </c:pt>
                <c:pt idx="304">
                  <c:v>6467</c:v>
                </c:pt>
                <c:pt idx="305">
                  <c:v>6466</c:v>
                </c:pt>
                <c:pt idx="306">
                  <c:v>6465</c:v>
                </c:pt>
                <c:pt idx="307">
                  <c:v>6465</c:v>
                </c:pt>
                <c:pt idx="308">
                  <c:v>6464</c:v>
                </c:pt>
                <c:pt idx="309">
                  <c:v>6463</c:v>
                </c:pt>
                <c:pt idx="310">
                  <c:v>6462</c:v>
                </c:pt>
                <c:pt idx="311">
                  <c:v>6461</c:v>
                </c:pt>
                <c:pt idx="312">
                  <c:v>6461</c:v>
                </c:pt>
                <c:pt idx="313">
                  <c:v>6460</c:v>
                </c:pt>
                <c:pt idx="314">
                  <c:v>6459</c:v>
                </c:pt>
                <c:pt idx="315">
                  <c:v>6458</c:v>
                </c:pt>
                <c:pt idx="316">
                  <c:v>6457</c:v>
                </c:pt>
                <c:pt idx="317">
                  <c:v>6457</c:v>
                </c:pt>
                <c:pt idx="318">
                  <c:v>6456</c:v>
                </c:pt>
                <c:pt idx="319">
                  <c:v>6455</c:v>
                </c:pt>
                <c:pt idx="320">
                  <c:v>6454</c:v>
                </c:pt>
                <c:pt idx="321">
                  <c:v>6453</c:v>
                </c:pt>
                <c:pt idx="322">
                  <c:v>6453</c:v>
                </c:pt>
                <c:pt idx="323">
                  <c:v>6452</c:v>
                </c:pt>
                <c:pt idx="324">
                  <c:v>6451</c:v>
                </c:pt>
                <c:pt idx="325">
                  <c:v>6450</c:v>
                </c:pt>
                <c:pt idx="326">
                  <c:v>6450</c:v>
                </c:pt>
                <c:pt idx="327">
                  <c:v>6449</c:v>
                </c:pt>
                <c:pt idx="328">
                  <c:v>6448</c:v>
                </c:pt>
                <c:pt idx="329">
                  <c:v>6447</c:v>
                </c:pt>
                <c:pt idx="330">
                  <c:v>6446</c:v>
                </c:pt>
                <c:pt idx="331">
                  <c:v>6446</c:v>
                </c:pt>
                <c:pt idx="332">
                  <c:v>6445</c:v>
                </c:pt>
                <c:pt idx="333">
                  <c:v>6444</c:v>
                </c:pt>
                <c:pt idx="334">
                  <c:v>6443</c:v>
                </c:pt>
                <c:pt idx="335">
                  <c:v>6442</c:v>
                </c:pt>
                <c:pt idx="336">
                  <c:v>6442</c:v>
                </c:pt>
                <c:pt idx="337">
                  <c:v>6441</c:v>
                </c:pt>
                <c:pt idx="338">
                  <c:v>6440</c:v>
                </c:pt>
                <c:pt idx="339">
                  <c:v>6439</c:v>
                </c:pt>
                <c:pt idx="340">
                  <c:v>6438</c:v>
                </c:pt>
                <c:pt idx="341">
                  <c:v>6438</c:v>
                </c:pt>
                <c:pt idx="342">
                  <c:v>6437</c:v>
                </c:pt>
                <c:pt idx="343">
                  <c:v>6436</c:v>
                </c:pt>
                <c:pt idx="344">
                  <c:v>6435</c:v>
                </c:pt>
                <c:pt idx="345">
                  <c:v>6435</c:v>
                </c:pt>
                <c:pt idx="346">
                  <c:v>6434</c:v>
                </c:pt>
                <c:pt idx="347">
                  <c:v>6433</c:v>
                </c:pt>
                <c:pt idx="348">
                  <c:v>6432</c:v>
                </c:pt>
                <c:pt idx="349">
                  <c:v>6431</c:v>
                </c:pt>
                <c:pt idx="350">
                  <c:v>6431</c:v>
                </c:pt>
                <c:pt idx="351">
                  <c:v>6430</c:v>
                </c:pt>
                <c:pt idx="352">
                  <c:v>6429</c:v>
                </c:pt>
                <c:pt idx="353">
                  <c:v>6428</c:v>
                </c:pt>
                <c:pt idx="354">
                  <c:v>6427</c:v>
                </c:pt>
                <c:pt idx="355">
                  <c:v>6427</c:v>
                </c:pt>
                <c:pt idx="356">
                  <c:v>6426</c:v>
                </c:pt>
                <c:pt idx="357">
                  <c:v>6425</c:v>
                </c:pt>
                <c:pt idx="358">
                  <c:v>6424</c:v>
                </c:pt>
                <c:pt idx="359">
                  <c:v>6423</c:v>
                </c:pt>
                <c:pt idx="360">
                  <c:v>6423</c:v>
                </c:pt>
                <c:pt idx="361">
                  <c:v>6422</c:v>
                </c:pt>
                <c:pt idx="362">
                  <c:v>6421</c:v>
                </c:pt>
                <c:pt idx="363">
                  <c:v>6420</c:v>
                </c:pt>
                <c:pt idx="364">
                  <c:v>6420</c:v>
                </c:pt>
                <c:pt idx="365">
                  <c:v>6419</c:v>
                </c:pt>
                <c:pt idx="366">
                  <c:v>6418</c:v>
                </c:pt>
                <c:pt idx="367">
                  <c:v>6417</c:v>
                </c:pt>
                <c:pt idx="368">
                  <c:v>6416</c:v>
                </c:pt>
                <c:pt idx="369">
                  <c:v>6416</c:v>
                </c:pt>
                <c:pt idx="370">
                  <c:v>6415</c:v>
                </c:pt>
                <c:pt idx="371">
                  <c:v>6414</c:v>
                </c:pt>
                <c:pt idx="372">
                  <c:v>6413</c:v>
                </c:pt>
                <c:pt idx="373">
                  <c:v>6412</c:v>
                </c:pt>
                <c:pt idx="374">
                  <c:v>6412</c:v>
                </c:pt>
                <c:pt idx="375">
                  <c:v>6411</c:v>
                </c:pt>
                <c:pt idx="376">
                  <c:v>6410</c:v>
                </c:pt>
                <c:pt idx="377">
                  <c:v>6409</c:v>
                </c:pt>
                <c:pt idx="378">
                  <c:v>6408</c:v>
                </c:pt>
                <c:pt idx="379">
                  <c:v>6408</c:v>
                </c:pt>
                <c:pt idx="380">
                  <c:v>6407</c:v>
                </c:pt>
                <c:pt idx="381">
                  <c:v>6406</c:v>
                </c:pt>
                <c:pt idx="382">
                  <c:v>6405</c:v>
                </c:pt>
                <c:pt idx="383">
                  <c:v>6405</c:v>
                </c:pt>
                <c:pt idx="384">
                  <c:v>6404</c:v>
                </c:pt>
                <c:pt idx="385">
                  <c:v>6403</c:v>
                </c:pt>
                <c:pt idx="386">
                  <c:v>6402</c:v>
                </c:pt>
                <c:pt idx="387">
                  <c:v>6401</c:v>
                </c:pt>
                <c:pt idx="388">
                  <c:v>6401</c:v>
                </c:pt>
                <c:pt idx="389">
                  <c:v>6400</c:v>
                </c:pt>
                <c:pt idx="390">
                  <c:v>6399</c:v>
                </c:pt>
                <c:pt idx="391">
                  <c:v>6398</c:v>
                </c:pt>
                <c:pt idx="392">
                  <c:v>6397</c:v>
                </c:pt>
                <c:pt idx="393">
                  <c:v>6397</c:v>
                </c:pt>
                <c:pt idx="394">
                  <c:v>6396</c:v>
                </c:pt>
                <c:pt idx="395">
                  <c:v>6395</c:v>
                </c:pt>
                <c:pt idx="396">
                  <c:v>6395</c:v>
                </c:pt>
                <c:pt idx="397">
                  <c:v>6395</c:v>
                </c:pt>
                <c:pt idx="398">
                  <c:v>6395</c:v>
                </c:pt>
                <c:pt idx="399">
                  <c:v>6395</c:v>
                </c:pt>
                <c:pt idx="400">
                  <c:v>6395</c:v>
                </c:pt>
                <c:pt idx="401">
                  <c:v>6395</c:v>
                </c:pt>
                <c:pt idx="402">
                  <c:v>6395</c:v>
                </c:pt>
                <c:pt idx="403">
                  <c:v>6395</c:v>
                </c:pt>
                <c:pt idx="404">
                  <c:v>6395</c:v>
                </c:pt>
                <c:pt idx="405">
                  <c:v>6395</c:v>
                </c:pt>
                <c:pt idx="406">
                  <c:v>6395</c:v>
                </c:pt>
                <c:pt idx="407">
                  <c:v>6395</c:v>
                </c:pt>
                <c:pt idx="408">
                  <c:v>6395</c:v>
                </c:pt>
                <c:pt idx="409">
                  <c:v>6395</c:v>
                </c:pt>
                <c:pt idx="410">
                  <c:v>6395</c:v>
                </c:pt>
                <c:pt idx="411">
                  <c:v>6395</c:v>
                </c:pt>
                <c:pt idx="412">
                  <c:v>6395</c:v>
                </c:pt>
                <c:pt idx="413">
                  <c:v>6395</c:v>
                </c:pt>
                <c:pt idx="414">
                  <c:v>6395</c:v>
                </c:pt>
                <c:pt idx="415">
                  <c:v>6395</c:v>
                </c:pt>
                <c:pt idx="416">
                  <c:v>6395</c:v>
                </c:pt>
                <c:pt idx="417">
                  <c:v>6395</c:v>
                </c:pt>
                <c:pt idx="418">
                  <c:v>6395</c:v>
                </c:pt>
                <c:pt idx="419">
                  <c:v>6395</c:v>
                </c:pt>
                <c:pt idx="420">
                  <c:v>6395</c:v>
                </c:pt>
                <c:pt idx="421">
                  <c:v>6395</c:v>
                </c:pt>
                <c:pt idx="422">
                  <c:v>6395</c:v>
                </c:pt>
                <c:pt idx="423">
                  <c:v>6395</c:v>
                </c:pt>
                <c:pt idx="424">
                  <c:v>6395</c:v>
                </c:pt>
                <c:pt idx="425">
                  <c:v>6395</c:v>
                </c:pt>
                <c:pt idx="426">
                  <c:v>6395</c:v>
                </c:pt>
                <c:pt idx="427">
                  <c:v>6395</c:v>
                </c:pt>
                <c:pt idx="428">
                  <c:v>6395</c:v>
                </c:pt>
                <c:pt idx="429">
                  <c:v>6395</c:v>
                </c:pt>
                <c:pt idx="430">
                  <c:v>6395</c:v>
                </c:pt>
                <c:pt idx="431">
                  <c:v>6390</c:v>
                </c:pt>
                <c:pt idx="432">
                  <c:v>6384</c:v>
                </c:pt>
                <c:pt idx="433">
                  <c:v>6379</c:v>
                </c:pt>
                <c:pt idx="434">
                  <c:v>6373</c:v>
                </c:pt>
                <c:pt idx="435">
                  <c:v>6368</c:v>
                </c:pt>
                <c:pt idx="436">
                  <c:v>6363</c:v>
                </c:pt>
                <c:pt idx="437">
                  <c:v>6357</c:v>
                </c:pt>
                <c:pt idx="438">
                  <c:v>6352</c:v>
                </c:pt>
                <c:pt idx="439">
                  <c:v>6347</c:v>
                </c:pt>
                <c:pt idx="440">
                  <c:v>6341</c:v>
                </c:pt>
                <c:pt idx="441">
                  <c:v>6336</c:v>
                </c:pt>
                <c:pt idx="442">
                  <c:v>6331</c:v>
                </c:pt>
                <c:pt idx="443">
                  <c:v>6325</c:v>
                </c:pt>
                <c:pt idx="444">
                  <c:v>6320</c:v>
                </c:pt>
                <c:pt idx="445">
                  <c:v>6315</c:v>
                </c:pt>
                <c:pt idx="446">
                  <c:v>6309</c:v>
                </c:pt>
                <c:pt idx="447">
                  <c:v>6304</c:v>
                </c:pt>
                <c:pt idx="448">
                  <c:v>6299</c:v>
                </c:pt>
                <c:pt idx="449">
                  <c:v>6293</c:v>
                </c:pt>
                <c:pt idx="450">
                  <c:v>6288</c:v>
                </c:pt>
                <c:pt idx="451">
                  <c:v>6283</c:v>
                </c:pt>
                <c:pt idx="452">
                  <c:v>6277</c:v>
                </c:pt>
                <c:pt idx="453">
                  <c:v>6272</c:v>
                </c:pt>
                <c:pt idx="454">
                  <c:v>6266</c:v>
                </c:pt>
                <c:pt idx="455">
                  <c:v>6261</c:v>
                </c:pt>
                <c:pt idx="456">
                  <c:v>6256</c:v>
                </c:pt>
                <c:pt idx="457">
                  <c:v>6250</c:v>
                </c:pt>
                <c:pt idx="458">
                  <c:v>6245</c:v>
                </c:pt>
                <c:pt idx="459">
                  <c:v>6240</c:v>
                </c:pt>
                <c:pt idx="460">
                  <c:v>6234</c:v>
                </c:pt>
                <c:pt idx="461">
                  <c:v>6227</c:v>
                </c:pt>
                <c:pt idx="462">
                  <c:v>6220</c:v>
                </c:pt>
                <c:pt idx="463">
                  <c:v>6213</c:v>
                </c:pt>
                <c:pt idx="464">
                  <c:v>6206</c:v>
                </c:pt>
                <c:pt idx="465">
                  <c:v>6199</c:v>
                </c:pt>
                <c:pt idx="466">
                  <c:v>6192</c:v>
                </c:pt>
                <c:pt idx="467">
                  <c:v>6185</c:v>
                </c:pt>
                <c:pt idx="468">
                  <c:v>6178</c:v>
                </c:pt>
                <c:pt idx="469">
                  <c:v>6171</c:v>
                </c:pt>
                <c:pt idx="470">
                  <c:v>6164</c:v>
                </c:pt>
                <c:pt idx="471">
                  <c:v>6157</c:v>
                </c:pt>
                <c:pt idx="472">
                  <c:v>6150</c:v>
                </c:pt>
                <c:pt idx="473">
                  <c:v>6143</c:v>
                </c:pt>
                <c:pt idx="474">
                  <c:v>6136</c:v>
                </c:pt>
                <c:pt idx="475">
                  <c:v>6129</c:v>
                </c:pt>
                <c:pt idx="476">
                  <c:v>6122</c:v>
                </c:pt>
                <c:pt idx="477">
                  <c:v>6115</c:v>
                </c:pt>
                <c:pt idx="478">
                  <c:v>6108</c:v>
                </c:pt>
                <c:pt idx="479">
                  <c:v>6101</c:v>
                </c:pt>
                <c:pt idx="480">
                  <c:v>6094</c:v>
                </c:pt>
                <c:pt idx="481">
                  <c:v>6087</c:v>
                </c:pt>
                <c:pt idx="482">
                  <c:v>6080</c:v>
                </c:pt>
                <c:pt idx="483">
                  <c:v>6073</c:v>
                </c:pt>
                <c:pt idx="484">
                  <c:v>6066</c:v>
                </c:pt>
                <c:pt idx="485">
                  <c:v>6059</c:v>
                </c:pt>
                <c:pt idx="486">
                  <c:v>6052</c:v>
                </c:pt>
                <c:pt idx="487">
                  <c:v>6045</c:v>
                </c:pt>
                <c:pt idx="488">
                  <c:v>6038</c:v>
                </c:pt>
                <c:pt idx="489">
                  <c:v>6031</c:v>
                </c:pt>
                <c:pt idx="490">
                  <c:v>6025</c:v>
                </c:pt>
                <c:pt idx="491">
                  <c:v>6018</c:v>
                </c:pt>
                <c:pt idx="492">
                  <c:v>6011</c:v>
                </c:pt>
                <c:pt idx="493">
                  <c:v>6004</c:v>
                </c:pt>
                <c:pt idx="494">
                  <c:v>5997</c:v>
                </c:pt>
                <c:pt idx="495">
                  <c:v>5998</c:v>
                </c:pt>
                <c:pt idx="496">
                  <c:v>6000</c:v>
                </c:pt>
                <c:pt idx="497">
                  <c:v>6001</c:v>
                </c:pt>
                <c:pt idx="498">
                  <c:v>6003</c:v>
                </c:pt>
                <c:pt idx="499">
                  <c:v>6004</c:v>
                </c:pt>
                <c:pt idx="500">
                  <c:v>6005</c:v>
                </c:pt>
                <c:pt idx="501">
                  <c:v>6007</c:v>
                </c:pt>
                <c:pt idx="502">
                  <c:v>6008</c:v>
                </c:pt>
                <c:pt idx="503">
                  <c:v>6009</c:v>
                </c:pt>
                <c:pt idx="504">
                  <c:v>6011</c:v>
                </c:pt>
                <c:pt idx="505">
                  <c:v>6012</c:v>
                </c:pt>
                <c:pt idx="506">
                  <c:v>6014</c:v>
                </c:pt>
                <c:pt idx="507">
                  <c:v>6015</c:v>
                </c:pt>
                <c:pt idx="508">
                  <c:v>6017</c:v>
                </c:pt>
                <c:pt idx="509">
                  <c:v>6018</c:v>
                </c:pt>
                <c:pt idx="510">
                  <c:v>6020</c:v>
                </c:pt>
                <c:pt idx="511">
                  <c:v>6022</c:v>
                </c:pt>
                <c:pt idx="512">
                  <c:v>6024</c:v>
                </c:pt>
                <c:pt idx="513">
                  <c:v>6025</c:v>
                </c:pt>
                <c:pt idx="514">
                  <c:v>6027</c:v>
                </c:pt>
                <c:pt idx="515">
                  <c:v>6029</c:v>
                </c:pt>
                <c:pt idx="516">
                  <c:v>6031</c:v>
                </c:pt>
                <c:pt idx="517">
                  <c:v>6032</c:v>
                </c:pt>
                <c:pt idx="518">
                  <c:v>6034</c:v>
                </c:pt>
                <c:pt idx="519">
                  <c:v>6036</c:v>
                </c:pt>
                <c:pt idx="520">
                  <c:v>6038</c:v>
                </c:pt>
                <c:pt idx="521">
                  <c:v>6039</c:v>
                </c:pt>
                <c:pt idx="522">
                  <c:v>6039</c:v>
                </c:pt>
                <c:pt idx="523">
                  <c:v>6028</c:v>
                </c:pt>
                <c:pt idx="524">
                  <c:v>6016</c:v>
                </c:pt>
                <c:pt idx="525">
                  <c:v>6004</c:v>
                </c:pt>
                <c:pt idx="526">
                  <c:v>5992</c:v>
                </c:pt>
                <c:pt idx="527">
                  <c:v>5981</c:v>
                </c:pt>
                <c:pt idx="528">
                  <c:v>5969</c:v>
                </c:pt>
                <c:pt idx="529">
                  <c:v>5957</c:v>
                </c:pt>
                <c:pt idx="530">
                  <c:v>5946</c:v>
                </c:pt>
                <c:pt idx="531">
                  <c:v>5934</c:v>
                </c:pt>
                <c:pt idx="532">
                  <c:v>5922</c:v>
                </c:pt>
                <c:pt idx="533">
                  <c:v>5910</c:v>
                </c:pt>
                <c:pt idx="534">
                  <c:v>5884</c:v>
                </c:pt>
                <c:pt idx="535">
                  <c:v>5856</c:v>
                </c:pt>
                <c:pt idx="536">
                  <c:v>5829</c:v>
                </c:pt>
                <c:pt idx="537">
                  <c:v>5802</c:v>
                </c:pt>
                <c:pt idx="538">
                  <c:v>5784</c:v>
                </c:pt>
                <c:pt idx="539">
                  <c:v>5807</c:v>
                </c:pt>
                <c:pt idx="540">
                  <c:v>5829</c:v>
                </c:pt>
                <c:pt idx="541">
                  <c:v>5851</c:v>
                </c:pt>
                <c:pt idx="542">
                  <c:v>5874</c:v>
                </c:pt>
                <c:pt idx="543">
                  <c:v>5896</c:v>
                </c:pt>
                <c:pt idx="544">
                  <c:v>5902</c:v>
                </c:pt>
                <c:pt idx="545">
                  <c:v>5908</c:v>
                </c:pt>
                <c:pt idx="546">
                  <c:v>5914</c:v>
                </c:pt>
                <c:pt idx="547">
                  <c:v>5919</c:v>
                </c:pt>
                <c:pt idx="548">
                  <c:v>5925</c:v>
                </c:pt>
                <c:pt idx="549">
                  <c:v>5931</c:v>
                </c:pt>
                <c:pt idx="550">
                  <c:v>5942</c:v>
                </c:pt>
                <c:pt idx="551">
                  <c:v>5953</c:v>
                </c:pt>
                <c:pt idx="552">
                  <c:v>5965</c:v>
                </c:pt>
                <c:pt idx="553">
                  <c:v>5976</c:v>
                </c:pt>
                <c:pt idx="554">
                  <c:v>5987</c:v>
                </c:pt>
                <c:pt idx="555">
                  <c:v>5999</c:v>
                </c:pt>
                <c:pt idx="556">
                  <c:v>6010</c:v>
                </c:pt>
                <c:pt idx="557">
                  <c:v>6021</c:v>
                </c:pt>
                <c:pt idx="558">
                  <c:v>6033</c:v>
                </c:pt>
                <c:pt idx="559">
                  <c:v>6044</c:v>
                </c:pt>
                <c:pt idx="560">
                  <c:v>6055</c:v>
                </c:pt>
                <c:pt idx="561">
                  <c:v>6067</c:v>
                </c:pt>
                <c:pt idx="562">
                  <c:v>6078</c:v>
                </c:pt>
                <c:pt idx="563">
                  <c:v>6089</c:v>
                </c:pt>
                <c:pt idx="564">
                  <c:v>6100</c:v>
                </c:pt>
                <c:pt idx="565">
                  <c:v>6104</c:v>
                </c:pt>
                <c:pt idx="566">
                  <c:v>6106</c:v>
                </c:pt>
                <c:pt idx="567">
                  <c:v>6108</c:v>
                </c:pt>
                <c:pt idx="568">
                  <c:v>6110</c:v>
                </c:pt>
                <c:pt idx="569">
                  <c:v>6113</c:v>
                </c:pt>
                <c:pt idx="570">
                  <c:v>6115</c:v>
                </c:pt>
                <c:pt idx="571">
                  <c:v>6117</c:v>
                </c:pt>
                <c:pt idx="572">
                  <c:v>6119</c:v>
                </c:pt>
                <c:pt idx="573">
                  <c:v>6121</c:v>
                </c:pt>
                <c:pt idx="574">
                  <c:v>6124</c:v>
                </c:pt>
                <c:pt idx="575">
                  <c:v>6126</c:v>
                </c:pt>
                <c:pt idx="576">
                  <c:v>6128</c:v>
                </c:pt>
                <c:pt idx="577">
                  <c:v>6130</c:v>
                </c:pt>
                <c:pt idx="578">
                  <c:v>6135</c:v>
                </c:pt>
                <c:pt idx="579">
                  <c:v>6140</c:v>
                </c:pt>
                <c:pt idx="580">
                  <c:v>6145</c:v>
                </c:pt>
                <c:pt idx="581">
                  <c:v>6150</c:v>
                </c:pt>
                <c:pt idx="582">
                  <c:v>6155</c:v>
                </c:pt>
                <c:pt idx="583">
                  <c:v>6160</c:v>
                </c:pt>
                <c:pt idx="584">
                  <c:v>6165</c:v>
                </c:pt>
                <c:pt idx="585">
                  <c:v>6170</c:v>
                </c:pt>
                <c:pt idx="586">
                  <c:v>6177</c:v>
                </c:pt>
                <c:pt idx="587">
                  <c:v>6184</c:v>
                </c:pt>
                <c:pt idx="588">
                  <c:v>6191</c:v>
                </c:pt>
                <c:pt idx="589">
                  <c:v>6198</c:v>
                </c:pt>
                <c:pt idx="590">
                  <c:v>6205</c:v>
                </c:pt>
                <c:pt idx="591">
                  <c:v>6212</c:v>
                </c:pt>
                <c:pt idx="592">
                  <c:v>6219</c:v>
                </c:pt>
                <c:pt idx="593">
                  <c:v>6226</c:v>
                </c:pt>
                <c:pt idx="594">
                  <c:v>6234</c:v>
                </c:pt>
                <c:pt idx="595">
                  <c:v>6241</c:v>
                </c:pt>
                <c:pt idx="596">
                  <c:v>6248</c:v>
                </c:pt>
                <c:pt idx="597">
                  <c:v>6255</c:v>
                </c:pt>
                <c:pt idx="598">
                  <c:v>6262</c:v>
                </c:pt>
                <c:pt idx="599">
                  <c:v>6269</c:v>
                </c:pt>
                <c:pt idx="600">
                  <c:v>6276</c:v>
                </c:pt>
                <c:pt idx="601">
                  <c:v>6283</c:v>
                </c:pt>
                <c:pt idx="602">
                  <c:v>6290</c:v>
                </c:pt>
                <c:pt idx="603">
                  <c:v>6298</c:v>
                </c:pt>
                <c:pt idx="604">
                  <c:v>6305</c:v>
                </c:pt>
                <c:pt idx="605">
                  <c:v>6312</c:v>
                </c:pt>
                <c:pt idx="606">
                  <c:v>6319</c:v>
                </c:pt>
                <c:pt idx="607">
                  <c:v>6326</c:v>
                </c:pt>
                <c:pt idx="608">
                  <c:v>6333</c:v>
                </c:pt>
                <c:pt idx="609">
                  <c:v>6340</c:v>
                </c:pt>
                <c:pt idx="610">
                  <c:v>6347</c:v>
                </c:pt>
                <c:pt idx="611">
                  <c:v>6354</c:v>
                </c:pt>
                <c:pt idx="612">
                  <c:v>6362</c:v>
                </c:pt>
                <c:pt idx="613">
                  <c:v>6369</c:v>
                </c:pt>
                <c:pt idx="614">
                  <c:v>6376</c:v>
                </c:pt>
                <c:pt idx="615">
                  <c:v>6383</c:v>
                </c:pt>
                <c:pt idx="616">
                  <c:v>6390</c:v>
                </c:pt>
                <c:pt idx="617">
                  <c:v>6397</c:v>
                </c:pt>
                <c:pt idx="618">
                  <c:v>6404</c:v>
                </c:pt>
                <c:pt idx="619">
                  <c:v>6411</c:v>
                </c:pt>
                <c:pt idx="620">
                  <c:v>6418</c:v>
                </c:pt>
                <c:pt idx="621">
                  <c:v>6426</c:v>
                </c:pt>
                <c:pt idx="622">
                  <c:v>6433</c:v>
                </c:pt>
                <c:pt idx="623">
                  <c:v>6440</c:v>
                </c:pt>
                <c:pt idx="624">
                  <c:v>6447</c:v>
                </c:pt>
                <c:pt idx="625">
                  <c:v>6454</c:v>
                </c:pt>
                <c:pt idx="626">
                  <c:v>6461</c:v>
                </c:pt>
                <c:pt idx="627">
                  <c:v>6463</c:v>
                </c:pt>
                <c:pt idx="628">
                  <c:v>6465</c:v>
                </c:pt>
                <c:pt idx="629">
                  <c:v>6467</c:v>
                </c:pt>
                <c:pt idx="630">
                  <c:v>6469</c:v>
                </c:pt>
                <c:pt idx="631">
                  <c:v>6470</c:v>
                </c:pt>
                <c:pt idx="632">
                  <c:v>6472</c:v>
                </c:pt>
                <c:pt idx="633">
                  <c:v>6474</c:v>
                </c:pt>
                <c:pt idx="634">
                  <c:v>6476</c:v>
                </c:pt>
                <c:pt idx="635">
                  <c:v>6478</c:v>
                </c:pt>
                <c:pt idx="636">
                  <c:v>6480</c:v>
                </c:pt>
                <c:pt idx="637">
                  <c:v>6481</c:v>
                </c:pt>
                <c:pt idx="638">
                  <c:v>6483</c:v>
                </c:pt>
                <c:pt idx="639">
                  <c:v>6485</c:v>
                </c:pt>
                <c:pt idx="640">
                  <c:v>6486</c:v>
                </c:pt>
                <c:pt idx="641">
                  <c:v>6488</c:v>
                </c:pt>
                <c:pt idx="642">
                  <c:v>6490</c:v>
                </c:pt>
                <c:pt idx="643">
                  <c:v>6491</c:v>
                </c:pt>
                <c:pt idx="644">
                  <c:v>6493</c:v>
                </c:pt>
                <c:pt idx="645">
                  <c:v>6495</c:v>
                </c:pt>
                <c:pt idx="646">
                  <c:v>6496</c:v>
                </c:pt>
                <c:pt idx="647">
                  <c:v>6498</c:v>
                </c:pt>
                <c:pt idx="648">
                  <c:v>6497</c:v>
                </c:pt>
                <c:pt idx="649">
                  <c:v>6497</c:v>
                </c:pt>
                <c:pt idx="650">
                  <c:v>6496</c:v>
                </c:pt>
                <c:pt idx="651">
                  <c:v>6495</c:v>
                </c:pt>
                <c:pt idx="652">
                  <c:v>6494</c:v>
                </c:pt>
                <c:pt idx="653">
                  <c:v>6494</c:v>
                </c:pt>
                <c:pt idx="654">
                  <c:v>6493</c:v>
                </c:pt>
                <c:pt idx="655">
                  <c:v>6492</c:v>
                </c:pt>
                <c:pt idx="656">
                  <c:v>6492</c:v>
                </c:pt>
                <c:pt idx="657">
                  <c:v>6491</c:v>
                </c:pt>
                <c:pt idx="658">
                  <c:v>6490</c:v>
                </c:pt>
                <c:pt idx="659">
                  <c:v>6489</c:v>
                </c:pt>
                <c:pt idx="660">
                  <c:v>6489</c:v>
                </c:pt>
                <c:pt idx="661">
                  <c:v>6488</c:v>
                </c:pt>
                <c:pt idx="662">
                  <c:v>6488</c:v>
                </c:pt>
                <c:pt idx="663">
                  <c:v>6487</c:v>
                </c:pt>
                <c:pt idx="664">
                  <c:v>6487</c:v>
                </c:pt>
                <c:pt idx="665">
                  <c:v>6486</c:v>
                </c:pt>
                <c:pt idx="666">
                  <c:v>6486</c:v>
                </c:pt>
                <c:pt idx="667">
                  <c:v>6485</c:v>
                </c:pt>
                <c:pt idx="668">
                  <c:v>6485</c:v>
                </c:pt>
                <c:pt idx="669">
                  <c:v>6484</c:v>
                </c:pt>
                <c:pt idx="670">
                  <c:v>6484</c:v>
                </c:pt>
                <c:pt idx="671">
                  <c:v>6487</c:v>
                </c:pt>
                <c:pt idx="672">
                  <c:v>6490</c:v>
                </c:pt>
                <c:pt idx="673">
                  <c:v>6493</c:v>
                </c:pt>
                <c:pt idx="674">
                  <c:v>6496</c:v>
                </c:pt>
                <c:pt idx="675">
                  <c:v>6499</c:v>
                </c:pt>
                <c:pt idx="676">
                  <c:v>6502</c:v>
                </c:pt>
                <c:pt idx="677">
                  <c:v>6505</c:v>
                </c:pt>
                <c:pt idx="678">
                  <c:v>6508</c:v>
                </c:pt>
                <c:pt idx="679">
                  <c:v>6511</c:v>
                </c:pt>
                <c:pt idx="680">
                  <c:v>6514</c:v>
                </c:pt>
                <c:pt idx="681">
                  <c:v>6516</c:v>
                </c:pt>
                <c:pt idx="682">
                  <c:v>6519</c:v>
                </c:pt>
                <c:pt idx="683">
                  <c:v>6522</c:v>
                </c:pt>
                <c:pt idx="684">
                  <c:v>6525</c:v>
                </c:pt>
                <c:pt idx="685">
                  <c:v>6528</c:v>
                </c:pt>
                <c:pt idx="686">
                  <c:v>6531</c:v>
                </c:pt>
                <c:pt idx="687">
                  <c:v>6534</c:v>
                </c:pt>
                <c:pt idx="688">
                  <c:v>6537</c:v>
                </c:pt>
                <c:pt idx="689">
                  <c:v>6540</c:v>
                </c:pt>
                <c:pt idx="690">
                  <c:v>6536</c:v>
                </c:pt>
                <c:pt idx="691">
                  <c:v>6532</c:v>
                </c:pt>
                <c:pt idx="692">
                  <c:v>6528</c:v>
                </c:pt>
                <c:pt idx="693">
                  <c:v>6524</c:v>
                </c:pt>
                <c:pt idx="694">
                  <c:v>6520</c:v>
                </c:pt>
                <c:pt idx="695">
                  <c:v>6516</c:v>
                </c:pt>
                <c:pt idx="696">
                  <c:v>6512</c:v>
                </c:pt>
                <c:pt idx="697">
                  <c:v>6508</c:v>
                </c:pt>
                <c:pt idx="698">
                  <c:v>6504</c:v>
                </c:pt>
                <c:pt idx="699">
                  <c:v>6500</c:v>
                </c:pt>
                <c:pt idx="700">
                  <c:v>6496</c:v>
                </c:pt>
                <c:pt idx="701">
                  <c:v>6492</c:v>
                </c:pt>
                <c:pt idx="702">
                  <c:v>6488</c:v>
                </c:pt>
                <c:pt idx="703">
                  <c:v>6484</c:v>
                </c:pt>
                <c:pt idx="704">
                  <c:v>6480</c:v>
                </c:pt>
                <c:pt idx="705">
                  <c:v>6476</c:v>
                </c:pt>
                <c:pt idx="706">
                  <c:v>6472</c:v>
                </c:pt>
                <c:pt idx="707">
                  <c:v>6468</c:v>
                </c:pt>
                <c:pt idx="708">
                  <c:v>6464</c:v>
                </c:pt>
                <c:pt idx="709">
                  <c:v>6460</c:v>
                </c:pt>
                <c:pt idx="710">
                  <c:v>6456</c:v>
                </c:pt>
                <c:pt idx="711">
                  <c:v>6452</c:v>
                </c:pt>
                <c:pt idx="712">
                  <c:v>6448</c:v>
                </c:pt>
                <c:pt idx="713">
                  <c:v>6444</c:v>
                </c:pt>
                <c:pt idx="714">
                  <c:v>6440</c:v>
                </c:pt>
                <c:pt idx="715">
                  <c:v>6436</c:v>
                </c:pt>
                <c:pt idx="716">
                  <c:v>6432</c:v>
                </c:pt>
                <c:pt idx="717">
                  <c:v>6428</c:v>
                </c:pt>
                <c:pt idx="718">
                  <c:v>6424</c:v>
                </c:pt>
                <c:pt idx="719">
                  <c:v>6420</c:v>
                </c:pt>
                <c:pt idx="720">
                  <c:v>6422</c:v>
                </c:pt>
                <c:pt idx="721">
                  <c:v>6424</c:v>
                </c:pt>
                <c:pt idx="722">
                  <c:v>6426</c:v>
                </c:pt>
                <c:pt idx="723">
                  <c:v>6428</c:v>
                </c:pt>
                <c:pt idx="724">
                  <c:v>6430</c:v>
                </c:pt>
                <c:pt idx="725">
                  <c:v>6432</c:v>
                </c:pt>
                <c:pt idx="726">
                  <c:v>6434</c:v>
                </c:pt>
                <c:pt idx="727">
                  <c:v>6435</c:v>
                </c:pt>
                <c:pt idx="728">
                  <c:v>6437</c:v>
                </c:pt>
                <c:pt idx="729">
                  <c:v>6439</c:v>
                </c:pt>
                <c:pt idx="730">
                  <c:v>6441</c:v>
                </c:pt>
                <c:pt idx="731">
                  <c:v>6443</c:v>
                </c:pt>
                <c:pt idx="732">
                  <c:v>6445</c:v>
                </c:pt>
                <c:pt idx="733">
                  <c:v>6447</c:v>
                </c:pt>
                <c:pt idx="734">
                  <c:v>6446</c:v>
                </c:pt>
                <c:pt idx="735">
                  <c:v>6445</c:v>
                </c:pt>
                <c:pt idx="736">
                  <c:v>6445</c:v>
                </c:pt>
                <c:pt idx="737">
                  <c:v>6444</c:v>
                </c:pt>
                <c:pt idx="738">
                  <c:v>6443</c:v>
                </c:pt>
                <c:pt idx="739">
                  <c:v>6442</c:v>
                </c:pt>
                <c:pt idx="740">
                  <c:v>6442</c:v>
                </c:pt>
                <c:pt idx="741">
                  <c:v>6441</c:v>
                </c:pt>
                <c:pt idx="742">
                  <c:v>6440</c:v>
                </c:pt>
                <c:pt idx="743">
                  <c:v>6439</c:v>
                </c:pt>
                <c:pt idx="744">
                  <c:v>6439</c:v>
                </c:pt>
                <c:pt idx="745">
                  <c:v>6438</c:v>
                </c:pt>
                <c:pt idx="746">
                  <c:v>6437</c:v>
                </c:pt>
                <c:pt idx="747">
                  <c:v>6437</c:v>
                </c:pt>
                <c:pt idx="748">
                  <c:v>6436</c:v>
                </c:pt>
                <c:pt idx="749">
                  <c:v>6435</c:v>
                </c:pt>
                <c:pt idx="750">
                  <c:v>6434</c:v>
                </c:pt>
                <c:pt idx="751">
                  <c:v>6434</c:v>
                </c:pt>
                <c:pt idx="752">
                  <c:v>6433</c:v>
                </c:pt>
                <c:pt idx="753">
                  <c:v>6432</c:v>
                </c:pt>
                <c:pt idx="754">
                  <c:v>6430</c:v>
                </c:pt>
                <c:pt idx="755">
                  <c:v>6429</c:v>
                </c:pt>
                <c:pt idx="756">
                  <c:v>6427</c:v>
                </c:pt>
                <c:pt idx="757">
                  <c:v>6425</c:v>
                </c:pt>
                <c:pt idx="758">
                  <c:v>6423</c:v>
                </c:pt>
                <c:pt idx="759">
                  <c:v>6421</c:v>
                </c:pt>
                <c:pt idx="760">
                  <c:v>6420</c:v>
                </c:pt>
                <c:pt idx="761">
                  <c:v>6418</c:v>
                </c:pt>
                <c:pt idx="762">
                  <c:v>6416</c:v>
                </c:pt>
                <c:pt idx="763">
                  <c:v>6414</c:v>
                </c:pt>
                <c:pt idx="764">
                  <c:v>6413</c:v>
                </c:pt>
                <c:pt idx="765">
                  <c:v>6411</c:v>
                </c:pt>
                <c:pt idx="766">
                  <c:v>6409</c:v>
                </c:pt>
                <c:pt idx="767">
                  <c:v>6407</c:v>
                </c:pt>
                <c:pt idx="768">
                  <c:v>6405</c:v>
                </c:pt>
                <c:pt idx="769">
                  <c:v>6404</c:v>
                </c:pt>
                <c:pt idx="770">
                  <c:v>6402</c:v>
                </c:pt>
                <c:pt idx="771">
                  <c:v>6400</c:v>
                </c:pt>
                <c:pt idx="772">
                  <c:v>6398</c:v>
                </c:pt>
                <c:pt idx="773">
                  <c:v>6397</c:v>
                </c:pt>
                <c:pt idx="774">
                  <c:v>6395</c:v>
                </c:pt>
                <c:pt idx="775">
                  <c:v>6393</c:v>
                </c:pt>
                <c:pt idx="776">
                  <c:v>6391</c:v>
                </c:pt>
                <c:pt idx="777">
                  <c:v>6389</c:v>
                </c:pt>
                <c:pt idx="778">
                  <c:v>6388</c:v>
                </c:pt>
                <c:pt idx="779">
                  <c:v>6386</c:v>
                </c:pt>
                <c:pt idx="780">
                  <c:v>6384</c:v>
                </c:pt>
                <c:pt idx="781">
                  <c:v>6382</c:v>
                </c:pt>
                <c:pt idx="782">
                  <c:v>6380</c:v>
                </c:pt>
                <c:pt idx="783">
                  <c:v>6379</c:v>
                </c:pt>
                <c:pt idx="784">
                  <c:v>6377</c:v>
                </c:pt>
                <c:pt idx="785">
                  <c:v>6375</c:v>
                </c:pt>
                <c:pt idx="786">
                  <c:v>6373</c:v>
                </c:pt>
                <c:pt idx="787">
                  <c:v>6372</c:v>
                </c:pt>
                <c:pt idx="788">
                  <c:v>6370</c:v>
                </c:pt>
                <c:pt idx="789">
                  <c:v>6368</c:v>
                </c:pt>
                <c:pt idx="790">
                  <c:v>6366</c:v>
                </c:pt>
                <c:pt idx="791">
                  <c:v>6364</c:v>
                </c:pt>
                <c:pt idx="792">
                  <c:v>6363</c:v>
                </c:pt>
                <c:pt idx="793">
                  <c:v>6361</c:v>
                </c:pt>
                <c:pt idx="794">
                  <c:v>6359</c:v>
                </c:pt>
                <c:pt idx="795">
                  <c:v>6357</c:v>
                </c:pt>
                <c:pt idx="796">
                  <c:v>6356</c:v>
                </c:pt>
                <c:pt idx="797">
                  <c:v>6354</c:v>
                </c:pt>
                <c:pt idx="798">
                  <c:v>6352</c:v>
                </c:pt>
                <c:pt idx="799">
                  <c:v>6350</c:v>
                </c:pt>
                <c:pt idx="800">
                  <c:v>6348</c:v>
                </c:pt>
                <c:pt idx="801">
                  <c:v>6347</c:v>
                </c:pt>
                <c:pt idx="802">
                  <c:v>6345</c:v>
                </c:pt>
                <c:pt idx="803">
                  <c:v>6343</c:v>
                </c:pt>
                <c:pt idx="804">
                  <c:v>6341</c:v>
                </c:pt>
                <c:pt idx="805">
                  <c:v>6339</c:v>
                </c:pt>
                <c:pt idx="806">
                  <c:v>6338</c:v>
                </c:pt>
                <c:pt idx="807">
                  <c:v>6336</c:v>
                </c:pt>
                <c:pt idx="808">
                  <c:v>6334</c:v>
                </c:pt>
                <c:pt idx="809">
                  <c:v>6332</c:v>
                </c:pt>
                <c:pt idx="810">
                  <c:v>6331</c:v>
                </c:pt>
                <c:pt idx="811">
                  <c:v>6329</c:v>
                </c:pt>
                <c:pt idx="812">
                  <c:v>6327</c:v>
                </c:pt>
                <c:pt idx="813">
                  <c:v>6325</c:v>
                </c:pt>
                <c:pt idx="814">
                  <c:v>6323</c:v>
                </c:pt>
                <c:pt idx="815">
                  <c:v>6322</c:v>
                </c:pt>
                <c:pt idx="816">
                  <c:v>6320</c:v>
                </c:pt>
                <c:pt idx="817">
                  <c:v>6318</c:v>
                </c:pt>
                <c:pt idx="818">
                  <c:v>6316</c:v>
                </c:pt>
                <c:pt idx="819">
                  <c:v>6315</c:v>
                </c:pt>
                <c:pt idx="820">
                  <c:v>6313</c:v>
                </c:pt>
                <c:pt idx="821">
                  <c:v>6311</c:v>
                </c:pt>
                <c:pt idx="822">
                  <c:v>6309</c:v>
                </c:pt>
                <c:pt idx="823">
                  <c:v>6307</c:v>
                </c:pt>
                <c:pt idx="824">
                  <c:v>6306</c:v>
                </c:pt>
                <c:pt idx="825">
                  <c:v>6304</c:v>
                </c:pt>
                <c:pt idx="826">
                  <c:v>6302</c:v>
                </c:pt>
                <c:pt idx="827">
                  <c:v>6294</c:v>
                </c:pt>
                <c:pt idx="828">
                  <c:v>6286</c:v>
                </c:pt>
                <c:pt idx="829">
                  <c:v>6278</c:v>
                </c:pt>
                <c:pt idx="830">
                  <c:v>6270</c:v>
                </c:pt>
                <c:pt idx="831">
                  <c:v>6262</c:v>
                </c:pt>
                <c:pt idx="832">
                  <c:v>6254</c:v>
                </c:pt>
                <c:pt idx="833">
                  <c:v>6246</c:v>
                </c:pt>
                <c:pt idx="834">
                  <c:v>6238</c:v>
                </c:pt>
                <c:pt idx="835">
                  <c:v>6230</c:v>
                </c:pt>
                <c:pt idx="836">
                  <c:v>6222</c:v>
                </c:pt>
                <c:pt idx="837">
                  <c:v>6214</c:v>
                </c:pt>
                <c:pt idx="838">
                  <c:v>6206</c:v>
                </c:pt>
                <c:pt idx="839">
                  <c:v>6197</c:v>
                </c:pt>
                <c:pt idx="840">
                  <c:v>6189</c:v>
                </c:pt>
                <c:pt idx="841">
                  <c:v>6181</c:v>
                </c:pt>
                <c:pt idx="842">
                  <c:v>6173</c:v>
                </c:pt>
                <c:pt idx="843">
                  <c:v>6165</c:v>
                </c:pt>
                <c:pt idx="844">
                  <c:v>6157</c:v>
                </c:pt>
                <c:pt idx="845">
                  <c:v>6149</c:v>
                </c:pt>
                <c:pt idx="846">
                  <c:v>6141</c:v>
                </c:pt>
                <c:pt idx="847">
                  <c:v>6133</c:v>
                </c:pt>
                <c:pt idx="848">
                  <c:v>6117</c:v>
                </c:pt>
                <c:pt idx="849">
                  <c:v>6101</c:v>
                </c:pt>
                <c:pt idx="850">
                  <c:v>6085</c:v>
                </c:pt>
                <c:pt idx="851">
                  <c:v>6068</c:v>
                </c:pt>
                <c:pt idx="852">
                  <c:v>6052</c:v>
                </c:pt>
                <c:pt idx="853">
                  <c:v>6036</c:v>
                </c:pt>
                <c:pt idx="854">
                  <c:v>6020</c:v>
                </c:pt>
                <c:pt idx="855">
                  <c:v>6004</c:v>
                </c:pt>
                <c:pt idx="856">
                  <c:v>5988</c:v>
                </c:pt>
                <c:pt idx="857">
                  <c:v>5972</c:v>
                </c:pt>
                <c:pt idx="858">
                  <c:v>5972</c:v>
                </c:pt>
                <c:pt idx="859">
                  <c:v>5973</c:v>
                </c:pt>
                <c:pt idx="860">
                  <c:v>5973</c:v>
                </c:pt>
                <c:pt idx="861">
                  <c:v>5974</c:v>
                </c:pt>
                <c:pt idx="862">
                  <c:v>5974</c:v>
                </c:pt>
                <c:pt idx="863">
                  <c:v>5975</c:v>
                </c:pt>
                <c:pt idx="864">
                  <c:v>5975</c:v>
                </c:pt>
                <c:pt idx="865">
                  <c:v>5976</c:v>
                </c:pt>
                <c:pt idx="866">
                  <c:v>5976</c:v>
                </c:pt>
                <c:pt idx="867">
                  <c:v>5977</c:v>
                </c:pt>
                <c:pt idx="868">
                  <c:v>5977</c:v>
                </c:pt>
                <c:pt idx="869">
                  <c:v>5977</c:v>
                </c:pt>
                <c:pt idx="870">
                  <c:v>5978</c:v>
                </c:pt>
                <c:pt idx="871">
                  <c:v>5978</c:v>
                </c:pt>
                <c:pt idx="872">
                  <c:v>5979</c:v>
                </c:pt>
                <c:pt idx="873">
                  <c:v>5979</c:v>
                </c:pt>
                <c:pt idx="874">
                  <c:v>5980</c:v>
                </c:pt>
                <c:pt idx="875">
                  <c:v>5980</c:v>
                </c:pt>
                <c:pt idx="876">
                  <c:v>5981</c:v>
                </c:pt>
                <c:pt idx="877">
                  <c:v>5981</c:v>
                </c:pt>
                <c:pt idx="878">
                  <c:v>5982</c:v>
                </c:pt>
                <c:pt idx="879">
                  <c:v>5982</c:v>
                </c:pt>
                <c:pt idx="880">
                  <c:v>5985</c:v>
                </c:pt>
                <c:pt idx="881">
                  <c:v>5989</c:v>
                </c:pt>
                <c:pt idx="882">
                  <c:v>5992</c:v>
                </c:pt>
                <c:pt idx="883">
                  <c:v>5996</c:v>
                </c:pt>
                <c:pt idx="884">
                  <c:v>6000</c:v>
                </c:pt>
                <c:pt idx="885">
                  <c:v>6003</c:v>
                </c:pt>
                <c:pt idx="886">
                  <c:v>6007</c:v>
                </c:pt>
                <c:pt idx="887">
                  <c:v>6010</c:v>
                </c:pt>
                <c:pt idx="888">
                  <c:v>6014</c:v>
                </c:pt>
                <c:pt idx="889">
                  <c:v>6017</c:v>
                </c:pt>
                <c:pt idx="890">
                  <c:v>6021</c:v>
                </c:pt>
                <c:pt idx="891">
                  <c:v>6024</c:v>
                </c:pt>
                <c:pt idx="892">
                  <c:v>6028</c:v>
                </c:pt>
                <c:pt idx="893">
                  <c:v>6032</c:v>
                </c:pt>
                <c:pt idx="894">
                  <c:v>6035</c:v>
                </c:pt>
                <c:pt idx="895">
                  <c:v>6039</c:v>
                </c:pt>
                <c:pt idx="896">
                  <c:v>6042</c:v>
                </c:pt>
                <c:pt idx="897">
                  <c:v>6046</c:v>
                </c:pt>
                <c:pt idx="898">
                  <c:v>6049</c:v>
                </c:pt>
                <c:pt idx="899">
                  <c:v>6053</c:v>
                </c:pt>
                <c:pt idx="900">
                  <c:v>6056</c:v>
                </c:pt>
                <c:pt idx="901">
                  <c:v>6060</c:v>
                </c:pt>
                <c:pt idx="902">
                  <c:v>6064</c:v>
                </c:pt>
                <c:pt idx="903">
                  <c:v>6067</c:v>
                </c:pt>
                <c:pt idx="904">
                  <c:v>6071</c:v>
                </c:pt>
                <c:pt idx="905">
                  <c:v>6074</c:v>
                </c:pt>
                <c:pt idx="906">
                  <c:v>6078</c:v>
                </c:pt>
                <c:pt idx="907">
                  <c:v>6081</c:v>
                </c:pt>
                <c:pt idx="908">
                  <c:v>6085</c:v>
                </c:pt>
                <c:pt idx="909">
                  <c:v>6088</c:v>
                </c:pt>
                <c:pt idx="910">
                  <c:v>6092</c:v>
                </c:pt>
                <c:pt idx="911">
                  <c:v>6095</c:v>
                </c:pt>
                <c:pt idx="912">
                  <c:v>6099</c:v>
                </c:pt>
                <c:pt idx="913">
                  <c:v>6103</c:v>
                </c:pt>
                <c:pt idx="914">
                  <c:v>6106</c:v>
                </c:pt>
                <c:pt idx="915">
                  <c:v>6110</c:v>
                </c:pt>
                <c:pt idx="916">
                  <c:v>6113</c:v>
                </c:pt>
                <c:pt idx="917">
                  <c:v>6117</c:v>
                </c:pt>
                <c:pt idx="918">
                  <c:v>6120</c:v>
                </c:pt>
                <c:pt idx="919">
                  <c:v>6124</c:v>
                </c:pt>
                <c:pt idx="920">
                  <c:v>6127</c:v>
                </c:pt>
                <c:pt idx="921">
                  <c:v>6131</c:v>
                </c:pt>
                <c:pt idx="922">
                  <c:v>6135</c:v>
                </c:pt>
                <c:pt idx="923">
                  <c:v>6138</c:v>
                </c:pt>
                <c:pt idx="924">
                  <c:v>6142</c:v>
                </c:pt>
                <c:pt idx="925">
                  <c:v>6145</c:v>
                </c:pt>
                <c:pt idx="926">
                  <c:v>6149</c:v>
                </c:pt>
                <c:pt idx="927">
                  <c:v>6152</c:v>
                </c:pt>
                <c:pt idx="928">
                  <c:v>6156</c:v>
                </c:pt>
                <c:pt idx="929">
                  <c:v>6159</c:v>
                </c:pt>
                <c:pt idx="930">
                  <c:v>6163</c:v>
                </c:pt>
                <c:pt idx="931">
                  <c:v>6167</c:v>
                </c:pt>
                <c:pt idx="932">
                  <c:v>6170</c:v>
                </c:pt>
                <c:pt idx="933">
                  <c:v>6174</c:v>
                </c:pt>
                <c:pt idx="934">
                  <c:v>6177</c:v>
                </c:pt>
                <c:pt idx="935">
                  <c:v>6181</c:v>
                </c:pt>
                <c:pt idx="936">
                  <c:v>6184</c:v>
                </c:pt>
                <c:pt idx="937">
                  <c:v>6188</c:v>
                </c:pt>
                <c:pt idx="938">
                  <c:v>6191</c:v>
                </c:pt>
                <c:pt idx="939">
                  <c:v>6195</c:v>
                </c:pt>
                <c:pt idx="940">
                  <c:v>6199</c:v>
                </c:pt>
                <c:pt idx="941">
                  <c:v>6202</c:v>
                </c:pt>
                <c:pt idx="942">
                  <c:v>6206</c:v>
                </c:pt>
                <c:pt idx="943">
                  <c:v>6209</c:v>
                </c:pt>
                <c:pt idx="944">
                  <c:v>6213</c:v>
                </c:pt>
                <c:pt idx="945">
                  <c:v>6216</c:v>
                </c:pt>
                <c:pt idx="946">
                  <c:v>6221</c:v>
                </c:pt>
                <c:pt idx="947">
                  <c:v>6225</c:v>
                </c:pt>
                <c:pt idx="948">
                  <c:v>6230</c:v>
                </c:pt>
                <c:pt idx="949">
                  <c:v>6234</c:v>
                </c:pt>
                <c:pt idx="950">
                  <c:v>6238</c:v>
                </c:pt>
                <c:pt idx="951">
                  <c:v>6243</c:v>
                </c:pt>
                <c:pt idx="952">
                  <c:v>6247</c:v>
                </c:pt>
                <c:pt idx="953">
                  <c:v>6251</c:v>
                </c:pt>
                <c:pt idx="954">
                  <c:v>6256</c:v>
                </c:pt>
                <c:pt idx="955">
                  <c:v>6260</c:v>
                </c:pt>
                <c:pt idx="956">
                  <c:v>6265</c:v>
                </c:pt>
                <c:pt idx="957">
                  <c:v>6269</c:v>
                </c:pt>
                <c:pt idx="958">
                  <c:v>6273</c:v>
                </c:pt>
                <c:pt idx="959">
                  <c:v>6278</c:v>
                </c:pt>
                <c:pt idx="960">
                  <c:v>6282</c:v>
                </c:pt>
                <c:pt idx="961">
                  <c:v>6287</c:v>
                </c:pt>
                <c:pt idx="962">
                  <c:v>6291</c:v>
                </c:pt>
                <c:pt idx="963">
                  <c:v>6295</c:v>
                </c:pt>
                <c:pt idx="964">
                  <c:v>6300</c:v>
                </c:pt>
                <c:pt idx="965">
                  <c:v>6304</c:v>
                </c:pt>
                <c:pt idx="966">
                  <c:v>6308</c:v>
                </c:pt>
                <c:pt idx="967">
                  <c:v>6313</c:v>
                </c:pt>
                <c:pt idx="968">
                  <c:v>6317</c:v>
                </c:pt>
                <c:pt idx="969">
                  <c:v>6322</c:v>
                </c:pt>
                <c:pt idx="970">
                  <c:v>6326</c:v>
                </c:pt>
                <c:pt idx="971">
                  <c:v>6330</c:v>
                </c:pt>
                <c:pt idx="972">
                  <c:v>6335</c:v>
                </c:pt>
                <c:pt idx="973">
                  <c:v>6339</c:v>
                </c:pt>
                <c:pt idx="974">
                  <c:v>6344</c:v>
                </c:pt>
                <c:pt idx="975">
                  <c:v>6348</c:v>
                </c:pt>
                <c:pt idx="976">
                  <c:v>6352</c:v>
                </c:pt>
                <c:pt idx="977">
                  <c:v>6357</c:v>
                </c:pt>
                <c:pt idx="978">
                  <c:v>6361</c:v>
                </c:pt>
                <c:pt idx="979">
                  <c:v>6365</c:v>
                </c:pt>
                <c:pt idx="980">
                  <c:v>6370</c:v>
                </c:pt>
                <c:pt idx="981">
                  <c:v>6375</c:v>
                </c:pt>
                <c:pt idx="982">
                  <c:v>6379</c:v>
                </c:pt>
                <c:pt idx="983">
                  <c:v>6384</c:v>
                </c:pt>
                <c:pt idx="984">
                  <c:v>6389</c:v>
                </c:pt>
                <c:pt idx="985">
                  <c:v>6394</c:v>
                </c:pt>
                <c:pt idx="986">
                  <c:v>6399</c:v>
                </c:pt>
                <c:pt idx="987">
                  <c:v>6404</c:v>
                </c:pt>
                <c:pt idx="988">
                  <c:v>6408</c:v>
                </c:pt>
                <c:pt idx="989">
                  <c:v>6413</c:v>
                </c:pt>
                <c:pt idx="990">
                  <c:v>6418</c:v>
                </c:pt>
                <c:pt idx="991">
                  <c:v>6423</c:v>
                </c:pt>
                <c:pt idx="992">
                  <c:v>6428</c:v>
                </c:pt>
                <c:pt idx="993">
                  <c:v>6433</c:v>
                </c:pt>
                <c:pt idx="994">
                  <c:v>6437</c:v>
                </c:pt>
                <c:pt idx="995">
                  <c:v>6439</c:v>
                </c:pt>
                <c:pt idx="996">
                  <c:v>6440</c:v>
                </c:pt>
                <c:pt idx="997">
                  <c:v>6441</c:v>
                </c:pt>
                <c:pt idx="998">
                  <c:v>6442</c:v>
                </c:pt>
                <c:pt idx="999">
                  <c:v>6443</c:v>
                </c:pt>
                <c:pt idx="1000">
                  <c:v>6444</c:v>
                </c:pt>
                <c:pt idx="1001">
                  <c:v>6446</c:v>
                </c:pt>
                <c:pt idx="1002">
                  <c:v>6447</c:v>
                </c:pt>
                <c:pt idx="1003">
                  <c:v>6448</c:v>
                </c:pt>
                <c:pt idx="1004">
                  <c:v>6449</c:v>
                </c:pt>
                <c:pt idx="1005">
                  <c:v>6450</c:v>
                </c:pt>
                <c:pt idx="1006">
                  <c:v>6450</c:v>
                </c:pt>
                <c:pt idx="1007">
                  <c:v>6451</c:v>
                </c:pt>
                <c:pt idx="1008">
                  <c:v>6451</c:v>
                </c:pt>
                <c:pt idx="1009">
                  <c:v>6452</c:v>
                </c:pt>
                <c:pt idx="1010">
                  <c:v>6452</c:v>
                </c:pt>
                <c:pt idx="1011">
                  <c:v>6452</c:v>
                </c:pt>
                <c:pt idx="1012">
                  <c:v>6453</c:v>
                </c:pt>
                <c:pt idx="1013">
                  <c:v>6453</c:v>
                </c:pt>
                <c:pt idx="1014">
                  <c:v>6454</c:v>
                </c:pt>
                <c:pt idx="1015">
                  <c:v>6454</c:v>
                </c:pt>
                <c:pt idx="1016">
                  <c:v>6454</c:v>
                </c:pt>
                <c:pt idx="1017">
                  <c:v>6455</c:v>
                </c:pt>
                <c:pt idx="1018">
                  <c:v>6455</c:v>
                </c:pt>
                <c:pt idx="1019">
                  <c:v>6456</c:v>
                </c:pt>
                <c:pt idx="1020">
                  <c:v>6456</c:v>
                </c:pt>
                <c:pt idx="1021">
                  <c:v>6456</c:v>
                </c:pt>
                <c:pt idx="1022">
                  <c:v>6457</c:v>
                </c:pt>
                <c:pt idx="1023">
                  <c:v>6457</c:v>
                </c:pt>
                <c:pt idx="1024">
                  <c:v>6458</c:v>
                </c:pt>
                <c:pt idx="1025">
                  <c:v>6458</c:v>
                </c:pt>
                <c:pt idx="1026">
                  <c:v>6459</c:v>
                </c:pt>
                <c:pt idx="1027">
                  <c:v>6459</c:v>
                </c:pt>
                <c:pt idx="1028">
                  <c:v>6459</c:v>
                </c:pt>
                <c:pt idx="1029">
                  <c:v>6460</c:v>
                </c:pt>
                <c:pt idx="1030">
                  <c:v>6460</c:v>
                </c:pt>
                <c:pt idx="1031">
                  <c:v>6461</c:v>
                </c:pt>
                <c:pt idx="1032">
                  <c:v>6461</c:v>
                </c:pt>
                <c:pt idx="1033">
                  <c:v>6460</c:v>
                </c:pt>
                <c:pt idx="1034">
                  <c:v>6459</c:v>
                </c:pt>
                <c:pt idx="1035">
                  <c:v>6457</c:v>
                </c:pt>
                <c:pt idx="1036">
                  <c:v>6456</c:v>
                </c:pt>
                <c:pt idx="1037">
                  <c:v>6455</c:v>
                </c:pt>
                <c:pt idx="1038">
                  <c:v>6454</c:v>
                </c:pt>
                <c:pt idx="1039">
                  <c:v>6453</c:v>
                </c:pt>
                <c:pt idx="1040">
                  <c:v>6452</c:v>
                </c:pt>
                <c:pt idx="1041">
                  <c:v>6450</c:v>
                </c:pt>
                <c:pt idx="1042">
                  <c:v>6449</c:v>
                </c:pt>
                <c:pt idx="1043">
                  <c:v>6448</c:v>
                </c:pt>
                <c:pt idx="1044">
                  <c:v>6447</c:v>
                </c:pt>
                <c:pt idx="1045">
                  <c:v>6446</c:v>
                </c:pt>
                <c:pt idx="1046">
                  <c:v>6444</c:v>
                </c:pt>
                <c:pt idx="1047">
                  <c:v>6443</c:v>
                </c:pt>
                <c:pt idx="1048">
                  <c:v>6442</c:v>
                </c:pt>
                <c:pt idx="1049">
                  <c:v>6445</c:v>
                </c:pt>
                <c:pt idx="1050">
                  <c:v>6449</c:v>
                </c:pt>
                <c:pt idx="1051">
                  <c:v>6453</c:v>
                </c:pt>
                <c:pt idx="1052">
                  <c:v>6456</c:v>
                </c:pt>
                <c:pt idx="1053">
                  <c:v>6460</c:v>
                </c:pt>
                <c:pt idx="1054">
                  <c:v>6464</c:v>
                </c:pt>
                <c:pt idx="1055">
                  <c:v>6467</c:v>
                </c:pt>
                <c:pt idx="1056">
                  <c:v>6471</c:v>
                </c:pt>
                <c:pt idx="1057">
                  <c:v>6475</c:v>
                </c:pt>
                <c:pt idx="1058">
                  <c:v>6478</c:v>
                </c:pt>
                <c:pt idx="1059">
                  <c:v>6482</c:v>
                </c:pt>
                <c:pt idx="1060">
                  <c:v>6486</c:v>
                </c:pt>
                <c:pt idx="1061">
                  <c:v>6489</c:v>
                </c:pt>
                <c:pt idx="1062">
                  <c:v>6493</c:v>
                </c:pt>
                <c:pt idx="1063">
                  <c:v>6497</c:v>
                </c:pt>
                <c:pt idx="1064">
                  <c:v>6500</c:v>
                </c:pt>
                <c:pt idx="1065">
                  <c:v>6503</c:v>
                </c:pt>
                <c:pt idx="1066">
                  <c:v>6507</c:v>
                </c:pt>
                <c:pt idx="1067">
                  <c:v>6510</c:v>
                </c:pt>
                <c:pt idx="1068">
                  <c:v>6514</c:v>
                </c:pt>
                <c:pt idx="1069">
                  <c:v>6517</c:v>
                </c:pt>
                <c:pt idx="1070">
                  <c:v>6520</c:v>
                </c:pt>
                <c:pt idx="1071">
                  <c:v>6524</c:v>
                </c:pt>
                <c:pt idx="1072">
                  <c:v>6527</c:v>
                </c:pt>
                <c:pt idx="1073">
                  <c:v>6531</c:v>
                </c:pt>
                <c:pt idx="1074">
                  <c:v>6534</c:v>
                </c:pt>
                <c:pt idx="1075">
                  <c:v>6537</c:v>
                </c:pt>
                <c:pt idx="1076">
                  <c:v>6541</c:v>
                </c:pt>
                <c:pt idx="1077">
                  <c:v>6544</c:v>
                </c:pt>
                <c:pt idx="1078">
                  <c:v>6547</c:v>
                </c:pt>
                <c:pt idx="1079">
                  <c:v>6551</c:v>
                </c:pt>
                <c:pt idx="1080">
                  <c:v>6554</c:v>
                </c:pt>
                <c:pt idx="1081">
                  <c:v>6558</c:v>
                </c:pt>
                <c:pt idx="1082">
                  <c:v>6561</c:v>
                </c:pt>
                <c:pt idx="1083">
                  <c:v>6564</c:v>
                </c:pt>
                <c:pt idx="1084">
                  <c:v>6568</c:v>
                </c:pt>
                <c:pt idx="1085">
                  <c:v>6571</c:v>
                </c:pt>
                <c:pt idx="1086">
                  <c:v>6575</c:v>
                </c:pt>
                <c:pt idx="1087">
                  <c:v>6578</c:v>
                </c:pt>
                <c:pt idx="1088">
                  <c:v>6581</c:v>
                </c:pt>
                <c:pt idx="1089">
                  <c:v>6585</c:v>
                </c:pt>
                <c:pt idx="1090">
                  <c:v>6588</c:v>
                </c:pt>
                <c:pt idx="1091">
                  <c:v>6591</c:v>
                </c:pt>
                <c:pt idx="1092">
                  <c:v>6595</c:v>
                </c:pt>
                <c:pt idx="1093">
                  <c:v>6598</c:v>
                </c:pt>
                <c:pt idx="1094">
                  <c:v>6602</c:v>
                </c:pt>
                <c:pt idx="1095">
                  <c:v>6605</c:v>
                </c:pt>
                <c:pt idx="1096">
                  <c:v>6607</c:v>
                </c:pt>
                <c:pt idx="1097">
                  <c:v>6600</c:v>
                </c:pt>
                <c:pt idx="1098">
                  <c:v>6593</c:v>
                </c:pt>
                <c:pt idx="1099">
                  <c:v>6586</c:v>
                </c:pt>
                <c:pt idx="1100">
                  <c:v>6579</c:v>
                </c:pt>
                <c:pt idx="1101">
                  <c:v>6572</c:v>
                </c:pt>
                <c:pt idx="1102">
                  <c:v>6565</c:v>
                </c:pt>
                <c:pt idx="1103">
                  <c:v>6558</c:v>
                </c:pt>
                <c:pt idx="1104">
                  <c:v>6551</c:v>
                </c:pt>
                <c:pt idx="1105">
                  <c:v>6544</c:v>
                </c:pt>
                <c:pt idx="1106">
                  <c:v>6537</c:v>
                </c:pt>
                <c:pt idx="1107">
                  <c:v>6530</c:v>
                </c:pt>
                <c:pt idx="1108">
                  <c:v>6523</c:v>
                </c:pt>
                <c:pt idx="1109">
                  <c:v>6516</c:v>
                </c:pt>
                <c:pt idx="1110">
                  <c:v>6509</c:v>
                </c:pt>
                <c:pt idx="1111">
                  <c:v>6502</c:v>
                </c:pt>
                <c:pt idx="1112">
                  <c:v>6495</c:v>
                </c:pt>
                <c:pt idx="1113">
                  <c:v>6488</c:v>
                </c:pt>
                <c:pt idx="1114">
                  <c:v>6489</c:v>
                </c:pt>
                <c:pt idx="1115">
                  <c:v>6491</c:v>
                </c:pt>
                <c:pt idx="1116">
                  <c:v>6492</c:v>
                </c:pt>
                <c:pt idx="1117">
                  <c:v>6493</c:v>
                </c:pt>
                <c:pt idx="1118">
                  <c:v>6494</c:v>
                </c:pt>
                <c:pt idx="1119">
                  <c:v>6496</c:v>
                </c:pt>
                <c:pt idx="1120">
                  <c:v>6497</c:v>
                </c:pt>
                <c:pt idx="1121">
                  <c:v>6498</c:v>
                </c:pt>
                <c:pt idx="1122">
                  <c:v>6500</c:v>
                </c:pt>
                <c:pt idx="1123">
                  <c:v>6501</c:v>
                </c:pt>
                <c:pt idx="1124">
                  <c:v>6507</c:v>
                </c:pt>
                <c:pt idx="1125">
                  <c:v>6513</c:v>
                </c:pt>
                <c:pt idx="1126">
                  <c:v>6519</c:v>
                </c:pt>
                <c:pt idx="1127">
                  <c:v>6525</c:v>
                </c:pt>
                <c:pt idx="1128">
                  <c:v>6531</c:v>
                </c:pt>
                <c:pt idx="1129">
                  <c:v>6537</c:v>
                </c:pt>
                <c:pt idx="1130">
                  <c:v>6543</c:v>
                </c:pt>
                <c:pt idx="1131">
                  <c:v>6548</c:v>
                </c:pt>
                <c:pt idx="1132">
                  <c:v>6554</c:v>
                </c:pt>
                <c:pt idx="1133">
                  <c:v>6560</c:v>
                </c:pt>
                <c:pt idx="1134">
                  <c:v>6566</c:v>
                </c:pt>
                <c:pt idx="1135">
                  <c:v>6572</c:v>
                </c:pt>
                <c:pt idx="1136">
                  <c:v>6578</c:v>
                </c:pt>
                <c:pt idx="1137">
                  <c:v>6584</c:v>
                </c:pt>
                <c:pt idx="1138">
                  <c:v>6590</c:v>
                </c:pt>
                <c:pt idx="1139">
                  <c:v>6596</c:v>
                </c:pt>
                <c:pt idx="1140">
                  <c:v>6602</c:v>
                </c:pt>
                <c:pt idx="1141">
                  <c:v>6608</c:v>
                </c:pt>
                <c:pt idx="1142">
                  <c:v>6613</c:v>
                </c:pt>
                <c:pt idx="1143">
                  <c:v>6619</c:v>
                </c:pt>
                <c:pt idx="1144">
                  <c:v>6625</c:v>
                </c:pt>
                <c:pt idx="1145">
                  <c:v>6631</c:v>
                </c:pt>
                <c:pt idx="1146">
                  <c:v>6637</c:v>
                </c:pt>
                <c:pt idx="1147">
                  <c:v>6643</c:v>
                </c:pt>
                <c:pt idx="1148">
                  <c:v>6649</c:v>
                </c:pt>
                <c:pt idx="1149">
                  <c:v>6655</c:v>
                </c:pt>
                <c:pt idx="1150">
                  <c:v>6661</c:v>
                </c:pt>
                <c:pt idx="1151">
                  <c:v>6667</c:v>
                </c:pt>
                <c:pt idx="1152">
                  <c:v>6661</c:v>
                </c:pt>
                <c:pt idx="1153">
                  <c:v>6656</c:v>
                </c:pt>
                <c:pt idx="1154">
                  <c:v>6650</c:v>
                </c:pt>
                <c:pt idx="1155">
                  <c:v>6644</c:v>
                </c:pt>
                <c:pt idx="1156">
                  <c:v>6638</c:v>
                </c:pt>
                <c:pt idx="1157">
                  <c:v>6632</c:v>
                </c:pt>
                <c:pt idx="1158">
                  <c:v>6626</c:v>
                </c:pt>
                <c:pt idx="1159">
                  <c:v>6620</c:v>
                </c:pt>
                <c:pt idx="1160">
                  <c:v>6614</c:v>
                </c:pt>
                <c:pt idx="1161">
                  <c:v>6608</c:v>
                </c:pt>
                <c:pt idx="1162">
                  <c:v>6603</c:v>
                </c:pt>
                <c:pt idx="1163">
                  <c:v>6597</c:v>
                </c:pt>
                <c:pt idx="1164">
                  <c:v>6591</c:v>
                </c:pt>
                <c:pt idx="1165">
                  <c:v>6585</c:v>
                </c:pt>
                <c:pt idx="1166">
                  <c:v>6579</c:v>
                </c:pt>
                <c:pt idx="1167">
                  <c:v>6573</c:v>
                </c:pt>
                <c:pt idx="1168">
                  <c:v>6567</c:v>
                </c:pt>
                <c:pt idx="1169">
                  <c:v>6561</c:v>
                </c:pt>
                <c:pt idx="1170">
                  <c:v>6556</c:v>
                </c:pt>
                <c:pt idx="1171">
                  <c:v>6550</c:v>
                </c:pt>
                <c:pt idx="1172">
                  <c:v>6544</c:v>
                </c:pt>
                <c:pt idx="1173">
                  <c:v>6538</c:v>
                </c:pt>
                <c:pt idx="1174">
                  <c:v>6532</c:v>
                </c:pt>
                <c:pt idx="1175">
                  <c:v>6526</c:v>
                </c:pt>
                <c:pt idx="1176">
                  <c:v>6520</c:v>
                </c:pt>
                <c:pt idx="1177">
                  <c:v>6514</c:v>
                </c:pt>
                <c:pt idx="1178">
                  <c:v>6508</c:v>
                </c:pt>
                <c:pt idx="1179">
                  <c:v>6503</c:v>
                </c:pt>
                <c:pt idx="1180">
                  <c:v>6497</c:v>
                </c:pt>
                <c:pt idx="1181">
                  <c:v>6491</c:v>
                </c:pt>
                <c:pt idx="1182">
                  <c:v>6485</c:v>
                </c:pt>
                <c:pt idx="1183">
                  <c:v>6479</c:v>
                </c:pt>
                <c:pt idx="1184">
                  <c:v>6473</c:v>
                </c:pt>
                <c:pt idx="1185">
                  <c:v>6467</c:v>
                </c:pt>
                <c:pt idx="1186">
                  <c:v>6461</c:v>
                </c:pt>
                <c:pt idx="1187">
                  <c:v>6455</c:v>
                </c:pt>
                <c:pt idx="1188">
                  <c:v>6450</c:v>
                </c:pt>
                <c:pt idx="1189">
                  <c:v>6444</c:v>
                </c:pt>
                <c:pt idx="1190">
                  <c:v>6438</c:v>
                </c:pt>
                <c:pt idx="1191">
                  <c:v>6432</c:v>
                </c:pt>
                <c:pt idx="1192">
                  <c:v>6426</c:v>
                </c:pt>
                <c:pt idx="1193">
                  <c:v>6420</c:v>
                </c:pt>
                <c:pt idx="1194">
                  <c:v>6414</c:v>
                </c:pt>
                <c:pt idx="1195">
                  <c:v>6409</c:v>
                </c:pt>
                <c:pt idx="1196">
                  <c:v>6404</c:v>
                </c:pt>
                <c:pt idx="1197">
                  <c:v>6399</c:v>
                </c:pt>
                <c:pt idx="1198">
                  <c:v>6393</c:v>
                </c:pt>
                <c:pt idx="1199">
                  <c:v>6388</c:v>
                </c:pt>
                <c:pt idx="1200">
                  <c:v>6383</c:v>
                </c:pt>
                <c:pt idx="1201">
                  <c:v>6378</c:v>
                </c:pt>
                <c:pt idx="1202">
                  <c:v>6373</c:v>
                </c:pt>
                <c:pt idx="1203">
                  <c:v>6368</c:v>
                </c:pt>
                <c:pt idx="1204">
                  <c:v>6362</c:v>
                </c:pt>
                <c:pt idx="1205">
                  <c:v>6357</c:v>
                </c:pt>
                <c:pt idx="1206">
                  <c:v>6352</c:v>
                </c:pt>
                <c:pt idx="1207">
                  <c:v>6347</c:v>
                </c:pt>
                <c:pt idx="1208">
                  <c:v>6342</c:v>
                </c:pt>
                <c:pt idx="1209">
                  <c:v>6336</c:v>
                </c:pt>
                <c:pt idx="1210">
                  <c:v>6331</c:v>
                </c:pt>
                <c:pt idx="1211">
                  <c:v>6326</c:v>
                </c:pt>
                <c:pt idx="1212">
                  <c:v>6321</c:v>
                </c:pt>
                <c:pt idx="1213">
                  <c:v>6316</c:v>
                </c:pt>
                <c:pt idx="1214">
                  <c:v>6311</c:v>
                </c:pt>
                <c:pt idx="1215">
                  <c:v>6305</c:v>
                </c:pt>
                <c:pt idx="1216">
                  <c:v>6300</c:v>
                </c:pt>
                <c:pt idx="1217">
                  <c:v>6295</c:v>
                </c:pt>
                <c:pt idx="1218">
                  <c:v>6290</c:v>
                </c:pt>
                <c:pt idx="1219">
                  <c:v>6285</c:v>
                </c:pt>
                <c:pt idx="1220">
                  <c:v>6279</c:v>
                </c:pt>
                <c:pt idx="1221">
                  <c:v>6274</c:v>
                </c:pt>
                <c:pt idx="1222">
                  <c:v>6269</c:v>
                </c:pt>
                <c:pt idx="1223">
                  <c:v>6264</c:v>
                </c:pt>
                <c:pt idx="1224">
                  <c:v>6259</c:v>
                </c:pt>
                <c:pt idx="1225">
                  <c:v>6253</c:v>
                </c:pt>
                <c:pt idx="1226">
                  <c:v>6248</c:v>
                </c:pt>
                <c:pt idx="1227">
                  <c:v>6243</c:v>
                </c:pt>
                <c:pt idx="1228">
                  <c:v>6238</c:v>
                </c:pt>
                <c:pt idx="1229">
                  <c:v>6233</c:v>
                </c:pt>
                <c:pt idx="1230">
                  <c:v>6228</c:v>
                </c:pt>
                <c:pt idx="1231">
                  <c:v>6228</c:v>
                </c:pt>
                <c:pt idx="1232">
                  <c:v>6228</c:v>
                </c:pt>
                <c:pt idx="1233">
                  <c:v>6227</c:v>
                </c:pt>
                <c:pt idx="1234">
                  <c:v>6227</c:v>
                </c:pt>
                <c:pt idx="1235">
                  <c:v>6227</c:v>
                </c:pt>
                <c:pt idx="1236">
                  <c:v>6227</c:v>
                </c:pt>
                <c:pt idx="1237">
                  <c:v>6227</c:v>
                </c:pt>
                <c:pt idx="1238">
                  <c:v>6227</c:v>
                </c:pt>
                <c:pt idx="1239">
                  <c:v>6227</c:v>
                </c:pt>
                <c:pt idx="1240">
                  <c:v>6226</c:v>
                </c:pt>
                <c:pt idx="1241">
                  <c:v>6226</c:v>
                </c:pt>
                <c:pt idx="1242">
                  <c:v>6226</c:v>
                </c:pt>
                <c:pt idx="1243">
                  <c:v>6226</c:v>
                </c:pt>
                <c:pt idx="1244">
                  <c:v>6226</c:v>
                </c:pt>
                <c:pt idx="1245">
                  <c:v>6226</c:v>
                </c:pt>
                <c:pt idx="1246">
                  <c:v>6225</c:v>
                </c:pt>
                <c:pt idx="1247">
                  <c:v>6225</c:v>
                </c:pt>
                <c:pt idx="1248">
                  <c:v>6225</c:v>
                </c:pt>
                <c:pt idx="1249">
                  <c:v>6225</c:v>
                </c:pt>
                <c:pt idx="1250">
                  <c:v>6225</c:v>
                </c:pt>
                <c:pt idx="1251">
                  <c:v>6225</c:v>
                </c:pt>
                <c:pt idx="1252">
                  <c:v>6224</c:v>
                </c:pt>
                <c:pt idx="1253">
                  <c:v>6224</c:v>
                </c:pt>
                <c:pt idx="1254">
                  <c:v>6224</c:v>
                </c:pt>
                <c:pt idx="1255">
                  <c:v>6224</c:v>
                </c:pt>
                <c:pt idx="1256">
                  <c:v>6224</c:v>
                </c:pt>
                <c:pt idx="1257">
                  <c:v>6224</c:v>
                </c:pt>
                <c:pt idx="1258">
                  <c:v>6223</c:v>
                </c:pt>
                <c:pt idx="1259">
                  <c:v>6223</c:v>
                </c:pt>
                <c:pt idx="1260">
                  <c:v>6223</c:v>
                </c:pt>
                <c:pt idx="1261">
                  <c:v>6223</c:v>
                </c:pt>
                <c:pt idx="1262">
                  <c:v>6223</c:v>
                </c:pt>
                <c:pt idx="1263">
                  <c:v>6223</c:v>
                </c:pt>
                <c:pt idx="1264">
                  <c:v>6222</c:v>
                </c:pt>
                <c:pt idx="1265">
                  <c:v>6222</c:v>
                </c:pt>
                <c:pt idx="1266">
                  <c:v>6222</c:v>
                </c:pt>
                <c:pt idx="1267">
                  <c:v>6222</c:v>
                </c:pt>
                <c:pt idx="1268">
                  <c:v>6222</c:v>
                </c:pt>
                <c:pt idx="1269">
                  <c:v>6222</c:v>
                </c:pt>
                <c:pt idx="1270">
                  <c:v>6221</c:v>
                </c:pt>
                <c:pt idx="1271">
                  <c:v>6221</c:v>
                </c:pt>
                <c:pt idx="1272">
                  <c:v>6221</c:v>
                </c:pt>
                <c:pt idx="1273">
                  <c:v>6221</c:v>
                </c:pt>
                <c:pt idx="1274">
                  <c:v>6220</c:v>
                </c:pt>
                <c:pt idx="1275">
                  <c:v>6220</c:v>
                </c:pt>
                <c:pt idx="1276">
                  <c:v>6219</c:v>
                </c:pt>
                <c:pt idx="1277">
                  <c:v>6219</c:v>
                </c:pt>
                <c:pt idx="1278">
                  <c:v>6218</c:v>
                </c:pt>
                <c:pt idx="1279">
                  <c:v>6218</c:v>
                </c:pt>
                <c:pt idx="1280">
                  <c:v>6217</c:v>
                </c:pt>
                <c:pt idx="1281">
                  <c:v>6217</c:v>
                </c:pt>
                <c:pt idx="1282">
                  <c:v>6216</c:v>
                </c:pt>
                <c:pt idx="1283">
                  <c:v>6216</c:v>
                </c:pt>
                <c:pt idx="1284">
                  <c:v>6215</c:v>
                </c:pt>
                <c:pt idx="1285">
                  <c:v>6219</c:v>
                </c:pt>
                <c:pt idx="1286">
                  <c:v>6223</c:v>
                </c:pt>
                <c:pt idx="1287">
                  <c:v>6227</c:v>
                </c:pt>
                <c:pt idx="1288">
                  <c:v>6231</c:v>
                </c:pt>
                <c:pt idx="1289">
                  <c:v>6235</c:v>
                </c:pt>
                <c:pt idx="1290">
                  <c:v>6239</c:v>
                </c:pt>
                <c:pt idx="1291">
                  <c:v>6243</c:v>
                </c:pt>
                <c:pt idx="1292">
                  <c:v>6247</c:v>
                </c:pt>
                <c:pt idx="1293">
                  <c:v>6251</c:v>
                </c:pt>
                <c:pt idx="1294">
                  <c:v>6255</c:v>
                </c:pt>
                <c:pt idx="1295">
                  <c:v>6259</c:v>
                </c:pt>
                <c:pt idx="1296">
                  <c:v>6263</c:v>
                </c:pt>
                <c:pt idx="1297">
                  <c:v>6267</c:v>
                </c:pt>
                <c:pt idx="1298">
                  <c:v>6271</c:v>
                </c:pt>
                <c:pt idx="1299">
                  <c:v>6275</c:v>
                </c:pt>
                <c:pt idx="1300">
                  <c:v>6279</c:v>
                </c:pt>
                <c:pt idx="1301">
                  <c:v>6283</c:v>
                </c:pt>
                <c:pt idx="1302">
                  <c:v>6287</c:v>
                </c:pt>
                <c:pt idx="1303">
                  <c:v>6291</c:v>
                </c:pt>
                <c:pt idx="1304">
                  <c:v>6295</c:v>
                </c:pt>
                <c:pt idx="1305">
                  <c:v>6299</c:v>
                </c:pt>
                <c:pt idx="1306">
                  <c:v>6303</c:v>
                </c:pt>
                <c:pt idx="1307">
                  <c:v>6307</c:v>
                </c:pt>
                <c:pt idx="1308">
                  <c:v>6311</c:v>
                </c:pt>
                <c:pt idx="1309">
                  <c:v>6315</c:v>
                </c:pt>
                <c:pt idx="1310">
                  <c:v>6319</c:v>
                </c:pt>
                <c:pt idx="1311">
                  <c:v>6323</c:v>
                </c:pt>
                <c:pt idx="1312">
                  <c:v>6327</c:v>
                </c:pt>
                <c:pt idx="1313">
                  <c:v>6331</c:v>
                </c:pt>
                <c:pt idx="1314">
                  <c:v>6335</c:v>
                </c:pt>
                <c:pt idx="1315">
                  <c:v>6339</c:v>
                </c:pt>
                <c:pt idx="1316">
                  <c:v>6343</c:v>
                </c:pt>
                <c:pt idx="1317">
                  <c:v>6347</c:v>
                </c:pt>
                <c:pt idx="1318">
                  <c:v>6351</c:v>
                </c:pt>
                <c:pt idx="1319">
                  <c:v>6355</c:v>
                </c:pt>
                <c:pt idx="1320">
                  <c:v>6359</c:v>
                </c:pt>
                <c:pt idx="1321">
                  <c:v>6363</c:v>
                </c:pt>
                <c:pt idx="1322">
                  <c:v>6367</c:v>
                </c:pt>
                <c:pt idx="1323">
                  <c:v>6371</c:v>
                </c:pt>
                <c:pt idx="1324">
                  <c:v>6375</c:v>
                </c:pt>
                <c:pt idx="1325">
                  <c:v>6379</c:v>
                </c:pt>
                <c:pt idx="1326">
                  <c:v>6383</c:v>
                </c:pt>
                <c:pt idx="1327">
                  <c:v>6387</c:v>
                </c:pt>
                <c:pt idx="1328">
                  <c:v>6392</c:v>
                </c:pt>
                <c:pt idx="1329">
                  <c:v>6393</c:v>
                </c:pt>
                <c:pt idx="1330">
                  <c:v>6394</c:v>
                </c:pt>
                <c:pt idx="1331">
                  <c:v>6395</c:v>
                </c:pt>
                <c:pt idx="1332">
                  <c:v>6396</c:v>
                </c:pt>
                <c:pt idx="1333">
                  <c:v>6398</c:v>
                </c:pt>
                <c:pt idx="1334">
                  <c:v>6399</c:v>
                </c:pt>
                <c:pt idx="1335">
                  <c:v>6400</c:v>
                </c:pt>
                <c:pt idx="1336">
                  <c:v>6401</c:v>
                </c:pt>
                <c:pt idx="1337">
                  <c:v>6402</c:v>
                </c:pt>
                <c:pt idx="1338">
                  <c:v>6403</c:v>
                </c:pt>
                <c:pt idx="1339">
                  <c:v>6404</c:v>
                </c:pt>
                <c:pt idx="1340">
                  <c:v>6406</c:v>
                </c:pt>
                <c:pt idx="1341">
                  <c:v>6407</c:v>
                </c:pt>
                <c:pt idx="1342">
                  <c:v>6408</c:v>
                </c:pt>
                <c:pt idx="1343">
                  <c:v>6410</c:v>
                </c:pt>
                <c:pt idx="1344">
                  <c:v>6412</c:v>
                </c:pt>
                <c:pt idx="1345">
                  <c:v>6414</c:v>
                </c:pt>
                <c:pt idx="1346">
                  <c:v>6416</c:v>
                </c:pt>
                <c:pt idx="1347">
                  <c:v>6418</c:v>
                </c:pt>
                <c:pt idx="1348">
                  <c:v>6420</c:v>
                </c:pt>
                <c:pt idx="1349">
                  <c:v>6422</c:v>
                </c:pt>
                <c:pt idx="1350">
                  <c:v>6424</c:v>
                </c:pt>
                <c:pt idx="1351">
                  <c:v>6426</c:v>
                </c:pt>
                <c:pt idx="1352">
                  <c:v>6428</c:v>
                </c:pt>
                <c:pt idx="1353">
                  <c:v>6431</c:v>
                </c:pt>
                <c:pt idx="1354">
                  <c:v>6433</c:v>
                </c:pt>
                <c:pt idx="1355">
                  <c:v>6435</c:v>
                </c:pt>
                <c:pt idx="1356">
                  <c:v>6437</c:v>
                </c:pt>
                <c:pt idx="1357">
                  <c:v>6439</c:v>
                </c:pt>
                <c:pt idx="1358">
                  <c:v>6441</c:v>
                </c:pt>
                <c:pt idx="1359">
                  <c:v>6443</c:v>
                </c:pt>
                <c:pt idx="1360">
                  <c:v>6445</c:v>
                </c:pt>
                <c:pt idx="1361">
                  <c:v>6447</c:v>
                </c:pt>
                <c:pt idx="1362">
                  <c:v>6449</c:v>
                </c:pt>
                <c:pt idx="1363">
                  <c:v>6451</c:v>
                </c:pt>
                <c:pt idx="1364">
                  <c:v>6453</c:v>
                </c:pt>
                <c:pt idx="1365">
                  <c:v>6455</c:v>
                </c:pt>
                <c:pt idx="1366">
                  <c:v>6458</c:v>
                </c:pt>
                <c:pt idx="1367">
                  <c:v>6460</c:v>
                </c:pt>
                <c:pt idx="1368">
                  <c:v>6462</c:v>
                </c:pt>
                <c:pt idx="1369">
                  <c:v>6464</c:v>
                </c:pt>
                <c:pt idx="1370">
                  <c:v>6466</c:v>
                </c:pt>
                <c:pt idx="1371">
                  <c:v>6468</c:v>
                </c:pt>
                <c:pt idx="1372">
                  <c:v>6470</c:v>
                </c:pt>
                <c:pt idx="1373">
                  <c:v>6472</c:v>
                </c:pt>
                <c:pt idx="1374">
                  <c:v>6474</c:v>
                </c:pt>
                <c:pt idx="1375">
                  <c:v>6476</c:v>
                </c:pt>
                <c:pt idx="1376">
                  <c:v>6479</c:v>
                </c:pt>
                <c:pt idx="1377">
                  <c:v>6482</c:v>
                </c:pt>
                <c:pt idx="1378">
                  <c:v>6485</c:v>
                </c:pt>
                <c:pt idx="1379">
                  <c:v>6488</c:v>
                </c:pt>
                <c:pt idx="1380">
                  <c:v>6491</c:v>
                </c:pt>
                <c:pt idx="1381">
                  <c:v>6494</c:v>
                </c:pt>
                <c:pt idx="1382">
                  <c:v>6496</c:v>
                </c:pt>
                <c:pt idx="1383">
                  <c:v>6499</c:v>
                </c:pt>
                <c:pt idx="1384">
                  <c:v>6502</c:v>
                </c:pt>
                <c:pt idx="1385">
                  <c:v>6505</c:v>
                </c:pt>
                <c:pt idx="1386">
                  <c:v>6508</c:v>
                </c:pt>
                <c:pt idx="1387">
                  <c:v>6511</c:v>
                </c:pt>
                <c:pt idx="1388">
                  <c:v>6514</c:v>
                </c:pt>
                <c:pt idx="1389">
                  <c:v>6517</c:v>
                </c:pt>
                <c:pt idx="1390">
                  <c:v>6520</c:v>
                </c:pt>
                <c:pt idx="1391">
                  <c:v>6523</c:v>
                </c:pt>
                <c:pt idx="1392">
                  <c:v>6525</c:v>
                </c:pt>
                <c:pt idx="1393">
                  <c:v>6528</c:v>
                </c:pt>
                <c:pt idx="1394">
                  <c:v>6531</c:v>
                </c:pt>
                <c:pt idx="1395">
                  <c:v>6534</c:v>
                </c:pt>
                <c:pt idx="1396">
                  <c:v>6537</c:v>
                </c:pt>
                <c:pt idx="1397">
                  <c:v>6540</c:v>
                </c:pt>
                <c:pt idx="1398">
                  <c:v>6543</c:v>
                </c:pt>
                <c:pt idx="1399">
                  <c:v>6542</c:v>
                </c:pt>
                <c:pt idx="1400">
                  <c:v>6541</c:v>
                </c:pt>
                <c:pt idx="1401">
                  <c:v>6539</c:v>
                </c:pt>
                <c:pt idx="1402">
                  <c:v>6538</c:v>
                </c:pt>
                <c:pt idx="1403">
                  <c:v>6537</c:v>
                </c:pt>
                <c:pt idx="1404">
                  <c:v>6536</c:v>
                </c:pt>
                <c:pt idx="1405">
                  <c:v>6534</c:v>
                </c:pt>
                <c:pt idx="1406">
                  <c:v>6533</c:v>
                </c:pt>
                <c:pt idx="1407">
                  <c:v>6532</c:v>
                </c:pt>
                <c:pt idx="1408">
                  <c:v>6531</c:v>
                </c:pt>
                <c:pt idx="1409">
                  <c:v>6529</c:v>
                </c:pt>
                <c:pt idx="1410">
                  <c:v>6528</c:v>
                </c:pt>
                <c:pt idx="1411">
                  <c:v>6527</c:v>
                </c:pt>
                <c:pt idx="1412">
                  <c:v>6526</c:v>
                </c:pt>
                <c:pt idx="1413">
                  <c:v>6524</c:v>
                </c:pt>
                <c:pt idx="1414">
                  <c:v>6523</c:v>
                </c:pt>
                <c:pt idx="1415">
                  <c:v>6522</c:v>
                </c:pt>
                <c:pt idx="1416">
                  <c:v>6521</c:v>
                </c:pt>
                <c:pt idx="1417">
                  <c:v>6519</c:v>
                </c:pt>
                <c:pt idx="1418">
                  <c:v>6518</c:v>
                </c:pt>
                <c:pt idx="1419">
                  <c:v>6517</c:v>
                </c:pt>
                <c:pt idx="1420">
                  <c:v>6516</c:v>
                </c:pt>
                <c:pt idx="1421">
                  <c:v>6514</c:v>
                </c:pt>
                <c:pt idx="1422">
                  <c:v>6513</c:v>
                </c:pt>
                <c:pt idx="1423">
                  <c:v>6512</c:v>
                </c:pt>
                <c:pt idx="1424">
                  <c:v>6511</c:v>
                </c:pt>
                <c:pt idx="1425">
                  <c:v>6509</c:v>
                </c:pt>
                <c:pt idx="1426">
                  <c:v>6508</c:v>
                </c:pt>
                <c:pt idx="1427">
                  <c:v>6507</c:v>
                </c:pt>
                <c:pt idx="1428">
                  <c:v>6506</c:v>
                </c:pt>
                <c:pt idx="1429">
                  <c:v>6504</c:v>
                </c:pt>
                <c:pt idx="1430">
                  <c:v>6503</c:v>
                </c:pt>
                <c:pt idx="1431">
                  <c:v>6502</c:v>
                </c:pt>
                <c:pt idx="1432">
                  <c:v>6501</c:v>
                </c:pt>
                <c:pt idx="1433">
                  <c:v>6499</c:v>
                </c:pt>
                <c:pt idx="1434">
                  <c:v>6498</c:v>
                </c:pt>
                <c:pt idx="1435">
                  <c:v>6497</c:v>
                </c:pt>
                <c:pt idx="1436">
                  <c:v>6496</c:v>
                </c:pt>
                <c:pt idx="1437">
                  <c:v>6494</c:v>
                </c:pt>
                <c:pt idx="1438">
                  <c:v>6493</c:v>
                </c:pt>
                <c:pt idx="1439">
                  <c:v>6492</c:v>
                </c:pt>
                <c:pt idx="1440">
                  <c:v>6491</c:v>
                </c:pt>
                <c:pt idx="1441">
                  <c:v>6489</c:v>
                </c:pt>
                <c:pt idx="1442">
                  <c:v>6488</c:v>
                </c:pt>
                <c:pt idx="1443">
                  <c:v>6487</c:v>
                </c:pt>
                <c:pt idx="1444">
                  <c:v>6486</c:v>
                </c:pt>
                <c:pt idx="1445">
                  <c:v>6484</c:v>
                </c:pt>
                <c:pt idx="1446">
                  <c:v>6483</c:v>
                </c:pt>
                <c:pt idx="1447">
                  <c:v>6482</c:v>
                </c:pt>
                <c:pt idx="1448">
                  <c:v>6481</c:v>
                </c:pt>
                <c:pt idx="1449">
                  <c:v>6479</c:v>
                </c:pt>
                <c:pt idx="1450">
                  <c:v>6478</c:v>
                </c:pt>
                <c:pt idx="1451">
                  <c:v>6477</c:v>
                </c:pt>
                <c:pt idx="1452">
                  <c:v>6476</c:v>
                </c:pt>
                <c:pt idx="1453">
                  <c:v>6474</c:v>
                </c:pt>
                <c:pt idx="1454">
                  <c:v>6473</c:v>
                </c:pt>
                <c:pt idx="1455">
                  <c:v>6472</c:v>
                </c:pt>
                <c:pt idx="1456">
                  <c:v>6471</c:v>
                </c:pt>
                <c:pt idx="1457">
                  <c:v>6469</c:v>
                </c:pt>
                <c:pt idx="1458">
                  <c:v>6468</c:v>
                </c:pt>
                <c:pt idx="1459">
                  <c:v>6467</c:v>
                </c:pt>
                <c:pt idx="1460">
                  <c:v>6466</c:v>
                </c:pt>
                <c:pt idx="1461">
                  <c:v>6464</c:v>
                </c:pt>
                <c:pt idx="1462">
                  <c:v>6463</c:v>
                </c:pt>
                <c:pt idx="1463">
                  <c:v>6462</c:v>
                </c:pt>
                <c:pt idx="1464">
                  <c:v>6461</c:v>
                </c:pt>
                <c:pt idx="1465">
                  <c:v>6459</c:v>
                </c:pt>
                <c:pt idx="1466">
                  <c:v>6458</c:v>
                </c:pt>
                <c:pt idx="1467">
                  <c:v>6457</c:v>
                </c:pt>
                <c:pt idx="1468">
                  <c:v>6456</c:v>
                </c:pt>
                <c:pt idx="1469">
                  <c:v>6454</c:v>
                </c:pt>
                <c:pt idx="1470">
                  <c:v>6453</c:v>
                </c:pt>
                <c:pt idx="1471">
                  <c:v>6452</c:v>
                </c:pt>
                <c:pt idx="1472">
                  <c:v>6451</c:v>
                </c:pt>
                <c:pt idx="1473">
                  <c:v>6449</c:v>
                </c:pt>
                <c:pt idx="1474">
                  <c:v>6448</c:v>
                </c:pt>
                <c:pt idx="1475">
                  <c:v>6447</c:v>
                </c:pt>
                <c:pt idx="1476">
                  <c:v>6446</c:v>
                </c:pt>
                <c:pt idx="1477">
                  <c:v>6444</c:v>
                </c:pt>
                <c:pt idx="1478">
                  <c:v>6443</c:v>
                </c:pt>
                <c:pt idx="1479">
                  <c:v>6442</c:v>
                </c:pt>
                <c:pt idx="1480">
                  <c:v>6440</c:v>
                </c:pt>
                <c:pt idx="1481">
                  <c:v>6439</c:v>
                </c:pt>
                <c:pt idx="1482">
                  <c:v>6438</c:v>
                </c:pt>
                <c:pt idx="1483">
                  <c:v>6434</c:v>
                </c:pt>
                <c:pt idx="1484">
                  <c:v>6429</c:v>
                </c:pt>
                <c:pt idx="1485">
                  <c:v>6425</c:v>
                </c:pt>
                <c:pt idx="1486">
                  <c:v>6420</c:v>
                </c:pt>
                <c:pt idx="1487">
                  <c:v>6416</c:v>
                </c:pt>
                <c:pt idx="1488">
                  <c:v>6411</c:v>
                </c:pt>
                <c:pt idx="1489">
                  <c:v>6407</c:v>
                </c:pt>
                <c:pt idx="1490">
                  <c:v>6403</c:v>
                </c:pt>
                <c:pt idx="1491">
                  <c:v>6398</c:v>
                </c:pt>
                <c:pt idx="1492">
                  <c:v>6394</c:v>
                </c:pt>
                <c:pt idx="1493">
                  <c:v>6389</c:v>
                </c:pt>
                <c:pt idx="1494">
                  <c:v>6385</c:v>
                </c:pt>
                <c:pt idx="1495">
                  <c:v>6380</c:v>
                </c:pt>
                <c:pt idx="1496">
                  <c:v>6380</c:v>
                </c:pt>
                <c:pt idx="1497">
                  <c:v>6380</c:v>
                </c:pt>
                <c:pt idx="1498">
                  <c:v>6380</c:v>
                </c:pt>
                <c:pt idx="1499">
                  <c:v>6380</c:v>
                </c:pt>
                <c:pt idx="1500">
                  <c:v>6379</c:v>
                </c:pt>
                <c:pt idx="1501">
                  <c:v>6379</c:v>
                </c:pt>
                <c:pt idx="1502">
                  <c:v>6379</c:v>
                </c:pt>
                <c:pt idx="1503">
                  <c:v>6379</c:v>
                </c:pt>
                <c:pt idx="1504">
                  <c:v>6379</c:v>
                </c:pt>
                <c:pt idx="1505">
                  <c:v>6379</c:v>
                </c:pt>
                <c:pt idx="1506">
                  <c:v>6379</c:v>
                </c:pt>
                <c:pt idx="1507">
                  <c:v>6379</c:v>
                </c:pt>
                <c:pt idx="1508">
                  <c:v>6378</c:v>
                </c:pt>
                <c:pt idx="1509">
                  <c:v>6378</c:v>
                </c:pt>
                <c:pt idx="1510">
                  <c:v>6378</c:v>
                </c:pt>
                <c:pt idx="1511">
                  <c:v>6378</c:v>
                </c:pt>
                <c:pt idx="1512">
                  <c:v>6378</c:v>
                </c:pt>
                <c:pt idx="1513">
                  <c:v>6378</c:v>
                </c:pt>
                <c:pt idx="1514">
                  <c:v>6378</c:v>
                </c:pt>
                <c:pt idx="1515">
                  <c:v>6377</c:v>
                </c:pt>
                <c:pt idx="1516">
                  <c:v>6377</c:v>
                </c:pt>
                <c:pt idx="1517">
                  <c:v>6377</c:v>
                </c:pt>
                <c:pt idx="1518">
                  <c:v>6377</c:v>
                </c:pt>
                <c:pt idx="1519">
                  <c:v>6377</c:v>
                </c:pt>
                <c:pt idx="1520">
                  <c:v>6377</c:v>
                </c:pt>
                <c:pt idx="1521">
                  <c:v>6377</c:v>
                </c:pt>
                <c:pt idx="1522">
                  <c:v>6376</c:v>
                </c:pt>
                <c:pt idx="1523">
                  <c:v>6376</c:v>
                </c:pt>
                <c:pt idx="1524">
                  <c:v>6376</c:v>
                </c:pt>
                <c:pt idx="1525">
                  <c:v>6376</c:v>
                </c:pt>
                <c:pt idx="1526">
                  <c:v>6376</c:v>
                </c:pt>
                <c:pt idx="1527">
                  <c:v>6376</c:v>
                </c:pt>
                <c:pt idx="1528">
                  <c:v>6376</c:v>
                </c:pt>
                <c:pt idx="1529">
                  <c:v>6375</c:v>
                </c:pt>
                <c:pt idx="1530">
                  <c:v>6375</c:v>
                </c:pt>
                <c:pt idx="1531">
                  <c:v>6375</c:v>
                </c:pt>
                <c:pt idx="1532">
                  <c:v>6375</c:v>
                </c:pt>
                <c:pt idx="1533">
                  <c:v>6375</c:v>
                </c:pt>
                <c:pt idx="1534">
                  <c:v>6375</c:v>
                </c:pt>
                <c:pt idx="1535">
                  <c:v>6375</c:v>
                </c:pt>
                <c:pt idx="1536">
                  <c:v>6374</c:v>
                </c:pt>
                <c:pt idx="1537">
                  <c:v>6374</c:v>
                </c:pt>
                <c:pt idx="1538">
                  <c:v>6374</c:v>
                </c:pt>
                <c:pt idx="1539">
                  <c:v>6374</c:v>
                </c:pt>
                <c:pt idx="1540">
                  <c:v>6374</c:v>
                </c:pt>
                <c:pt idx="1541">
                  <c:v>6374</c:v>
                </c:pt>
                <c:pt idx="1542">
                  <c:v>6374</c:v>
                </c:pt>
                <c:pt idx="1543">
                  <c:v>6373</c:v>
                </c:pt>
                <c:pt idx="1544">
                  <c:v>6373</c:v>
                </c:pt>
                <c:pt idx="1545">
                  <c:v>6373</c:v>
                </c:pt>
                <c:pt idx="1546">
                  <c:v>6373</c:v>
                </c:pt>
                <c:pt idx="1547">
                  <c:v>6373</c:v>
                </c:pt>
                <c:pt idx="1548">
                  <c:v>6373</c:v>
                </c:pt>
                <c:pt idx="1549">
                  <c:v>6372</c:v>
                </c:pt>
                <c:pt idx="1550">
                  <c:v>6372</c:v>
                </c:pt>
                <c:pt idx="1551">
                  <c:v>6372</c:v>
                </c:pt>
                <c:pt idx="1552">
                  <c:v>6372</c:v>
                </c:pt>
                <c:pt idx="1553">
                  <c:v>6372</c:v>
                </c:pt>
                <c:pt idx="1554">
                  <c:v>6372</c:v>
                </c:pt>
                <c:pt idx="1555">
                  <c:v>6372</c:v>
                </c:pt>
                <c:pt idx="1556">
                  <c:v>6371</c:v>
                </c:pt>
                <c:pt idx="1557">
                  <c:v>6371</c:v>
                </c:pt>
                <c:pt idx="1558">
                  <c:v>6371</c:v>
                </c:pt>
                <c:pt idx="1559">
                  <c:v>6371</c:v>
                </c:pt>
                <c:pt idx="1560">
                  <c:v>6371</c:v>
                </c:pt>
                <c:pt idx="1561">
                  <c:v>6371</c:v>
                </c:pt>
                <c:pt idx="1562">
                  <c:v>6371</c:v>
                </c:pt>
                <c:pt idx="1563">
                  <c:v>6370</c:v>
                </c:pt>
                <c:pt idx="1564">
                  <c:v>6370</c:v>
                </c:pt>
                <c:pt idx="1565">
                  <c:v>6370</c:v>
                </c:pt>
                <c:pt idx="1566">
                  <c:v>6370</c:v>
                </c:pt>
                <c:pt idx="1567">
                  <c:v>6371</c:v>
                </c:pt>
                <c:pt idx="1568">
                  <c:v>6373</c:v>
                </c:pt>
                <c:pt idx="1569">
                  <c:v>6375</c:v>
                </c:pt>
                <c:pt idx="1570">
                  <c:v>6376</c:v>
                </c:pt>
                <c:pt idx="1571">
                  <c:v>6378</c:v>
                </c:pt>
                <c:pt idx="1572">
                  <c:v>6379</c:v>
                </c:pt>
                <c:pt idx="1573">
                  <c:v>6381</c:v>
                </c:pt>
                <c:pt idx="1574">
                  <c:v>6382</c:v>
                </c:pt>
                <c:pt idx="1575">
                  <c:v>6384</c:v>
                </c:pt>
                <c:pt idx="1576">
                  <c:v>6385</c:v>
                </c:pt>
                <c:pt idx="1577">
                  <c:v>6387</c:v>
                </c:pt>
                <c:pt idx="1578">
                  <c:v>6388</c:v>
                </c:pt>
                <c:pt idx="1579">
                  <c:v>6390</c:v>
                </c:pt>
                <c:pt idx="1580">
                  <c:v>6392</c:v>
                </c:pt>
                <c:pt idx="1581">
                  <c:v>6393</c:v>
                </c:pt>
                <c:pt idx="1582">
                  <c:v>6395</c:v>
                </c:pt>
                <c:pt idx="1583">
                  <c:v>6396</c:v>
                </c:pt>
                <c:pt idx="1584">
                  <c:v>6398</c:v>
                </c:pt>
                <c:pt idx="1585">
                  <c:v>6399</c:v>
                </c:pt>
                <c:pt idx="1586">
                  <c:v>6401</c:v>
                </c:pt>
                <c:pt idx="1587">
                  <c:v>6402</c:v>
                </c:pt>
                <c:pt idx="1588">
                  <c:v>6404</c:v>
                </c:pt>
                <c:pt idx="1589">
                  <c:v>6406</c:v>
                </c:pt>
                <c:pt idx="1590">
                  <c:v>6407</c:v>
                </c:pt>
                <c:pt idx="1591">
                  <c:v>6409</c:v>
                </c:pt>
                <c:pt idx="1592">
                  <c:v>6410</c:v>
                </c:pt>
                <c:pt idx="1593">
                  <c:v>6412</c:v>
                </c:pt>
                <c:pt idx="1594">
                  <c:v>6413</c:v>
                </c:pt>
                <c:pt idx="1595">
                  <c:v>6415</c:v>
                </c:pt>
                <c:pt idx="1596">
                  <c:v>6416</c:v>
                </c:pt>
                <c:pt idx="1597">
                  <c:v>6418</c:v>
                </c:pt>
                <c:pt idx="1598">
                  <c:v>6420</c:v>
                </c:pt>
                <c:pt idx="1599">
                  <c:v>6421</c:v>
                </c:pt>
                <c:pt idx="1600">
                  <c:v>6423</c:v>
                </c:pt>
                <c:pt idx="1601">
                  <c:v>6424</c:v>
                </c:pt>
                <c:pt idx="1602">
                  <c:v>6426</c:v>
                </c:pt>
                <c:pt idx="1603">
                  <c:v>6427</c:v>
                </c:pt>
                <c:pt idx="1604">
                  <c:v>6429</c:v>
                </c:pt>
                <c:pt idx="1605">
                  <c:v>6430</c:v>
                </c:pt>
                <c:pt idx="1606">
                  <c:v>6432</c:v>
                </c:pt>
                <c:pt idx="1607">
                  <c:v>6433</c:v>
                </c:pt>
                <c:pt idx="1608">
                  <c:v>6435</c:v>
                </c:pt>
                <c:pt idx="1609">
                  <c:v>6437</c:v>
                </c:pt>
                <c:pt idx="1610">
                  <c:v>6438</c:v>
                </c:pt>
                <c:pt idx="1611">
                  <c:v>6440</c:v>
                </c:pt>
                <c:pt idx="1612">
                  <c:v>6441</c:v>
                </c:pt>
                <c:pt idx="1613">
                  <c:v>6443</c:v>
                </c:pt>
                <c:pt idx="1614">
                  <c:v>6444</c:v>
                </c:pt>
                <c:pt idx="1615">
                  <c:v>6446</c:v>
                </c:pt>
                <c:pt idx="1616">
                  <c:v>6447</c:v>
                </c:pt>
                <c:pt idx="1617">
                  <c:v>6449</c:v>
                </c:pt>
                <c:pt idx="1618">
                  <c:v>6451</c:v>
                </c:pt>
                <c:pt idx="1619">
                  <c:v>6452</c:v>
                </c:pt>
                <c:pt idx="1620">
                  <c:v>6454</c:v>
                </c:pt>
                <c:pt idx="1621">
                  <c:v>6455</c:v>
                </c:pt>
                <c:pt idx="1622">
                  <c:v>6457</c:v>
                </c:pt>
                <c:pt idx="1623">
                  <c:v>6458</c:v>
                </c:pt>
                <c:pt idx="1624">
                  <c:v>6460</c:v>
                </c:pt>
                <c:pt idx="1625">
                  <c:v>6461</c:v>
                </c:pt>
                <c:pt idx="1626">
                  <c:v>6463</c:v>
                </c:pt>
                <c:pt idx="1627">
                  <c:v>6464</c:v>
                </c:pt>
                <c:pt idx="1628">
                  <c:v>6466</c:v>
                </c:pt>
                <c:pt idx="1629">
                  <c:v>6468</c:v>
                </c:pt>
                <c:pt idx="1630">
                  <c:v>6469</c:v>
                </c:pt>
                <c:pt idx="1631">
                  <c:v>6471</c:v>
                </c:pt>
                <c:pt idx="1632">
                  <c:v>6472</c:v>
                </c:pt>
                <c:pt idx="1633">
                  <c:v>6474</c:v>
                </c:pt>
                <c:pt idx="1634">
                  <c:v>6475</c:v>
                </c:pt>
                <c:pt idx="1635">
                  <c:v>6477</c:v>
                </c:pt>
                <c:pt idx="1636">
                  <c:v>6478</c:v>
                </c:pt>
                <c:pt idx="1637">
                  <c:v>6480</c:v>
                </c:pt>
                <c:pt idx="1638">
                  <c:v>6478</c:v>
                </c:pt>
                <c:pt idx="1639">
                  <c:v>6477</c:v>
                </c:pt>
                <c:pt idx="1640">
                  <c:v>6475</c:v>
                </c:pt>
                <c:pt idx="1641">
                  <c:v>6474</c:v>
                </c:pt>
                <c:pt idx="1642">
                  <c:v>6472</c:v>
                </c:pt>
                <c:pt idx="1643">
                  <c:v>6470</c:v>
                </c:pt>
                <c:pt idx="1644">
                  <c:v>6469</c:v>
                </c:pt>
                <c:pt idx="1645">
                  <c:v>6467</c:v>
                </c:pt>
                <c:pt idx="1646">
                  <c:v>6465</c:v>
                </c:pt>
                <c:pt idx="1647">
                  <c:v>6464</c:v>
                </c:pt>
                <c:pt idx="1648">
                  <c:v>6462</c:v>
                </c:pt>
                <c:pt idx="1649">
                  <c:v>6461</c:v>
                </c:pt>
                <c:pt idx="1650">
                  <c:v>6459</c:v>
                </c:pt>
                <c:pt idx="1651">
                  <c:v>6457</c:v>
                </c:pt>
                <c:pt idx="1652">
                  <c:v>6456</c:v>
                </c:pt>
                <c:pt idx="1653">
                  <c:v>6454</c:v>
                </c:pt>
                <c:pt idx="1654">
                  <c:v>6452</c:v>
                </c:pt>
                <c:pt idx="1655">
                  <c:v>6451</c:v>
                </c:pt>
                <c:pt idx="1656">
                  <c:v>6449</c:v>
                </c:pt>
                <c:pt idx="1657">
                  <c:v>6448</c:v>
                </c:pt>
                <c:pt idx="1658">
                  <c:v>6446</c:v>
                </c:pt>
                <c:pt idx="1659">
                  <c:v>6444</c:v>
                </c:pt>
                <c:pt idx="1660">
                  <c:v>6443</c:v>
                </c:pt>
                <c:pt idx="1661">
                  <c:v>6441</c:v>
                </c:pt>
                <c:pt idx="1662">
                  <c:v>6440</c:v>
                </c:pt>
                <c:pt idx="1663">
                  <c:v>6438</c:v>
                </c:pt>
                <c:pt idx="1664">
                  <c:v>6436</c:v>
                </c:pt>
                <c:pt idx="1665">
                  <c:v>6435</c:v>
                </c:pt>
                <c:pt idx="1666">
                  <c:v>6433</c:v>
                </c:pt>
                <c:pt idx="1667">
                  <c:v>6431</c:v>
                </c:pt>
                <c:pt idx="1668">
                  <c:v>6430</c:v>
                </c:pt>
                <c:pt idx="1669">
                  <c:v>6428</c:v>
                </c:pt>
                <c:pt idx="1670">
                  <c:v>6427</c:v>
                </c:pt>
                <c:pt idx="1671">
                  <c:v>6425</c:v>
                </c:pt>
                <c:pt idx="1672">
                  <c:v>6423</c:v>
                </c:pt>
                <c:pt idx="1673">
                  <c:v>6422</c:v>
                </c:pt>
                <c:pt idx="1674">
                  <c:v>6420</c:v>
                </c:pt>
                <c:pt idx="1675">
                  <c:v>6418</c:v>
                </c:pt>
                <c:pt idx="1676">
                  <c:v>6417</c:v>
                </c:pt>
                <c:pt idx="1677">
                  <c:v>6415</c:v>
                </c:pt>
                <c:pt idx="1678">
                  <c:v>6421</c:v>
                </c:pt>
                <c:pt idx="1679">
                  <c:v>6428</c:v>
                </c:pt>
                <c:pt idx="1680">
                  <c:v>6434</c:v>
                </c:pt>
                <c:pt idx="1681">
                  <c:v>6441</c:v>
                </c:pt>
                <c:pt idx="1682">
                  <c:v>6447</c:v>
                </c:pt>
                <c:pt idx="1683">
                  <c:v>6454</c:v>
                </c:pt>
                <c:pt idx="1684">
                  <c:v>6461</c:v>
                </c:pt>
                <c:pt idx="1685">
                  <c:v>6467</c:v>
                </c:pt>
                <c:pt idx="1686">
                  <c:v>6474</c:v>
                </c:pt>
                <c:pt idx="1687">
                  <c:v>6481</c:v>
                </c:pt>
                <c:pt idx="1688">
                  <c:v>6487</c:v>
                </c:pt>
                <c:pt idx="1689">
                  <c:v>6494</c:v>
                </c:pt>
                <c:pt idx="1690">
                  <c:v>6501</c:v>
                </c:pt>
                <c:pt idx="1691">
                  <c:v>6507</c:v>
                </c:pt>
                <c:pt idx="1692">
                  <c:v>6514</c:v>
                </c:pt>
                <c:pt idx="1693">
                  <c:v>6520</c:v>
                </c:pt>
                <c:pt idx="1694">
                  <c:v>6523</c:v>
                </c:pt>
                <c:pt idx="1695">
                  <c:v>6526</c:v>
                </c:pt>
                <c:pt idx="1696">
                  <c:v>6529</c:v>
                </c:pt>
                <c:pt idx="1697">
                  <c:v>6532</c:v>
                </c:pt>
                <c:pt idx="1698">
                  <c:v>6535</c:v>
                </c:pt>
                <c:pt idx="1699">
                  <c:v>6538</c:v>
                </c:pt>
                <c:pt idx="1700">
                  <c:v>6541</c:v>
                </c:pt>
                <c:pt idx="1701">
                  <c:v>6544</c:v>
                </c:pt>
                <c:pt idx="1702">
                  <c:v>6547</c:v>
                </c:pt>
                <c:pt idx="1703">
                  <c:v>6550</c:v>
                </c:pt>
                <c:pt idx="1704">
                  <c:v>6553</c:v>
                </c:pt>
                <c:pt idx="1705">
                  <c:v>6556</c:v>
                </c:pt>
                <c:pt idx="1706">
                  <c:v>6558</c:v>
                </c:pt>
                <c:pt idx="1707">
                  <c:v>6561</c:v>
                </c:pt>
                <c:pt idx="1708">
                  <c:v>6564</c:v>
                </c:pt>
                <c:pt idx="1709">
                  <c:v>6567</c:v>
                </c:pt>
                <c:pt idx="1710">
                  <c:v>6570</c:v>
                </c:pt>
                <c:pt idx="1711">
                  <c:v>6573</c:v>
                </c:pt>
                <c:pt idx="1712">
                  <c:v>6576</c:v>
                </c:pt>
                <c:pt idx="1713">
                  <c:v>6579</c:v>
                </c:pt>
                <c:pt idx="1714">
                  <c:v>6582</c:v>
                </c:pt>
                <c:pt idx="1715">
                  <c:v>6585</c:v>
                </c:pt>
                <c:pt idx="1716">
                  <c:v>6588</c:v>
                </c:pt>
                <c:pt idx="1717">
                  <c:v>6591</c:v>
                </c:pt>
                <c:pt idx="1718">
                  <c:v>6594</c:v>
                </c:pt>
                <c:pt idx="1719">
                  <c:v>6597</c:v>
                </c:pt>
                <c:pt idx="1720">
                  <c:v>6594</c:v>
                </c:pt>
                <c:pt idx="1721">
                  <c:v>6591</c:v>
                </c:pt>
                <c:pt idx="1722">
                  <c:v>6587</c:v>
                </c:pt>
                <c:pt idx="1723">
                  <c:v>6584</c:v>
                </c:pt>
                <c:pt idx="1724">
                  <c:v>6581</c:v>
                </c:pt>
                <c:pt idx="1725">
                  <c:v>6577</c:v>
                </c:pt>
                <c:pt idx="1726">
                  <c:v>6574</c:v>
                </c:pt>
                <c:pt idx="1727">
                  <c:v>6571</c:v>
                </c:pt>
                <c:pt idx="1728">
                  <c:v>6567</c:v>
                </c:pt>
                <c:pt idx="1729">
                  <c:v>6564</c:v>
                </c:pt>
                <c:pt idx="1730">
                  <c:v>6560</c:v>
                </c:pt>
                <c:pt idx="1731">
                  <c:v>6557</c:v>
                </c:pt>
                <c:pt idx="1732">
                  <c:v>6554</c:v>
                </c:pt>
                <c:pt idx="1733">
                  <c:v>6550</c:v>
                </c:pt>
                <c:pt idx="1734">
                  <c:v>6547</c:v>
                </c:pt>
                <c:pt idx="1735">
                  <c:v>6544</c:v>
                </c:pt>
                <c:pt idx="1736">
                  <c:v>6540</c:v>
                </c:pt>
                <c:pt idx="1737">
                  <c:v>6537</c:v>
                </c:pt>
                <c:pt idx="1738">
                  <c:v>6534</c:v>
                </c:pt>
                <c:pt idx="1739">
                  <c:v>6530</c:v>
                </c:pt>
                <c:pt idx="1740">
                  <c:v>6527</c:v>
                </c:pt>
                <c:pt idx="1741">
                  <c:v>6524</c:v>
                </c:pt>
                <c:pt idx="1742">
                  <c:v>6520</c:v>
                </c:pt>
                <c:pt idx="1743">
                  <c:v>6517</c:v>
                </c:pt>
                <c:pt idx="1744">
                  <c:v>6513</c:v>
                </c:pt>
                <c:pt idx="1745">
                  <c:v>6510</c:v>
                </c:pt>
                <c:pt idx="1746">
                  <c:v>6507</c:v>
                </c:pt>
                <c:pt idx="1747">
                  <c:v>6503</c:v>
                </c:pt>
                <c:pt idx="1748">
                  <c:v>6500</c:v>
                </c:pt>
                <c:pt idx="1749">
                  <c:v>6497</c:v>
                </c:pt>
                <c:pt idx="1750">
                  <c:v>6493</c:v>
                </c:pt>
                <c:pt idx="1751">
                  <c:v>6490</c:v>
                </c:pt>
                <c:pt idx="1752">
                  <c:v>6487</c:v>
                </c:pt>
                <c:pt idx="1753">
                  <c:v>6483</c:v>
                </c:pt>
                <c:pt idx="1754">
                  <c:v>6480</c:v>
                </c:pt>
                <c:pt idx="1755">
                  <c:v>6477</c:v>
                </c:pt>
                <c:pt idx="1756">
                  <c:v>6473</c:v>
                </c:pt>
                <c:pt idx="1757">
                  <c:v>6470</c:v>
                </c:pt>
                <c:pt idx="1758">
                  <c:v>6466</c:v>
                </c:pt>
                <c:pt idx="1759">
                  <c:v>6463</c:v>
                </c:pt>
                <c:pt idx="1760">
                  <c:v>6460</c:v>
                </c:pt>
                <c:pt idx="1761">
                  <c:v>6456</c:v>
                </c:pt>
                <c:pt idx="1762">
                  <c:v>6453</c:v>
                </c:pt>
                <c:pt idx="1763">
                  <c:v>6450</c:v>
                </c:pt>
                <c:pt idx="1764">
                  <c:v>6446</c:v>
                </c:pt>
                <c:pt idx="1765">
                  <c:v>6443</c:v>
                </c:pt>
                <c:pt idx="1766">
                  <c:v>6440</c:v>
                </c:pt>
                <c:pt idx="1767">
                  <c:v>6436</c:v>
                </c:pt>
                <c:pt idx="1768">
                  <c:v>6441</c:v>
                </c:pt>
                <c:pt idx="1769">
                  <c:v>6447</c:v>
                </c:pt>
                <c:pt idx="1770">
                  <c:v>6453</c:v>
                </c:pt>
                <c:pt idx="1771">
                  <c:v>6459</c:v>
                </c:pt>
                <c:pt idx="1772">
                  <c:v>6465</c:v>
                </c:pt>
                <c:pt idx="1773">
                  <c:v>6470</c:v>
                </c:pt>
                <c:pt idx="1774">
                  <c:v>6476</c:v>
                </c:pt>
                <c:pt idx="1775">
                  <c:v>6482</c:v>
                </c:pt>
                <c:pt idx="1776">
                  <c:v>6488</c:v>
                </c:pt>
                <c:pt idx="1777">
                  <c:v>6494</c:v>
                </c:pt>
                <c:pt idx="1778">
                  <c:v>6499</c:v>
                </c:pt>
                <c:pt idx="1779">
                  <c:v>6505</c:v>
                </c:pt>
                <c:pt idx="1780">
                  <c:v>6511</c:v>
                </c:pt>
                <c:pt idx="1781">
                  <c:v>6517</c:v>
                </c:pt>
                <c:pt idx="1782">
                  <c:v>6523</c:v>
                </c:pt>
                <c:pt idx="1783">
                  <c:v>6528</c:v>
                </c:pt>
                <c:pt idx="1784">
                  <c:v>6534</c:v>
                </c:pt>
                <c:pt idx="1785">
                  <c:v>6540</c:v>
                </c:pt>
                <c:pt idx="1786">
                  <c:v>6546</c:v>
                </c:pt>
                <c:pt idx="1787">
                  <c:v>6552</c:v>
                </c:pt>
                <c:pt idx="1788">
                  <c:v>6557</c:v>
                </c:pt>
                <c:pt idx="1789">
                  <c:v>6563</c:v>
                </c:pt>
                <c:pt idx="1790">
                  <c:v>6569</c:v>
                </c:pt>
                <c:pt idx="1791">
                  <c:v>6575</c:v>
                </c:pt>
                <c:pt idx="1792">
                  <c:v>6581</c:v>
                </c:pt>
                <c:pt idx="1793">
                  <c:v>6586</c:v>
                </c:pt>
                <c:pt idx="1794">
                  <c:v>6592</c:v>
                </c:pt>
                <c:pt idx="1795">
                  <c:v>6598</c:v>
                </c:pt>
                <c:pt idx="1796">
                  <c:v>6604</c:v>
                </c:pt>
                <c:pt idx="1797">
                  <c:v>6602</c:v>
                </c:pt>
                <c:pt idx="1798">
                  <c:v>6600</c:v>
                </c:pt>
                <c:pt idx="1799">
                  <c:v>6598</c:v>
                </c:pt>
                <c:pt idx="1800">
                  <c:v>6596</c:v>
                </c:pt>
                <c:pt idx="1801">
                  <c:v>6594</c:v>
                </c:pt>
                <c:pt idx="1802">
                  <c:v>6592</c:v>
                </c:pt>
                <c:pt idx="1803">
                  <c:v>6590</c:v>
                </c:pt>
                <c:pt idx="1804">
                  <c:v>6588</c:v>
                </c:pt>
                <c:pt idx="1805">
                  <c:v>6586</c:v>
                </c:pt>
                <c:pt idx="1806">
                  <c:v>6583</c:v>
                </c:pt>
                <c:pt idx="1807">
                  <c:v>6581</c:v>
                </c:pt>
                <c:pt idx="1808">
                  <c:v>6579</c:v>
                </c:pt>
                <c:pt idx="1809">
                  <c:v>6577</c:v>
                </c:pt>
                <c:pt idx="1810">
                  <c:v>6575</c:v>
                </c:pt>
                <c:pt idx="1811">
                  <c:v>6573</c:v>
                </c:pt>
                <c:pt idx="1812">
                  <c:v>6571</c:v>
                </c:pt>
                <c:pt idx="1813">
                  <c:v>6569</c:v>
                </c:pt>
                <c:pt idx="1814">
                  <c:v>6567</c:v>
                </c:pt>
                <c:pt idx="1815">
                  <c:v>6565</c:v>
                </c:pt>
                <c:pt idx="1816">
                  <c:v>6563</c:v>
                </c:pt>
                <c:pt idx="1817">
                  <c:v>6561</c:v>
                </c:pt>
                <c:pt idx="1818">
                  <c:v>6559</c:v>
                </c:pt>
                <c:pt idx="1819">
                  <c:v>6557</c:v>
                </c:pt>
                <c:pt idx="1820">
                  <c:v>6555</c:v>
                </c:pt>
                <c:pt idx="1821">
                  <c:v>6553</c:v>
                </c:pt>
                <c:pt idx="1822">
                  <c:v>6550</c:v>
                </c:pt>
                <c:pt idx="1823">
                  <c:v>6548</c:v>
                </c:pt>
                <c:pt idx="1824">
                  <c:v>6546</c:v>
                </c:pt>
                <c:pt idx="1825">
                  <c:v>6544</c:v>
                </c:pt>
                <c:pt idx="1826">
                  <c:v>6542</c:v>
                </c:pt>
                <c:pt idx="1827">
                  <c:v>6540</c:v>
                </c:pt>
                <c:pt idx="1828">
                  <c:v>6538</c:v>
                </c:pt>
                <c:pt idx="1829">
                  <c:v>6536</c:v>
                </c:pt>
                <c:pt idx="1830">
                  <c:v>6534</c:v>
                </c:pt>
                <c:pt idx="1831">
                  <c:v>6532</c:v>
                </c:pt>
                <c:pt idx="1832">
                  <c:v>6530</c:v>
                </c:pt>
                <c:pt idx="1833">
                  <c:v>6527</c:v>
                </c:pt>
                <c:pt idx="1834">
                  <c:v>6524</c:v>
                </c:pt>
                <c:pt idx="1835">
                  <c:v>6522</c:v>
                </c:pt>
                <c:pt idx="1836">
                  <c:v>6519</c:v>
                </c:pt>
                <c:pt idx="1837">
                  <c:v>6516</c:v>
                </c:pt>
                <c:pt idx="1838">
                  <c:v>6514</c:v>
                </c:pt>
                <c:pt idx="1839">
                  <c:v>6511</c:v>
                </c:pt>
                <c:pt idx="1840">
                  <c:v>6508</c:v>
                </c:pt>
                <c:pt idx="1841">
                  <c:v>6506</c:v>
                </c:pt>
                <c:pt idx="1842">
                  <c:v>6503</c:v>
                </c:pt>
                <c:pt idx="1843">
                  <c:v>6500</c:v>
                </c:pt>
                <c:pt idx="1844">
                  <c:v>6498</c:v>
                </c:pt>
                <c:pt idx="1845">
                  <c:v>6495</c:v>
                </c:pt>
                <c:pt idx="1846">
                  <c:v>6492</c:v>
                </c:pt>
                <c:pt idx="1847">
                  <c:v>6490</c:v>
                </c:pt>
                <c:pt idx="1848">
                  <c:v>6487</c:v>
                </c:pt>
                <c:pt idx="1849">
                  <c:v>6484</c:v>
                </c:pt>
                <c:pt idx="1850">
                  <c:v>6482</c:v>
                </c:pt>
                <c:pt idx="1851">
                  <c:v>6479</c:v>
                </c:pt>
                <c:pt idx="1852">
                  <c:v>6476</c:v>
                </c:pt>
                <c:pt idx="1853">
                  <c:v>6474</c:v>
                </c:pt>
                <c:pt idx="1854">
                  <c:v>6475</c:v>
                </c:pt>
                <c:pt idx="1855">
                  <c:v>6477</c:v>
                </c:pt>
                <c:pt idx="1856">
                  <c:v>6478</c:v>
                </c:pt>
                <c:pt idx="1857">
                  <c:v>6479</c:v>
                </c:pt>
                <c:pt idx="1858">
                  <c:v>6480</c:v>
                </c:pt>
                <c:pt idx="1859">
                  <c:v>6482</c:v>
                </c:pt>
                <c:pt idx="1860">
                  <c:v>6483</c:v>
                </c:pt>
                <c:pt idx="1861">
                  <c:v>6484</c:v>
                </c:pt>
                <c:pt idx="1862">
                  <c:v>6485</c:v>
                </c:pt>
                <c:pt idx="1863">
                  <c:v>6487</c:v>
                </c:pt>
                <c:pt idx="1864">
                  <c:v>6488</c:v>
                </c:pt>
                <c:pt idx="1865">
                  <c:v>6489</c:v>
                </c:pt>
                <c:pt idx="1866">
                  <c:v>6490</c:v>
                </c:pt>
                <c:pt idx="1867">
                  <c:v>6492</c:v>
                </c:pt>
                <c:pt idx="1868">
                  <c:v>6493</c:v>
                </c:pt>
                <c:pt idx="1869">
                  <c:v>6494</c:v>
                </c:pt>
                <c:pt idx="1870">
                  <c:v>6495</c:v>
                </c:pt>
                <c:pt idx="1871">
                  <c:v>6497</c:v>
                </c:pt>
                <c:pt idx="1872">
                  <c:v>6498</c:v>
                </c:pt>
                <c:pt idx="1873">
                  <c:v>6499</c:v>
                </c:pt>
                <c:pt idx="1874">
                  <c:v>6500</c:v>
                </c:pt>
                <c:pt idx="1875">
                  <c:v>6501</c:v>
                </c:pt>
                <c:pt idx="1876">
                  <c:v>6503</c:v>
                </c:pt>
                <c:pt idx="1877">
                  <c:v>6504</c:v>
                </c:pt>
                <c:pt idx="1878">
                  <c:v>6505</c:v>
                </c:pt>
                <c:pt idx="1879">
                  <c:v>6506</c:v>
                </c:pt>
                <c:pt idx="1880">
                  <c:v>6508</c:v>
                </c:pt>
                <c:pt idx="1881">
                  <c:v>6509</c:v>
                </c:pt>
                <c:pt idx="1882">
                  <c:v>6510</c:v>
                </c:pt>
                <c:pt idx="1883">
                  <c:v>6511</c:v>
                </c:pt>
                <c:pt idx="1884">
                  <c:v>6513</c:v>
                </c:pt>
                <c:pt idx="1885">
                  <c:v>6514</c:v>
                </c:pt>
                <c:pt idx="1886">
                  <c:v>6515</c:v>
                </c:pt>
                <c:pt idx="1887">
                  <c:v>6516</c:v>
                </c:pt>
                <c:pt idx="1888">
                  <c:v>6518</c:v>
                </c:pt>
                <c:pt idx="1889">
                  <c:v>6519</c:v>
                </c:pt>
                <c:pt idx="1890">
                  <c:v>6520</c:v>
                </c:pt>
                <c:pt idx="1891">
                  <c:v>6521</c:v>
                </c:pt>
                <c:pt idx="1892">
                  <c:v>6523</c:v>
                </c:pt>
                <c:pt idx="1893">
                  <c:v>6524</c:v>
                </c:pt>
                <c:pt idx="1894">
                  <c:v>6525</c:v>
                </c:pt>
                <c:pt idx="1895">
                  <c:v>6526</c:v>
                </c:pt>
                <c:pt idx="1896">
                  <c:v>6528</c:v>
                </c:pt>
                <c:pt idx="1897">
                  <c:v>6529</c:v>
                </c:pt>
                <c:pt idx="1898">
                  <c:v>6530</c:v>
                </c:pt>
                <c:pt idx="1899">
                  <c:v>6531</c:v>
                </c:pt>
                <c:pt idx="1900">
                  <c:v>6533</c:v>
                </c:pt>
                <c:pt idx="1901">
                  <c:v>6534</c:v>
                </c:pt>
                <c:pt idx="1902">
                  <c:v>6535</c:v>
                </c:pt>
                <c:pt idx="1903">
                  <c:v>6531</c:v>
                </c:pt>
                <c:pt idx="1904">
                  <c:v>6528</c:v>
                </c:pt>
                <c:pt idx="1905">
                  <c:v>6525</c:v>
                </c:pt>
                <c:pt idx="1906">
                  <c:v>6521</c:v>
                </c:pt>
                <c:pt idx="1907">
                  <c:v>6518</c:v>
                </c:pt>
                <c:pt idx="1908">
                  <c:v>6514</c:v>
                </c:pt>
                <c:pt idx="1909">
                  <c:v>6511</c:v>
                </c:pt>
                <c:pt idx="1910">
                  <c:v>6508</c:v>
                </c:pt>
                <c:pt idx="1911">
                  <c:v>6504</c:v>
                </c:pt>
                <c:pt idx="1912">
                  <c:v>6501</c:v>
                </c:pt>
                <c:pt idx="1913">
                  <c:v>6497</c:v>
                </c:pt>
                <c:pt idx="1914">
                  <c:v>6494</c:v>
                </c:pt>
                <c:pt idx="1915">
                  <c:v>6490</c:v>
                </c:pt>
                <c:pt idx="1916">
                  <c:v>6487</c:v>
                </c:pt>
                <c:pt idx="1917">
                  <c:v>6484</c:v>
                </c:pt>
                <c:pt idx="1918">
                  <c:v>6480</c:v>
                </c:pt>
                <c:pt idx="1919">
                  <c:v>6477</c:v>
                </c:pt>
                <c:pt idx="1920">
                  <c:v>6473</c:v>
                </c:pt>
                <c:pt idx="1921">
                  <c:v>6470</c:v>
                </c:pt>
                <c:pt idx="1922">
                  <c:v>6467</c:v>
                </c:pt>
                <c:pt idx="1923">
                  <c:v>6463</c:v>
                </c:pt>
                <c:pt idx="1924">
                  <c:v>6460</c:v>
                </c:pt>
                <c:pt idx="1925">
                  <c:v>6459</c:v>
                </c:pt>
                <c:pt idx="1926">
                  <c:v>6457</c:v>
                </c:pt>
                <c:pt idx="1927">
                  <c:v>6456</c:v>
                </c:pt>
                <c:pt idx="1928">
                  <c:v>6454</c:v>
                </c:pt>
                <c:pt idx="1929">
                  <c:v>6453</c:v>
                </c:pt>
                <c:pt idx="1930">
                  <c:v>6452</c:v>
                </c:pt>
                <c:pt idx="1931">
                  <c:v>6450</c:v>
                </c:pt>
                <c:pt idx="1932">
                  <c:v>6449</c:v>
                </c:pt>
                <c:pt idx="1933">
                  <c:v>6447</c:v>
                </c:pt>
                <c:pt idx="1934">
                  <c:v>6446</c:v>
                </c:pt>
                <c:pt idx="1935">
                  <c:v>6445</c:v>
                </c:pt>
                <c:pt idx="1936">
                  <c:v>6443</c:v>
                </c:pt>
                <c:pt idx="1937">
                  <c:v>6442</c:v>
                </c:pt>
                <c:pt idx="1938">
                  <c:v>6441</c:v>
                </c:pt>
                <c:pt idx="1939">
                  <c:v>6439</c:v>
                </c:pt>
                <c:pt idx="1940">
                  <c:v>6438</c:v>
                </c:pt>
                <c:pt idx="1941">
                  <c:v>6436</c:v>
                </c:pt>
                <c:pt idx="1942">
                  <c:v>6435</c:v>
                </c:pt>
                <c:pt idx="1943">
                  <c:v>6434</c:v>
                </c:pt>
                <c:pt idx="1944">
                  <c:v>6432</c:v>
                </c:pt>
                <c:pt idx="1945">
                  <c:v>6431</c:v>
                </c:pt>
                <c:pt idx="1946">
                  <c:v>6430</c:v>
                </c:pt>
                <c:pt idx="1947">
                  <c:v>6428</c:v>
                </c:pt>
                <c:pt idx="1948">
                  <c:v>6427</c:v>
                </c:pt>
                <c:pt idx="1949">
                  <c:v>6425</c:v>
                </c:pt>
                <c:pt idx="1950">
                  <c:v>6424</c:v>
                </c:pt>
                <c:pt idx="1951">
                  <c:v>6423</c:v>
                </c:pt>
                <c:pt idx="1952">
                  <c:v>6421</c:v>
                </c:pt>
                <c:pt idx="1953">
                  <c:v>6420</c:v>
                </c:pt>
                <c:pt idx="1954">
                  <c:v>6418</c:v>
                </c:pt>
                <c:pt idx="1955">
                  <c:v>6417</c:v>
                </c:pt>
                <c:pt idx="1956">
                  <c:v>6416</c:v>
                </c:pt>
                <c:pt idx="1957">
                  <c:v>6414</c:v>
                </c:pt>
                <c:pt idx="1958">
                  <c:v>6413</c:v>
                </c:pt>
                <c:pt idx="1959">
                  <c:v>6412</c:v>
                </c:pt>
                <c:pt idx="1960">
                  <c:v>6410</c:v>
                </c:pt>
                <c:pt idx="1961">
                  <c:v>6409</c:v>
                </c:pt>
                <c:pt idx="1962">
                  <c:v>6407</c:v>
                </c:pt>
                <c:pt idx="1963">
                  <c:v>6406</c:v>
                </c:pt>
                <c:pt idx="1964">
                  <c:v>6405</c:v>
                </c:pt>
                <c:pt idx="1965">
                  <c:v>6403</c:v>
                </c:pt>
                <c:pt idx="1966">
                  <c:v>6402</c:v>
                </c:pt>
                <c:pt idx="1967">
                  <c:v>6401</c:v>
                </c:pt>
                <c:pt idx="1968">
                  <c:v>6399</c:v>
                </c:pt>
                <c:pt idx="1969">
                  <c:v>6398</c:v>
                </c:pt>
                <c:pt idx="1970">
                  <c:v>6396</c:v>
                </c:pt>
                <c:pt idx="1971">
                  <c:v>6395</c:v>
                </c:pt>
                <c:pt idx="1972">
                  <c:v>6394</c:v>
                </c:pt>
                <c:pt idx="1973">
                  <c:v>6392</c:v>
                </c:pt>
                <c:pt idx="1974">
                  <c:v>6391</c:v>
                </c:pt>
                <c:pt idx="1975">
                  <c:v>6389</c:v>
                </c:pt>
                <c:pt idx="1976">
                  <c:v>6388</c:v>
                </c:pt>
                <c:pt idx="1977">
                  <c:v>6387</c:v>
                </c:pt>
                <c:pt idx="1978">
                  <c:v>6385</c:v>
                </c:pt>
                <c:pt idx="1979">
                  <c:v>6384</c:v>
                </c:pt>
                <c:pt idx="1980">
                  <c:v>6383</c:v>
                </c:pt>
                <c:pt idx="1981">
                  <c:v>6382</c:v>
                </c:pt>
                <c:pt idx="1982">
                  <c:v>6381</c:v>
                </c:pt>
                <c:pt idx="1983">
                  <c:v>6380</c:v>
                </c:pt>
                <c:pt idx="1984">
                  <c:v>6379</c:v>
                </c:pt>
                <c:pt idx="1985">
                  <c:v>6379</c:v>
                </c:pt>
                <c:pt idx="1986">
                  <c:v>6378</c:v>
                </c:pt>
                <c:pt idx="1987">
                  <c:v>6377</c:v>
                </c:pt>
                <c:pt idx="1988">
                  <c:v>6376</c:v>
                </c:pt>
                <c:pt idx="1989">
                  <c:v>6375</c:v>
                </c:pt>
                <c:pt idx="1990">
                  <c:v>6374</c:v>
                </c:pt>
                <c:pt idx="1991">
                  <c:v>6373</c:v>
                </c:pt>
                <c:pt idx="1992">
                  <c:v>6372</c:v>
                </c:pt>
                <c:pt idx="1993">
                  <c:v>6371</c:v>
                </c:pt>
                <c:pt idx="1994">
                  <c:v>6371</c:v>
                </c:pt>
                <c:pt idx="1995">
                  <c:v>6370</c:v>
                </c:pt>
                <c:pt idx="1996">
                  <c:v>6369</c:v>
                </c:pt>
                <c:pt idx="1997">
                  <c:v>6368</c:v>
                </c:pt>
                <c:pt idx="1998">
                  <c:v>6367</c:v>
                </c:pt>
                <c:pt idx="1999">
                  <c:v>6366</c:v>
                </c:pt>
                <c:pt idx="2000">
                  <c:v>6365</c:v>
                </c:pt>
                <c:pt idx="2001">
                  <c:v>6364</c:v>
                </c:pt>
                <c:pt idx="2002">
                  <c:v>6363</c:v>
                </c:pt>
                <c:pt idx="2003">
                  <c:v>6363</c:v>
                </c:pt>
                <c:pt idx="2004">
                  <c:v>6362</c:v>
                </c:pt>
                <c:pt idx="2005">
                  <c:v>6361</c:v>
                </c:pt>
                <c:pt idx="2006">
                  <c:v>6360</c:v>
                </c:pt>
                <c:pt idx="2007">
                  <c:v>6359</c:v>
                </c:pt>
                <c:pt idx="2008">
                  <c:v>6358</c:v>
                </c:pt>
                <c:pt idx="2009">
                  <c:v>6357</c:v>
                </c:pt>
                <c:pt idx="2010">
                  <c:v>6356</c:v>
                </c:pt>
                <c:pt idx="2011">
                  <c:v>6355</c:v>
                </c:pt>
                <c:pt idx="2012">
                  <c:v>6355</c:v>
                </c:pt>
                <c:pt idx="2013">
                  <c:v>6354</c:v>
                </c:pt>
                <c:pt idx="2014">
                  <c:v>6353</c:v>
                </c:pt>
                <c:pt idx="2015">
                  <c:v>6352</c:v>
                </c:pt>
                <c:pt idx="2016">
                  <c:v>6351</c:v>
                </c:pt>
                <c:pt idx="2017">
                  <c:v>6357</c:v>
                </c:pt>
                <c:pt idx="2018">
                  <c:v>6364</c:v>
                </c:pt>
                <c:pt idx="2019">
                  <c:v>6371</c:v>
                </c:pt>
                <c:pt idx="2020">
                  <c:v>6377</c:v>
                </c:pt>
                <c:pt idx="2021">
                  <c:v>6384</c:v>
                </c:pt>
                <c:pt idx="2022">
                  <c:v>6391</c:v>
                </c:pt>
                <c:pt idx="2023">
                  <c:v>6397</c:v>
                </c:pt>
                <c:pt idx="2024">
                  <c:v>6404</c:v>
                </c:pt>
                <c:pt idx="2025">
                  <c:v>6411</c:v>
                </c:pt>
                <c:pt idx="2026">
                  <c:v>6418</c:v>
                </c:pt>
                <c:pt idx="2027">
                  <c:v>6424</c:v>
                </c:pt>
                <c:pt idx="2028">
                  <c:v>6431</c:v>
                </c:pt>
                <c:pt idx="2029">
                  <c:v>6438</c:v>
                </c:pt>
                <c:pt idx="2030">
                  <c:v>6444</c:v>
                </c:pt>
                <c:pt idx="2031">
                  <c:v>6451</c:v>
                </c:pt>
                <c:pt idx="2032">
                  <c:v>6458</c:v>
                </c:pt>
                <c:pt idx="2033">
                  <c:v>6464</c:v>
                </c:pt>
                <c:pt idx="2034">
                  <c:v>6471</c:v>
                </c:pt>
                <c:pt idx="2035">
                  <c:v>6478</c:v>
                </c:pt>
                <c:pt idx="2036">
                  <c:v>6484</c:v>
                </c:pt>
                <c:pt idx="2037">
                  <c:v>6491</c:v>
                </c:pt>
                <c:pt idx="2038">
                  <c:v>6498</c:v>
                </c:pt>
                <c:pt idx="2039">
                  <c:v>6505</c:v>
                </c:pt>
                <c:pt idx="2040">
                  <c:v>6511</c:v>
                </c:pt>
                <c:pt idx="2041">
                  <c:v>6518</c:v>
                </c:pt>
                <c:pt idx="2042">
                  <c:v>6525</c:v>
                </c:pt>
                <c:pt idx="2043">
                  <c:v>6531</c:v>
                </c:pt>
                <c:pt idx="2044">
                  <c:v>6538</c:v>
                </c:pt>
                <c:pt idx="2045">
                  <c:v>6545</c:v>
                </c:pt>
                <c:pt idx="2046">
                  <c:v>6551</c:v>
                </c:pt>
                <c:pt idx="2047">
                  <c:v>6558</c:v>
                </c:pt>
                <c:pt idx="2048">
                  <c:v>6565</c:v>
                </c:pt>
                <c:pt idx="2049">
                  <c:v>6571</c:v>
                </c:pt>
                <c:pt idx="2050">
                  <c:v>6578</c:v>
                </c:pt>
                <c:pt idx="2051">
                  <c:v>6585</c:v>
                </c:pt>
                <c:pt idx="2052">
                  <c:v>6592</c:v>
                </c:pt>
                <c:pt idx="2053">
                  <c:v>6598</c:v>
                </c:pt>
                <c:pt idx="2054">
                  <c:v>6605</c:v>
                </c:pt>
                <c:pt idx="2055">
                  <c:v>6612</c:v>
                </c:pt>
                <c:pt idx="2056">
                  <c:v>6618</c:v>
                </c:pt>
                <c:pt idx="2057">
                  <c:v>6625</c:v>
                </c:pt>
                <c:pt idx="2058">
                  <c:v>6623</c:v>
                </c:pt>
                <c:pt idx="2059">
                  <c:v>6620</c:v>
                </c:pt>
                <c:pt idx="2060">
                  <c:v>6618</c:v>
                </c:pt>
                <c:pt idx="2061">
                  <c:v>6615</c:v>
                </c:pt>
                <c:pt idx="2062">
                  <c:v>6613</c:v>
                </c:pt>
                <c:pt idx="2063">
                  <c:v>6610</c:v>
                </c:pt>
                <c:pt idx="2064">
                  <c:v>6608</c:v>
                </c:pt>
                <c:pt idx="2065">
                  <c:v>6606</c:v>
                </c:pt>
                <c:pt idx="2066">
                  <c:v>6603</c:v>
                </c:pt>
                <c:pt idx="2067">
                  <c:v>6601</c:v>
                </c:pt>
                <c:pt idx="2068">
                  <c:v>6598</c:v>
                </c:pt>
                <c:pt idx="2069">
                  <c:v>6596</c:v>
                </c:pt>
                <c:pt idx="2070">
                  <c:v>6594</c:v>
                </c:pt>
                <c:pt idx="2071">
                  <c:v>6591</c:v>
                </c:pt>
                <c:pt idx="2072">
                  <c:v>6589</c:v>
                </c:pt>
                <c:pt idx="2073">
                  <c:v>6586</c:v>
                </c:pt>
                <c:pt idx="2074">
                  <c:v>6584</c:v>
                </c:pt>
                <c:pt idx="2075">
                  <c:v>6582</c:v>
                </c:pt>
                <c:pt idx="2076">
                  <c:v>6579</c:v>
                </c:pt>
                <c:pt idx="2077">
                  <c:v>6577</c:v>
                </c:pt>
                <c:pt idx="2078">
                  <c:v>6574</c:v>
                </c:pt>
                <c:pt idx="2079">
                  <c:v>6572</c:v>
                </c:pt>
                <c:pt idx="2080">
                  <c:v>6569</c:v>
                </c:pt>
                <c:pt idx="2081">
                  <c:v>6567</c:v>
                </c:pt>
                <c:pt idx="2082">
                  <c:v>6565</c:v>
                </c:pt>
                <c:pt idx="2083">
                  <c:v>6562</c:v>
                </c:pt>
                <c:pt idx="2084">
                  <c:v>6560</c:v>
                </c:pt>
                <c:pt idx="2085">
                  <c:v>6557</c:v>
                </c:pt>
                <c:pt idx="2086">
                  <c:v>6555</c:v>
                </c:pt>
                <c:pt idx="2087">
                  <c:v>6553</c:v>
                </c:pt>
                <c:pt idx="2088">
                  <c:v>6550</c:v>
                </c:pt>
                <c:pt idx="2089">
                  <c:v>6548</c:v>
                </c:pt>
                <c:pt idx="2090">
                  <c:v>6545</c:v>
                </c:pt>
                <c:pt idx="2091">
                  <c:v>6543</c:v>
                </c:pt>
                <c:pt idx="2092">
                  <c:v>6540</c:v>
                </c:pt>
                <c:pt idx="2093">
                  <c:v>6538</c:v>
                </c:pt>
                <c:pt idx="2094">
                  <c:v>6536</c:v>
                </c:pt>
                <c:pt idx="2095">
                  <c:v>6533</c:v>
                </c:pt>
                <c:pt idx="2096">
                  <c:v>6531</c:v>
                </c:pt>
                <c:pt idx="2097">
                  <c:v>6528</c:v>
                </c:pt>
                <c:pt idx="2098">
                  <c:v>6526</c:v>
                </c:pt>
                <c:pt idx="2099">
                  <c:v>6524</c:v>
                </c:pt>
                <c:pt idx="2100">
                  <c:v>6521</c:v>
                </c:pt>
                <c:pt idx="2101">
                  <c:v>6522</c:v>
                </c:pt>
                <c:pt idx="2102">
                  <c:v>6523</c:v>
                </c:pt>
                <c:pt idx="2103">
                  <c:v>6524</c:v>
                </c:pt>
                <c:pt idx="2104">
                  <c:v>6525</c:v>
                </c:pt>
                <c:pt idx="2105">
                  <c:v>6526</c:v>
                </c:pt>
                <c:pt idx="2106">
                  <c:v>6526</c:v>
                </c:pt>
                <c:pt idx="2107">
                  <c:v>6527</c:v>
                </c:pt>
                <c:pt idx="2108">
                  <c:v>6528</c:v>
                </c:pt>
                <c:pt idx="2109">
                  <c:v>6529</c:v>
                </c:pt>
                <c:pt idx="2110">
                  <c:v>6530</c:v>
                </c:pt>
                <c:pt idx="2111">
                  <c:v>6531</c:v>
                </c:pt>
                <c:pt idx="2112">
                  <c:v>6532</c:v>
                </c:pt>
                <c:pt idx="2113">
                  <c:v>6533</c:v>
                </c:pt>
                <c:pt idx="2114">
                  <c:v>6534</c:v>
                </c:pt>
                <c:pt idx="2115">
                  <c:v>6535</c:v>
                </c:pt>
                <c:pt idx="2116">
                  <c:v>6536</c:v>
                </c:pt>
                <c:pt idx="2117">
                  <c:v>6537</c:v>
                </c:pt>
                <c:pt idx="2118">
                  <c:v>6538</c:v>
                </c:pt>
                <c:pt idx="2119">
                  <c:v>6538</c:v>
                </c:pt>
                <c:pt idx="2120">
                  <c:v>6539</c:v>
                </c:pt>
                <c:pt idx="2121">
                  <c:v>6540</c:v>
                </c:pt>
                <c:pt idx="2122">
                  <c:v>6541</c:v>
                </c:pt>
                <c:pt idx="2123">
                  <c:v>6542</c:v>
                </c:pt>
                <c:pt idx="2124">
                  <c:v>6543</c:v>
                </c:pt>
                <c:pt idx="2125">
                  <c:v>6544</c:v>
                </c:pt>
                <c:pt idx="2126">
                  <c:v>6545</c:v>
                </c:pt>
                <c:pt idx="2127">
                  <c:v>6544</c:v>
                </c:pt>
                <c:pt idx="2128">
                  <c:v>6542</c:v>
                </c:pt>
                <c:pt idx="2129">
                  <c:v>6541</c:v>
                </c:pt>
                <c:pt idx="2130">
                  <c:v>6539</c:v>
                </c:pt>
                <c:pt idx="2131">
                  <c:v>6537</c:v>
                </c:pt>
                <c:pt idx="2132">
                  <c:v>6536</c:v>
                </c:pt>
                <c:pt idx="2133">
                  <c:v>6534</c:v>
                </c:pt>
                <c:pt idx="2134">
                  <c:v>6533</c:v>
                </c:pt>
                <c:pt idx="2135">
                  <c:v>6531</c:v>
                </c:pt>
                <c:pt idx="2136">
                  <c:v>6530</c:v>
                </c:pt>
                <c:pt idx="2137">
                  <c:v>6528</c:v>
                </c:pt>
                <c:pt idx="2138">
                  <c:v>6527</c:v>
                </c:pt>
                <c:pt idx="2139">
                  <c:v>6525</c:v>
                </c:pt>
                <c:pt idx="2140">
                  <c:v>6524</c:v>
                </c:pt>
                <c:pt idx="2141">
                  <c:v>6522</c:v>
                </c:pt>
                <c:pt idx="2142">
                  <c:v>6521</c:v>
                </c:pt>
                <c:pt idx="2143">
                  <c:v>6519</c:v>
                </c:pt>
                <c:pt idx="2144">
                  <c:v>6517</c:v>
                </c:pt>
                <c:pt idx="2145">
                  <c:v>6516</c:v>
                </c:pt>
                <c:pt idx="2146">
                  <c:v>6514</c:v>
                </c:pt>
                <c:pt idx="2147">
                  <c:v>6513</c:v>
                </c:pt>
                <c:pt idx="2148">
                  <c:v>6511</c:v>
                </c:pt>
                <c:pt idx="2149">
                  <c:v>6510</c:v>
                </c:pt>
                <c:pt idx="2150">
                  <c:v>6508</c:v>
                </c:pt>
                <c:pt idx="2151">
                  <c:v>6507</c:v>
                </c:pt>
                <c:pt idx="2152">
                  <c:v>6505</c:v>
                </c:pt>
                <c:pt idx="2153">
                  <c:v>6504</c:v>
                </c:pt>
                <c:pt idx="2154">
                  <c:v>6502</c:v>
                </c:pt>
                <c:pt idx="2155">
                  <c:v>6501</c:v>
                </c:pt>
                <c:pt idx="2156">
                  <c:v>6499</c:v>
                </c:pt>
                <c:pt idx="2157">
                  <c:v>6497</c:v>
                </c:pt>
                <c:pt idx="2158">
                  <c:v>6496</c:v>
                </c:pt>
                <c:pt idx="2159">
                  <c:v>6494</c:v>
                </c:pt>
                <c:pt idx="2160">
                  <c:v>6493</c:v>
                </c:pt>
                <c:pt idx="2161">
                  <c:v>6491</c:v>
                </c:pt>
                <c:pt idx="2162">
                  <c:v>6490</c:v>
                </c:pt>
                <c:pt idx="2163">
                  <c:v>6488</c:v>
                </c:pt>
                <c:pt idx="2164">
                  <c:v>6487</c:v>
                </c:pt>
                <c:pt idx="2165">
                  <c:v>6485</c:v>
                </c:pt>
                <c:pt idx="2166">
                  <c:v>6484</c:v>
                </c:pt>
                <c:pt idx="2167">
                  <c:v>6482</c:v>
                </c:pt>
                <c:pt idx="2168">
                  <c:v>6483</c:v>
                </c:pt>
                <c:pt idx="2169">
                  <c:v>6485</c:v>
                </c:pt>
                <c:pt idx="2170">
                  <c:v>6487</c:v>
                </c:pt>
                <c:pt idx="2171">
                  <c:v>6488</c:v>
                </c:pt>
                <c:pt idx="2172">
                  <c:v>6490</c:v>
                </c:pt>
                <c:pt idx="2173">
                  <c:v>6491</c:v>
                </c:pt>
                <c:pt idx="2174">
                  <c:v>6493</c:v>
                </c:pt>
                <c:pt idx="2175">
                  <c:v>6494</c:v>
                </c:pt>
                <c:pt idx="2176">
                  <c:v>6496</c:v>
                </c:pt>
                <c:pt idx="2177">
                  <c:v>6497</c:v>
                </c:pt>
                <c:pt idx="2178">
                  <c:v>6499</c:v>
                </c:pt>
                <c:pt idx="2179">
                  <c:v>6500</c:v>
                </c:pt>
                <c:pt idx="2180">
                  <c:v>6502</c:v>
                </c:pt>
                <c:pt idx="2181">
                  <c:v>6503</c:v>
                </c:pt>
                <c:pt idx="2182">
                  <c:v>6505</c:v>
                </c:pt>
                <c:pt idx="2183">
                  <c:v>6506</c:v>
                </c:pt>
                <c:pt idx="2184">
                  <c:v>6508</c:v>
                </c:pt>
                <c:pt idx="2185">
                  <c:v>6509</c:v>
                </c:pt>
                <c:pt idx="2186">
                  <c:v>6511</c:v>
                </c:pt>
                <c:pt idx="2187">
                  <c:v>6513</c:v>
                </c:pt>
                <c:pt idx="2188">
                  <c:v>6514</c:v>
                </c:pt>
                <c:pt idx="2189">
                  <c:v>6516</c:v>
                </c:pt>
                <c:pt idx="2190">
                  <c:v>6517</c:v>
                </c:pt>
                <c:pt idx="2191">
                  <c:v>6519</c:v>
                </c:pt>
                <c:pt idx="2192">
                  <c:v>6520</c:v>
                </c:pt>
                <c:pt idx="2193">
                  <c:v>6522</c:v>
                </c:pt>
                <c:pt idx="2194">
                  <c:v>6523</c:v>
                </c:pt>
                <c:pt idx="2195">
                  <c:v>6521</c:v>
                </c:pt>
                <c:pt idx="2196">
                  <c:v>6519</c:v>
                </c:pt>
                <c:pt idx="2197">
                  <c:v>6517</c:v>
                </c:pt>
                <c:pt idx="2198">
                  <c:v>6514</c:v>
                </c:pt>
                <c:pt idx="2199">
                  <c:v>6512</c:v>
                </c:pt>
                <c:pt idx="2200">
                  <c:v>6510</c:v>
                </c:pt>
                <c:pt idx="2201">
                  <c:v>6508</c:v>
                </c:pt>
                <c:pt idx="2202">
                  <c:v>6506</c:v>
                </c:pt>
                <c:pt idx="2203">
                  <c:v>6504</c:v>
                </c:pt>
                <c:pt idx="2204">
                  <c:v>6502</c:v>
                </c:pt>
                <c:pt idx="2205">
                  <c:v>6500</c:v>
                </c:pt>
                <c:pt idx="2206">
                  <c:v>6498</c:v>
                </c:pt>
                <c:pt idx="2207">
                  <c:v>6496</c:v>
                </c:pt>
                <c:pt idx="2208">
                  <c:v>6494</c:v>
                </c:pt>
                <c:pt idx="2209">
                  <c:v>6492</c:v>
                </c:pt>
                <c:pt idx="2210">
                  <c:v>6490</c:v>
                </c:pt>
                <c:pt idx="2211">
                  <c:v>6488</c:v>
                </c:pt>
                <c:pt idx="2212">
                  <c:v>6485</c:v>
                </c:pt>
                <c:pt idx="2213">
                  <c:v>6483</c:v>
                </c:pt>
                <c:pt idx="2214">
                  <c:v>6481</c:v>
                </c:pt>
                <c:pt idx="2215">
                  <c:v>6479</c:v>
                </c:pt>
                <c:pt idx="2216">
                  <c:v>6477</c:v>
                </c:pt>
                <c:pt idx="2217">
                  <c:v>6475</c:v>
                </c:pt>
                <c:pt idx="2218">
                  <c:v>6473</c:v>
                </c:pt>
                <c:pt idx="2219">
                  <c:v>6471</c:v>
                </c:pt>
                <c:pt idx="2220">
                  <c:v>6469</c:v>
                </c:pt>
                <c:pt idx="2221">
                  <c:v>6467</c:v>
                </c:pt>
                <c:pt idx="2222">
                  <c:v>6464</c:v>
                </c:pt>
                <c:pt idx="2223">
                  <c:v>6458</c:v>
                </c:pt>
                <c:pt idx="2224">
                  <c:v>6453</c:v>
                </c:pt>
                <c:pt idx="2225">
                  <c:v>6447</c:v>
                </c:pt>
                <c:pt idx="2226">
                  <c:v>6441</c:v>
                </c:pt>
                <c:pt idx="2227">
                  <c:v>6435</c:v>
                </c:pt>
                <c:pt idx="2228">
                  <c:v>6429</c:v>
                </c:pt>
                <c:pt idx="2229">
                  <c:v>6423</c:v>
                </c:pt>
                <c:pt idx="2230">
                  <c:v>6417</c:v>
                </c:pt>
                <c:pt idx="2231">
                  <c:v>6411</c:v>
                </c:pt>
                <c:pt idx="2232">
                  <c:v>6405</c:v>
                </c:pt>
                <c:pt idx="2233">
                  <c:v>6399</c:v>
                </c:pt>
                <c:pt idx="2234">
                  <c:v>6393</c:v>
                </c:pt>
                <c:pt idx="2235">
                  <c:v>6387</c:v>
                </c:pt>
                <c:pt idx="2236">
                  <c:v>6381</c:v>
                </c:pt>
                <c:pt idx="2237">
                  <c:v>6375</c:v>
                </c:pt>
                <c:pt idx="2238">
                  <c:v>6369</c:v>
                </c:pt>
                <c:pt idx="2239">
                  <c:v>6363</c:v>
                </c:pt>
                <c:pt idx="2240">
                  <c:v>6357</c:v>
                </c:pt>
                <c:pt idx="2241">
                  <c:v>6351</c:v>
                </c:pt>
                <c:pt idx="2242">
                  <c:v>6345</c:v>
                </c:pt>
                <c:pt idx="2243">
                  <c:v>6339</c:v>
                </c:pt>
                <c:pt idx="2244">
                  <c:v>6333</c:v>
                </c:pt>
                <c:pt idx="2245">
                  <c:v>6327</c:v>
                </c:pt>
                <c:pt idx="2246">
                  <c:v>6321</c:v>
                </c:pt>
                <c:pt idx="2247">
                  <c:v>6315</c:v>
                </c:pt>
                <c:pt idx="2248">
                  <c:v>6309</c:v>
                </c:pt>
                <c:pt idx="2249">
                  <c:v>6303</c:v>
                </c:pt>
                <c:pt idx="2250">
                  <c:v>6297</c:v>
                </c:pt>
                <c:pt idx="2251">
                  <c:v>6291</c:v>
                </c:pt>
                <c:pt idx="2252">
                  <c:v>6285</c:v>
                </c:pt>
                <c:pt idx="2253">
                  <c:v>6279</c:v>
                </c:pt>
                <c:pt idx="2254">
                  <c:v>6274</c:v>
                </c:pt>
                <c:pt idx="2255">
                  <c:v>6268</c:v>
                </c:pt>
                <c:pt idx="2256">
                  <c:v>6262</c:v>
                </c:pt>
                <c:pt idx="2257">
                  <c:v>6256</c:v>
                </c:pt>
                <c:pt idx="2258">
                  <c:v>6250</c:v>
                </c:pt>
                <c:pt idx="2259">
                  <c:v>6244</c:v>
                </c:pt>
                <c:pt idx="2260">
                  <c:v>6238</c:v>
                </c:pt>
                <c:pt idx="2261">
                  <c:v>6232</c:v>
                </c:pt>
                <c:pt idx="2262">
                  <c:v>6226</c:v>
                </c:pt>
                <c:pt idx="2263">
                  <c:v>6220</c:v>
                </c:pt>
                <c:pt idx="2264">
                  <c:v>6214</c:v>
                </c:pt>
                <c:pt idx="2265">
                  <c:v>6208</c:v>
                </c:pt>
                <c:pt idx="2266">
                  <c:v>6202</c:v>
                </c:pt>
                <c:pt idx="2267">
                  <c:v>6196</c:v>
                </c:pt>
                <c:pt idx="2268">
                  <c:v>6190</c:v>
                </c:pt>
                <c:pt idx="2269">
                  <c:v>6184</c:v>
                </c:pt>
                <c:pt idx="2270">
                  <c:v>6178</c:v>
                </c:pt>
                <c:pt idx="2271">
                  <c:v>6172</c:v>
                </c:pt>
                <c:pt idx="2272">
                  <c:v>6166</c:v>
                </c:pt>
                <c:pt idx="2273">
                  <c:v>6160</c:v>
                </c:pt>
                <c:pt idx="2274">
                  <c:v>6154</c:v>
                </c:pt>
                <c:pt idx="2275">
                  <c:v>6148</c:v>
                </c:pt>
                <c:pt idx="2276">
                  <c:v>6142</c:v>
                </c:pt>
                <c:pt idx="2277">
                  <c:v>6136</c:v>
                </c:pt>
                <c:pt idx="2278">
                  <c:v>6130</c:v>
                </c:pt>
                <c:pt idx="2279">
                  <c:v>6124</c:v>
                </c:pt>
                <c:pt idx="2280">
                  <c:v>6118</c:v>
                </c:pt>
                <c:pt idx="2281">
                  <c:v>6112</c:v>
                </c:pt>
                <c:pt idx="2282">
                  <c:v>6106</c:v>
                </c:pt>
                <c:pt idx="2283">
                  <c:v>6100</c:v>
                </c:pt>
                <c:pt idx="2284">
                  <c:v>6095</c:v>
                </c:pt>
                <c:pt idx="2285">
                  <c:v>6089</c:v>
                </c:pt>
                <c:pt idx="2286">
                  <c:v>6083</c:v>
                </c:pt>
                <c:pt idx="2287">
                  <c:v>6077</c:v>
                </c:pt>
                <c:pt idx="2288">
                  <c:v>6071</c:v>
                </c:pt>
                <c:pt idx="2289">
                  <c:v>6064</c:v>
                </c:pt>
                <c:pt idx="2290">
                  <c:v>6057</c:v>
                </c:pt>
                <c:pt idx="2291">
                  <c:v>6050</c:v>
                </c:pt>
                <c:pt idx="2292">
                  <c:v>6043</c:v>
                </c:pt>
                <c:pt idx="2293">
                  <c:v>6036</c:v>
                </c:pt>
                <c:pt idx="2294">
                  <c:v>6029</c:v>
                </c:pt>
                <c:pt idx="2295">
                  <c:v>6022</c:v>
                </c:pt>
                <c:pt idx="2296">
                  <c:v>6015</c:v>
                </c:pt>
                <c:pt idx="2297">
                  <c:v>6008</c:v>
                </c:pt>
                <c:pt idx="2298">
                  <c:v>6001</c:v>
                </c:pt>
                <c:pt idx="2299">
                  <c:v>5994</c:v>
                </c:pt>
                <c:pt idx="2300">
                  <c:v>5987</c:v>
                </c:pt>
                <c:pt idx="2301">
                  <c:v>5980</c:v>
                </c:pt>
                <c:pt idx="2302">
                  <c:v>5973</c:v>
                </c:pt>
                <c:pt idx="2303">
                  <c:v>5966</c:v>
                </c:pt>
                <c:pt idx="2304">
                  <c:v>5959</c:v>
                </c:pt>
                <c:pt idx="2305">
                  <c:v>5952</c:v>
                </c:pt>
                <c:pt idx="2306">
                  <c:v>5945</c:v>
                </c:pt>
                <c:pt idx="2307">
                  <c:v>5938</c:v>
                </c:pt>
                <c:pt idx="2308">
                  <c:v>5931</c:v>
                </c:pt>
                <c:pt idx="2309">
                  <c:v>5924</c:v>
                </c:pt>
                <c:pt idx="2310">
                  <c:v>5917</c:v>
                </c:pt>
                <c:pt idx="2311">
                  <c:v>5910</c:v>
                </c:pt>
                <c:pt idx="2312">
                  <c:v>5903</c:v>
                </c:pt>
                <c:pt idx="2313">
                  <c:v>5896</c:v>
                </c:pt>
                <c:pt idx="2314">
                  <c:v>5889</c:v>
                </c:pt>
                <c:pt idx="2315">
                  <c:v>5882</c:v>
                </c:pt>
                <c:pt idx="2316">
                  <c:v>5875</c:v>
                </c:pt>
                <c:pt idx="2317">
                  <c:v>5868</c:v>
                </c:pt>
                <c:pt idx="2318">
                  <c:v>5861</c:v>
                </c:pt>
                <c:pt idx="2319">
                  <c:v>5854</c:v>
                </c:pt>
                <c:pt idx="2320">
                  <c:v>5848</c:v>
                </c:pt>
                <c:pt idx="2321">
                  <c:v>5852</c:v>
                </c:pt>
                <c:pt idx="2322">
                  <c:v>5855</c:v>
                </c:pt>
                <c:pt idx="2323">
                  <c:v>5858</c:v>
                </c:pt>
                <c:pt idx="2324">
                  <c:v>5862</c:v>
                </c:pt>
                <c:pt idx="2325">
                  <c:v>5865</c:v>
                </c:pt>
                <c:pt idx="2326">
                  <c:v>5868</c:v>
                </c:pt>
                <c:pt idx="2327">
                  <c:v>5872</c:v>
                </c:pt>
                <c:pt idx="2328">
                  <c:v>5875</c:v>
                </c:pt>
                <c:pt idx="2329">
                  <c:v>5879</c:v>
                </c:pt>
                <c:pt idx="2330">
                  <c:v>5882</c:v>
                </c:pt>
                <c:pt idx="2331">
                  <c:v>5885</c:v>
                </c:pt>
                <c:pt idx="2332">
                  <c:v>5889</c:v>
                </c:pt>
                <c:pt idx="2333">
                  <c:v>5892</c:v>
                </c:pt>
                <c:pt idx="2334">
                  <c:v>5895</c:v>
                </c:pt>
                <c:pt idx="2335">
                  <c:v>5899</c:v>
                </c:pt>
                <c:pt idx="2336">
                  <c:v>5902</c:v>
                </c:pt>
                <c:pt idx="2337">
                  <c:v>5905</c:v>
                </c:pt>
                <c:pt idx="2338">
                  <c:v>5909</c:v>
                </c:pt>
                <c:pt idx="2339">
                  <c:v>5912</c:v>
                </c:pt>
                <c:pt idx="2340">
                  <c:v>5916</c:v>
                </c:pt>
                <c:pt idx="2341">
                  <c:v>5919</c:v>
                </c:pt>
                <c:pt idx="2342">
                  <c:v>5922</c:v>
                </c:pt>
                <c:pt idx="2343">
                  <c:v>5926</c:v>
                </c:pt>
                <c:pt idx="2344">
                  <c:v>5929</c:v>
                </c:pt>
                <c:pt idx="2345">
                  <c:v>5932</c:v>
                </c:pt>
                <c:pt idx="2346">
                  <c:v>5936</c:v>
                </c:pt>
                <c:pt idx="2347">
                  <c:v>5939</c:v>
                </c:pt>
                <c:pt idx="2348">
                  <c:v>5942</c:v>
                </c:pt>
                <c:pt idx="2349">
                  <c:v>5946</c:v>
                </c:pt>
                <c:pt idx="2350">
                  <c:v>5949</c:v>
                </c:pt>
                <c:pt idx="2351">
                  <c:v>5952</c:v>
                </c:pt>
                <c:pt idx="2352">
                  <c:v>5956</c:v>
                </c:pt>
                <c:pt idx="2353">
                  <c:v>5959</c:v>
                </c:pt>
                <c:pt idx="2354">
                  <c:v>5963</c:v>
                </c:pt>
                <c:pt idx="2355">
                  <c:v>5966</c:v>
                </c:pt>
                <c:pt idx="2356">
                  <c:v>5969</c:v>
                </c:pt>
                <c:pt idx="2357">
                  <c:v>5973</c:v>
                </c:pt>
                <c:pt idx="2358">
                  <c:v>5976</c:v>
                </c:pt>
                <c:pt idx="2359">
                  <c:v>5979</c:v>
                </c:pt>
                <c:pt idx="2360">
                  <c:v>5983</c:v>
                </c:pt>
                <c:pt idx="2361">
                  <c:v>5986</c:v>
                </c:pt>
                <c:pt idx="2362">
                  <c:v>5989</c:v>
                </c:pt>
                <c:pt idx="2363">
                  <c:v>5993</c:v>
                </c:pt>
                <c:pt idx="2364">
                  <c:v>5996</c:v>
                </c:pt>
                <c:pt idx="2365">
                  <c:v>5999</c:v>
                </c:pt>
                <c:pt idx="2366">
                  <c:v>6003</c:v>
                </c:pt>
                <c:pt idx="2367">
                  <c:v>6006</c:v>
                </c:pt>
                <c:pt idx="2368">
                  <c:v>6010</c:v>
                </c:pt>
                <c:pt idx="2369">
                  <c:v>6013</c:v>
                </c:pt>
                <c:pt idx="2370">
                  <c:v>6016</c:v>
                </c:pt>
                <c:pt idx="2371">
                  <c:v>6020</c:v>
                </c:pt>
                <c:pt idx="2372">
                  <c:v>6023</c:v>
                </c:pt>
                <c:pt idx="2373">
                  <c:v>6026</c:v>
                </c:pt>
                <c:pt idx="2374">
                  <c:v>6030</c:v>
                </c:pt>
                <c:pt idx="2375">
                  <c:v>6033</c:v>
                </c:pt>
                <c:pt idx="2376">
                  <c:v>6036</c:v>
                </c:pt>
                <c:pt idx="2377">
                  <c:v>6040</c:v>
                </c:pt>
                <c:pt idx="2378">
                  <c:v>6043</c:v>
                </c:pt>
                <c:pt idx="2379">
                  <c:v>6046</c:v>
                </c:pt>
                <c:pt idx="2380">
                  <c:v>6050</c:v>
                </c:pt>
                <c:pt idx="2381">
                  <c:v>6053</c:v>
                </c:pt>
                <c:pt idx="2382">
                  <c:v>6057</c:v>
                </c:pt>
                <c:pt idx="2383">
                  <c:v>6060</c:v>
                </c:pt>
                <c:pt idx="2384">
                  <c:v>6063</c:v>
                </c:pt>
                <c:pt idx="2385">
                  <c:v>6067</c:v>
                </c:pt>
                <c:pt idx="2386">
                  <c:v>6070</c:v>
                </c:pt>
              </c:numCache>
            </c:numRef>
          </c:val>
          <c:smooth val="0"/>
          <c:extLst>
            <c:ext xmlns:c16="http://schemas.microsoft.com/office/drawing/2014/chart" uri="{C3380CC4-5D6E-409C-BE32-E72D297353CC}">
              <c16:uniqueId val="{00000001-8E4C-41BD-8089-AC551F69C67B}"/>
            </c:ext>
          </c:extLst>
        </c:ser>
        <c:dLbls>
          <c:showLegendKey val="0"/>
          <c:showVal val="0"/>
          <c:showCatName val="0"/>
          <c:showSerName val="0"/>
          <c:showPercent val="0"/>
          <c:showBubbleSize val="0"/>
        </c:dLbls>
        <c:smooth val="0"/>
        <c:axId val="1626513487"/>
        <c:axId val="1626513967"/>
      </c:lineChart>
      <c:dateAx>
        <c:axId val="1626513487"/>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NZ"/>
                  <a:t>Date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d\-mmm\-yy"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26513967"/>
        <c:crosses val="autoZero"/>
        <c:auto val="1"/>
        <c:lblOffset val="100"/>
        <c:baseTimeUnit val="days"/>
        <c:majorUnit val="4"/>
        <c:majorTimeUnit val="months"/>
      </c:dateAx>
      <c:valAx>
        <c:axId val="1626513967"/>
        <c:scaling>
          <c:orientation val="minMax"/>
          <c:min val="3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NZ"/>
                  <a:t>Water level (mm)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2651348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Historic water</a:t>
            </a:r>
            <a:r>
              <a:rPr lang="en-US" baseline="0"/>
              <a:t> level - Lagoon outlet s</a:t>
            </a:r>
            <a:r>
              <a:rPr lang="en-US"/>
              <a:t>tage (mm)</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'Puke Puke at Lake Outlet'!$B$2</c:f>
              <c:strCache>
                <c:ptCount val="1"/>
                <c:pt idx="0">
                  <c:v>Stage (mm)</c:v>
                </c:pt>
              </c:strCache>
            </c:strRef>
          </c:tx>
          <c:spPr>
            <a:ln w="28575" cap="rnd">
              <a:solidFill>
                <a:schemeClr val="accent1"/>
              </a:solidFill>
              <a:round/>
            </a:ln>
            <a:effectLst/>
          </c:spPr>
          <c:marker>
            <c:symbol val="none"/>
          </c:marker>
          <c:cat>
            <c:numRef>
              <c:f>'Puke Puke at Lake Outlet'!$A$3:$A$3297</c:f>
              <c:numCache>
                <c:formatCode>d\-mmm\-yy</c:formatCode>
                <c:ptCount val="3295"/>
                <c:pt idx="1">
                  <c:v>26109.5625</c:v>
                </c:pt>
                <c:pt idx="2">
                  <c:v>26110.5625</c:v>
                </c:pt>
                <c:pt idx="3">
                  <c:v>26111.5625</c:v>
                </c:pt>
                <c:pt idx="4">
                  <c:v>26112.5625</c:v>
                </c:pt>
                <c:pt idx="5">
                  <c:v>26113.5625</c:v>
                </c:pt>
                <c:pt idx="6">
                  <c:v>26114.5625</c:v>
                </c:pt>
                <c:pt idx="7">
                  <c:v>26115.5625</c:v>
                </c:pt>
                <c:pt idx="8">
                  <c:v>26116.5625</c:v>
                </c:pt>
                <c:pt idx="9">
                  <c:v>26117.5625</c:v>
                </c:pt>
                <c:pt idx="10">
                  <c:v>26118.5625</c:v>
                </c:pt>
                <c:pt idx="11">
                  <c:v>26119.5625</c:v>
                </c:pt>
                <c:pt idx="12">
                  <c:v>26120.5625</c:v>
                </c:pt>
                <c:pt idx="13">
                  <c:v>26121.5625</c:v>
                </c:pt>
                <c:pt idx="14">
                  <c:v>26122.5625</c:v>
                </c:pt>
                <c:pt idx="15">
                  <c:v>26123.5625</c:v>
                </c:pt>
                <c:pt idx="16">
                  <c:v>26124.5625</c:v>
                </c:pt>
                <c:pt idx="17">
                  <c:v>26125.5625</c:v>
                </c:pt>
                <c:pt idx="18">
                  <c:v>26126.5625</c:v>
                </c:pt>
                <c:pt idx="19">
                  <c:v>26127.5625</c:v>
                </c:pt>
                <c:pt idx="20">
                  <c:v>26128.5625</c:v>
                </c:pt>
                <c:pt idx="21">
                  <c:v>26129.5625</c:v>
                </c:pt>
                <c:pt idx="22">
                  <c:v>26130.5625</c:v>
                </c:pt>
                <c:pt idx="23">
                  <c:v>26131.5625</c:v>
                </c:pt>
                <c:pt idx="24">
                  <c:v>26132.5625</c:v>
                </c:pt>
                <c:pt idx="25">
                  <c:v>26133.5625</c:v>
                </c:pt>
                <c:pt idx="26">
                  <c:v>26134.5625</c:v>
                </c:pt>
                <c:pt idx="27">
                  <c:v>26135.5625</c:v>
                </c:pt>
                <c:pt idx="28">
                  <c:v>26136.5625</c:v>
                </c:pt>
                <c:pt idx="29">
                  <c:v>26137.5625</c:v>
                </c:pt>
                <c:pt idx="30">
                  <c:v>26138.5625</c:v>
                </c:pt>
                <c:pt idx="31">
                  <c:v>26139.5625</c:v>
                </c:pt>
                <c:pt idx="32">
                  <c:v>26140.5625</c:v>
                </c:pt>
                <c:pt idx="33">
                  <c:v>26141.5625</c:v>
                </c:pt>
                <c:pt idx="34">
                  <c:v>26142.5625</c:v>
                </c:pt>
                <c:pt idx="35">
                  <c:v>26143.5625</c:v>
                </c:pt>
                <c:pt idx="36">
                  <c:v>26144.5625</c:v>
                </c:pt>
                <c:pt idx="37">
                  <c:v>26145.5625</c:v>
                </c:pt>
                <c:pt idx="38">
                  <c:v>26146.5625</c:v>
                </c:pt>
                <c:pt idx="39">
                  <c:v>26147.5625</c:v>
                </c:pt>
                <c:pt idx="40">
                  <c:v>26148.5625</c:v>
                </c:pt>
                <c:pt idx="41">
                  <c:v>26149.5625</c:v>
                </c:pt>
                <c:pt idx="42">
                  <c:v>26150.5625</c:v>
                </c:pt>
                <c:pt idx="43">
                  <c:v>26151.5625</c:v>
                </c:pt>
                <c:pt idx="44">
                  <c:v>26152.5625</c:v>
                </c:pt>
                <c:pt idx="45">
                  <c:v>26153.5625</c:v>
                </c:pt>
                <c:pt idx="46">
                  <c:v>26154.5625</c:v>
                </c:pt>
                <c:pt idx="47">
                  <c:v>26155.5625</c:v>
                </c:pt>
                <c:pt idx="48">
                  <c:v>26156.5625</c:v>
                </c:pt>
                <c:pt idx="49">
                  <c:v>26157.5625</c:v>
                </c:pt>
                <c:pt idx="50">
                  <c:v>26158.5625</c:v>
                </c:pt>
                <c:pt idx="51">
                  <c:v>26159.5625</c:v>
                </c:pt>
                <c:pt idx="52">
                  <c:v>26160.5625</c:v>
                </c:pt>
                <c:pt idx="53">
                  <c:v>26161.5625</c:v>
                </c:pt>
                <c:pt idx="54">
                  <c:v>26162.5625</c:v>
                </c:pt>
                <c:pt idx="55">
                  <c:v>26163.5625</c:v>
                </c:pt>
                <c:pt idx="56">
                  <c:v>26164.5625</c:v>
                </c:pt>
                <c:pt idx="57">
                  <c:v>26165.5625</c:v>
                </c:pt>
                <c:pt idx="58">
                  <c:v>26166.5625</c:v>
                </c:pt>
                <c:pt idx="59">
                  <c:v>26167.5625</c:v>
                </c:pt>
                <c:pt idx="60">
                  <c:v>26168.5625</c:v>
                </c:pt>
                <c:pt idx="61">
                  <c:v>26169.5625</c:v>
                </c:pt>
                <c:pt idx="62">
                  <c:v>26170.5625</c:v>
                </c:pt>
                <c:pt idx="63">
                  <c:v>26171.5625</c:v>
                </c:pt>
                <c:pt idx="64">
                  <c:v>26172.5625</c:v>
                </c:pt>
                <c:pt idx="65">
                  <c:v>26173.5625</c:v>
                </c:pt>
                <c:pt idx="66">
                  <c:v>26174.5625</c:v>
                </c:pt>
                <c:pt idx="67">
                  <c:v>26175.5625</c:v>
                </c:pt>
                <c:pt idx="68">
                  <c:v>26176.5625</c:v>
                </c:pt>
                <c:pt idx="69">
                  <c:v>26177.5625</c:v>
                </c:pt>
                <c:pt idx="70">
                  <c:v>26178.5625</c:v>
                </c:pt>
                <c:pt idx="71">
                  <c:v>26179.5625</c:v>
                </c:pt>
                <c:pt idx="72">
                  <c:v>26180.5625</c:v>
                </c:pt>
                <c:pt idx="73">
                  <c:v>26181.5625</c:v>
                </c:pt>
                <c:pt idx="74">
                  <c:v>26182.5625</c:v>
                </c:pt>
                <c:pt idx="75">
                  <c:v>26183.5625</c:v>
                </c:pt>
                <c:pt idx="76">
                  <c:v>26184.5625</c:v>
                </c:pt>
                <c:pt idx="77">
                  <c:v>26185.5625</c:v>
                </c:pt>
                <c:pt idx="78">
                  <c:v>26186.5625</c:v>
                </c:pt>
                <c:pt idx="79">
                  <c:v>26187.5625</c:v>
                </c:pt>
                <c:pt idx="80">
                  <c:v>26188.5625</c:v>
                </c:pt>
                <c:pt idx="81">
                  <c:v>26189.5625</c:v>
                </c:pt>
                <c:pt idx="82">
                  <c:v>26190.5625</c:v>
                </c:pt>
                <c:pt idx="83">
                  <c:v>26191.5625</c:v>
                </c:pt>
                <c:pt idx="84">
                  <c:v>26192.5625</c:v>
                </c:pt>
                <c:pt idx="85">
                  <c:v>26193.5625</c:v>
                </c:pt>
                <c:pt idx="86">
                  <c:v>26194.5625</c:v>
                </c:pt>
                <c:pt idx="87">
                  <c:v>26195.5625</c:v>
                </c:pt>
                <c:pt idx="88">
                  <c:v>26196.5625</c:v>
                </c:pt>
                <c:pt idx="89">
                  <c:v>26197.5625</c:v>
                </c:pt>
                <c:pt idx="90">
                  <c:v>26198.5625</c:v>
                </c:pt>
                <c:pt idx="91">
                  <c:v>26199.5625</c:v>
                </c:pt>
                <c:pt idx="92">
                  <c:v>26200.5625</c:v>
                </c:pt>
                <c:pt idx="93">
                  <c:v>26201.5625</c:v>
                </c:pt>
                <c:pt idx="94">
                  <c:v>26202.5625</c:v>
                </c:pt>
                <c:pt idx="95">
                  <c:v>26203.5625</c:v>
                </c:pt>
                <c:pt idx="96">
                  <c:v>26204.5625</c:v>
                </c:pt>
                <c:pt idx="97">
                  <c:v>26205.5625</c:v>
                </c:pt>
                <c:pt idx="98">
                  <c:v>26206.5625</c:v>
                </c:pt>
                <c:pt idx="99">
                  <c:v>26207.5625</c:v>
                </c:pt>
                <c:pt idx="100">
                  <c:v>26208.5625</c:v>
                </c:pt>
                <c:pt idx="101">
                  <c:v>26209.5625</c:v>
                </c:pt>
                <c:pt idx="102">
                  <c:v>26210.5625</c:v>
                </c:pt>
                <c:pt idx="103">
                  <c:v>26211.5625</c:v>
                </c:pt>
                <c:pt idx="104">
                  <c:v>26212.5625</c:v>
                </c:pt>
                <c:pt idx="105">
                  <c:v>26213.5625</c:v>
                </c:pt>
                <c:pt idx="106">
                  <c:v>26214.5625</c:v>
                </c:pt>
                <c:pt idx="107">
                  <c:v>26215.5625</c:v>
                </c:pt>
                <c:pt idx="108">
                  <c:v>26216.5625</c:v>
                </c:pt>
                <c:pt idx="109">
                  <c:v>26217.5625</c:v>
                </c:pt>
                <c:pt idx="110">
                  <c:v>26218.5625</c:v>
                </c:pt>
                <c:pt idx="111">
                  <c:v>26219.5625</c:v>
                </c:pt>
                <c:pt idx="112">
                  <c:v>26220.5625</c:v>
                </c:pt>
                <c:pt idx="113">
                  <c:v>26221.5625</c:v>
                </c:pt>
                <c:pt idx="114">
                  <c:v>26222.5625</c:v>
                </c:pt>
                <c:pt idx="115">
                  <c:v>26223.5625</c:v>
                </c:pt>
                <c:pt idx="116">
                  <c:v>26224.5625</c:v>
                </c:pt>
                <c:pt idx="117">
                  <c:v>26225.5625</c:v>
                </c:pt>
                <c:pt idx="118">
                  <c:v>26226.5625</c:v>
                </c:pt>
                <c:pt idx="119">
                  <c:v>26227.5625</c:v>
                </c:pt>
                <c:pt idx="120">
                  <c:v>26228.5625</c:v>
                </c:pt>
                <c:pt idx="121">
                  <c:v>26229.5625</c:v>
                </c:pt>
                <c:pt idx="122">
                  <c:v>26230.5625</c:v>
                </c:pt>
                <c:pt idx="123">
                  <c:v>26231.5625</c:v>
                </c:pt>
                <c:pt idx="124">
                  <c:v>26232.5625</c:v>
                </c:pt>
                <c:pt idx="125">
                  <c:v>26233.5625</c:v>
                </c:pt>
                <c:pt idx="126">
                  <c:v>26234.5625</c:v>
                </c:pt>
                <c:pt idx="127">
                  <c:v>26235.5625</c:v>
                </c:pt>
                <c:pt idx="128">
                  <c:v>26236.5625</c:v>
                </c:pt>
                <c:pt idx="129">
                  <c:v>26237.5625</c:v>
                </c:pt>
                <c:pt idx="130">
                  <c:v>26238.5625</c:v>
                </c:pt>
                <c:pt idx="131">
                  <c:v>26239.5625</c:v>
                </c:pt>
                <c:pt idx="132">
                  <c:v>26240.5625</c:v>
                </c:pt>
                <c:pt idx="133">
                  <c:v>26241.5625</c:v>
                </c:pt>
                <c:pt idx="134">
                  <c:v>26242.5625</c:v>
                </c:pt>
                <c:pt idx="135">
                  <c:v>26243.5625</c:v>
                </c:pt>
                <c:pt idx="136">
                  <c:v>26244.5625</c:v>
                </c:pt>
                <c:pt idx="137">
                  <c:v>26245.5625</c:v>
                </c:pt>
                <c:pt idx="138">
                  <c:v>26246.5625</c:v>
                </c:pt>
                <c:pt idx="139">
                  <c:v>26247.5625</c:v>
                </c:pt>
                <c:pt idx="140">
                  <c:v>26248.5625</c:v>
                </c:pt>
                <c:pt idx="141">
                  <c:v>26249.5625</c:v>
                </c:pt>
                <c:pt idx="142">
                  <c:v>26250.5625</c:v>
                </c:pt>
                <c:pt idx="143">
                  <c:v>26251.5625</c:v>
                </c:pt>
                <c:pt idx="144">
                  <c:v>26252.5625</c:v>
                </c:pt>
                <c:pt idx="145">
                  <c:v>26253.5625</c:v>
                </c:pt>
                <c:pt idx="146">
                  <c:v>26254.5625</c:v>
                </c:pt>
                <c:pt idx="147">
                  <c:v>26255.5625</c:v>
                </c:pt>
                <c:pt idx="148">
                  <c:v>26256.5625</c:v>
                </c:pt>
                <c:pt idx="149">
                  <c:v>26257.5625</c:v>
                </c:pt>
                <c:pt idx="150">
                  <c:v>26258.5625</c:v>
                </c:pt>
                <c:pt idx="151">
                  <c:v>26259.5625</c:v>
                </c:pt>
                <c:pt idx="152">
                  <c:v>26260.5625</c:v>
                </c:pt>
                <c:pt idx="153">
                  <c:v>26261.5625</c:v>
                </c:pt>
                <c:pt idx="154">
                  <c:v>26262.5625</c:v>
                </c:pt>
                <c:pt idx="155">
                  <c:v>26263.5625</c:v>
                </c:pt>
                <c:pt idx="156">
                  <c:v>26264.5625</c:v>
                </c:pt>
                <c:pt idx="157">
                  <c:v>26265.5625</c:v>
                </c:pt>
                <c:pt idx="158">
                  <c:v>26266.5625</c:v>
                </c:pt>
                <c:pt idx="159">
                  <c:v>26267.5625</c:v>
                </c:pt>
                <c:pt idx="160">
                  <c:v>26268.5625</c:v>
                </c:pt>
                <c:pt idx="161">
                  <c:v>26269.5625</c:v>
                </c:pt>
                <c:pt idx="162">
                  <c:v>26270.5625</c:v>
                </c:pt>
                <c:pt idx="163">
                  <c:v>26271.5625</c:v>
                </c:pt>
                <c:pt idx="164">
                  <c:v>26272.5625</c:v>
                </c:pt>
                <c:pt idx="165">
                  <c:v>26273.5625</c:v>
                </c:pt>
                <c:pt idx="166">
                  <c:v>26274.5625</c:v>
                </c:pt>
                <c:pt idx="167">
                  <c:v>26275.5625</c:v>
                </c:pt>
                <c:pt idx="168">
                  <c:v>26276.5625</c:v>
                </c:pt>
                <c:pt idx="169">
                  <c:v>26277.5625</c:v>
                </c:pt>
                <c:pt idx="170">
                  <c:v>26278.5625</c:v>
                </c:pt>
                <c:pt idx="171">
                  <c:v>26279.5625</c:v>
                </c:pt>
                <c:pt idx="172">
                  <c:v>26280.5625</c:v>
                </c:pt>
                <c:pt idx="173">
                  <c:v>26281.5625</c:v>
                </c:pt>
                <c:pt idx="174">
                  <c:v>26282.5625</c:v>
                </c:pt>
                <c:pt idx="175">
                  <c:v>26283.5625</c:v>
                </c:pt>
                <c:pt idx="176">
                  <c:v>26284.5625</c:v>
                </c:pt>
                <c:pt idx="177">
                  <c:v>26285.5625</c:v>
                </c:pt>
                <c:pt idx="178">
                  <c:v>26286.5625</c:v>
                </c:pt>
                <c:pt idx="179">
                  <c:v>26287.5625</c:v>
                </c:pt>
                <c:pt idx="180">
                  <c:v>26288.5625</c:v>
                </c:pt>
                <c:pt idx="181">
                  <c:v>26289.5625</c:v>
                </c:pt>
                <c:pt idx="182">
                  <c:v>26290.5625</c:v>
                </c:pt>
                <c:pt idx="183">
                  <c:v>26291.5625</c:v>
                </c:pt>
                <c:pt idx="184">
                  <c:v>26292.5625</c:v>
                </c:pt>
                <c:pt idx="185">
                  <c:v>26293.5625</c:v>
                </c:pt>
                <c:pt idx="186">
                  <c:v>26294.5625</c:v>
                </c:pt>
                <c:pt idx="187">
                  <c:v>26295.5625</c:v>
                </c:pt>
                <c:pt idx="188">
                  <c:v>26296.5625</c:v>
                </c:pt>
                <c:pt idx="189">
                  <c:v>26297.5625</c:v>
                </c:pt>
                <c:pt idx="190">
                  <c:v>26298.5625</c:v>
                </c:pt>
                <c:pt idx="191">
                  <c:v>26299.5625</c:v>
                </c:pt>
                <c:pt idx="192">
                  <c:v>26300.5625</c:v>
                </c:pt>
                <c:pt idx="193">
                  <c:v>26301.5625</c:v>
                </c:pt>
                <c:pt idx="194">
                  <c:v>26302.5625</c:v>
                </c:pt>
                <c:pt idx="195">
                  <c:v>26303.5625</c:v>
                </c:pt>
                <c:pt idx="196">
                  <c:v>26304.5625</c:v>
                </c:pt>
                <c:pt idx="197">
                  <c:v>26305.5625</c:v>
                </c:pt>
                <c:pt idx="198">
                  <c:v>26306.5625</c:v>
                </c:pt>
                <c:pt idx="199">
                  <c:v>26307.5625</c:v>
                </c:pt>
                <c:pt idx="200">
                  <c:v>26308.5625</c:v>
                </c:pt>
                <c:pt idx="201">
                  <c:v>26309.5625</c:v>
                </c:pt>
                <c:pt idx="202">
                  <c:v>26310.5625</c:v>
                </c:pt>
                <c:pt idx="203">
                  <c:v>26311.5625</c:v>
                </c:pt>
                <c:pt idx="204">
                  <c:v>26312.5625</c:v>
                </c:pt>
                <c:pt idx="205">
                  <c:v>26313.5625</c:v>
                </c:pt>
                <c:pt idx="206">
                  <c:v>26314.5625</c:v>
                </c:pt>
                <c:pt idx="207">
                  <c:v>26315.5625</c:v>
                </c:pt>
                <c:pt idx="208">
                  <c:v>26316.5625</c:v>
                </c:pt>
                <c:pt idx="209">
                  <c:v>26317.5625</c:v>
                </c:pt>
                <c:pt idx="210">
                  <c:v>26318.5625</c:v>
                </c:pt>
                <c:pt idx="211">
                  <c:v>26319.5625</c:v>
                </c:pt>
                <c:pt idx="212">
                  <c:v>26320.5625</c:v>
                </c:pt>
                <c:pt idx="213">
                  <c:v>26321.5625</c:v>
                </c:pt>
                <c:pt idx="214">
                  <c:v>26322.5625</c:v>
                </c:pt>
                <c:pt idx="215">
                  <c:v>26323.5625</c:v>
                </c:pt>
                <c:pt idx="216">
                  <c:v>26324.5625</c:v>
                </c:pt>
                <c:pt idx="217">
                  <c:v>26325.5625</c:v>
                </c:pt>
                <c:pt idx="218">
                  <c:v>26326.5625</c:v>
                </c:pt>
                <c:pt idx="219">
                  <c:v>26327.5625</c:v>
                </c:pt>
                <c:pt idx="220">
                  <c:v>26328.5625</c:v>
                </c:pt>
                <c:pt idx="221">
                  <c:v>26329.5625</c:v>
                </c:pt>
                <c:pt idx="222">
                  <c:v>26330.5625</c:v>
                </c:pt>
                <c:pt idx="223">
                  <c:v>26331.5625</c:v>
                </c:pt>
                <c:pt idx="224">
                  <c:v>26332.5625</c:v>
                </c:pt>
                <c:pt idx="225">
                  <c:v>26333.5625</c:v>
                </c:pt>
                <c:pt idx="226">
                  <c:v>26334.5625</c:v>
                </c:pt>
                <c:pt idx="227">
                  <c:v>26335.5625</c:v>
                </c:pt>
                <c:pt idx="228">
                  <c:v>26336.5625</c:v>
                </c:pt>
                <c:pt idx="229">
                  <c:v>26337.5625</c:v>
                </c:pt>
                <c:pt idx="230">
                  <c:v>26338.5625</c:v>
                </c:pt>
                <c:pt idx="231">
                  <c:v>26339.5625</c:v>
                </c:pt>
                <c:pt idx="232">
                  <c:v>26340.5625</c:v>
                </c:pt>
                <c:pt idx="233">
                  <c:v>26341.5625</c:v>
                </c:pt>
                <c:pt idx="234">
                  <c:v>26342.5625</c:v>
                </c:pt>
                <c:pt idx="235">
                  <c:v>26343.5625</c:v>
                </c:pt>
                <c:pt idx="236">
                  <c:v>26344.5625</c:v>
                </c:pt>
                <c:pt idx="237">
                  <c:v>26345.5625</c:v>
                </c:pt>
                <c:pt idx="238">
                  <c:v>26346.5625</c:v>
                </c:pt>
                <c:pt idx="239">
                  <c:v>26347.5625</c:v>
                </c:pt>
                <c:pt idx="240">
                  <c:v>26348.5625</c:v>
                </c:pt>
                <c:pt idx="241">
                  <c:v>26349.5625</c:v>
                </c:pt>
                <c:pt idx="242">
                  <c:v>26350.5625</c:v>
                </c:pt>
                <c:pt idx="243">
                  <c:v>26351.5625</c:v>
                </c:pt>
                <c:pt idx="244">
                  <c:v>26352.5625</c:v>
                </c:pt>
                <c:pt idx="245">
                  <c:v>26353.5625</c:v>
                </c:pt>
                <c:pt idx="246">
                  <c:v>26354.5625</c:v>
                </c:pt>
                <c:pt idx="247">
                  <c:v>26355.5625</c:v>
                </c:pt>
                <c:pt idx="248">
                  <c:v>26356.5625</c:v>
                </c:pt>
                <c:pt idx="249">
                  <c:v>26357.5625</c:v>
                </c:pt>
                <c:pt idx="250">
                  <c:v>26358.5625</c:v>
                </c:pt>
                <c:pt idx="251">
                  <c:v>26359.5625</c:v>
                </c:pt>
                <c:pt idx="252">
                  <c:v>26360.5625</c:v>
                </c:pt>
                <c:pt idx="253">
                  <c:v>26361.5625</c:v>
                </c:pt>
                <c:pt idx="254">
                  <c:v>26362.5625</c:v>
                </c:pt>
                <c:pt idx="255">
                  <c:v>26363.5625</c:v>
                </c:pt>
                <c:pt idx="256">
                  <c:v>26364.5625</c:v>
                </c:pt>
                <c:pt idx="257">
                  <c:v>26365.5625</c:v>
                </c:pt>
                <c:pt idx="258">
                  <c:v>26366.5625</c:v>
                </c:pt>
                <c:pt idx="259">
                  <c:v>26367.5625</c:v>
                </c:pt>
                <c:pt idx="260">
                  <c:v>26368.5625</c:v>
                </c:pt>
                <c:pt idx="261">
                  <c:v>26369.5625</c:v>
                </c:pt>
                <c:pt idx="262">
                  <c:v>26370.5625</c:v>
                </c:pt>
                <c:pt idx="263">
                  <c:v>26371.5625</c:v>
                </c:pt>
                <c:pt idx="264">
                  <c:v>26372.5625</c:v>
                </c:pt>
                <c:pt idx="265">
                  <c:v>26373.5625</c:v>
                </c:pt>
                <c:pt idx="266">
                  <c:v>26374.5625</c:v>
                </c:pt>
                <c:pt idx="267">
                  <c:v>26375.5625</c:v>
                </c:pt>
                <c:pt idx="268">
                  <c:v>26376.5625</c:v>
                </c:pt>
                <c:pt idx="269">
                  <c:v>26377.5625</c:v>
                </c:pt>
                <c:pt idx="270">
                  <c:v>26378.5625</c:v>
                </c:pt>
                <c:pt idx="271">
                  <c:v>26379.5625</c:v>
                </c:pt>
                <c:pt idx="272">
                  <c:v>26380.5625</c:v>
                </c:pt>
                <c:pt idx="273">
                  <c:v>26381.5625</c:v>
                </c:pt>
                <c:pt idx="274">
                  <c:v>26382.5625</c:v>
                </c:pt>
                <c:pt idx="275">
                  <c:v>26383.5625</c:v>
                </c:pt>
                <c:pt idx="276">
                  <c:v>26384.5625</c:v>
                </c:pt>
                <c:pt idx="277">
                  <c:v>26385.5625</c:v>
                </c:pt>
                <c:pt idx="278">
                  <c:v>26386.5625</c:v>
                </c:pt>
                <c:pt idx="279">
                  <c:v>26387.5625</c:v>
                </c:pt>
                <c:pt idx="280">
                  <c:v>26388.5625</c:v>
                </c:pt>
                <c:pt idx="281">
                  <c:v>26389.5625</c:v>
                </c:pt>
                <c:pt idx="282">
                  <c:v>26390.5625</c:v>
                </c:pt>
                <c:pt idx="283">
                  <c:v>26391.5625</c:v>
                </c:pt>
                <c:pt idx="284">
                  <c:v>26392.5625</c:v>
                </c:pt>
                <c:pt idx="285">
                  <c:v>26393.5625</c:v>
                </c:pt>
                <c:pt idx="286">
                  <c:v>26394.5625</c:v>
                </c:pt>
                <c:pt idx="287">
                  <c:v>26395.5625</c:v>
                </c:pt>
                <c:pt idx="288">
                  <c:v>26396.5625</c:v>
                </c:pt>
                <c:pt idx="289">
                  <c:v>26397.5625</c:v>
                </c:pt>
                <c:pt idx="290">
                  <c:v>26398.5625</c:v>
                </c:pt>
                <c:pt idx="291">
                  <c:v>26399.5625</c:v>
                </c:pt>
                <c:pt idx="292">
                  <c:v>26400.5625</c:v>
                </c:pt>
                <c:pt idx="293">
                  <c:v>26401.5625</c:v>
                </c:pt>
                <c:pt idx="294">
                  <c:v>26402.5625</c:v>
                </c:pt>
                <c:pt idx="295">
                  <c:v>26403.5625</c:v>
                </c:pt>
                <c:pt idx="296">
                  <c:v>26404.5625</c:v>
                </c:pt>
                <c:pt idx="297">
                  <c:v>26405.5625</c:v>
                </c:pt>
                <c:pt idx="298">
                  <c:v>26406.5625</c:v>
                </c:pt>
                <c:pt idx="299">
                  <c:v>26407.5625</c:v>
                </c:pt>
                <c:pt idx="300">
                  <c:v>26408.5625</c:v>
                </c:pt>
                <c:pt idx="301">
                  <c:v>26409.5625</c:v>
                </c:pt>
                <c:pt idx="302">
                  <c:v>26410.5625</c:v>
                </c:pt>
                <c:pt idx="303">
                  <c:v>26411.5625</c:v>
                </c:pt>
                <c:pt idx="304">
                  <c:v>26412.5625</c:v>
                </c:pt>
                <c:pt idx="305">
                  <c:v>26413.5625</c:v>
                </c:pt>
                <c:pt idx="306">
                  <c:v>26414.5625</c:v>
                </c:pt>
                <c:pt idx="307">
                  <c:v>26415.5625</c:v>
                </c:pt>
                <c:pt idx="308">
                  <c:v>26416.5625</c:v>
                </c:pt>
                <c:pt idx="309">
                  <c:v>26417.5625</c:v>
                </c:pt>
                <c:pt idx="310">
                  <c:v>26418.5625</c:v>
                </c:pt>
                <c:pt idx="311">
                  <c:v>26419.5625</c:v>
                </c:pt>
                <c:pt idx="312">
                  <c:v>26420.5625</c:v>
                </c:pt>
                <c:pt idx="313">
                  <c:v>26421.5625</c:v>
                </c:pt>
                <c:pt idx="314">
                  <c:v>26422.5625</c:v>
                </c:pt>
                <c:pt idx="315">
                  <c:v>26423.5625</c:v>
                </c:pt>
                <c:pt idx="316">
                  <c:v>26424.5625</c:v>
                </c:pt>
                <c:pt idx="317">
                  <c:v>26425.5625</c:v>
                </c:pt>
                <c:pt idx="318">
                  <c:v>26426.5625</c:v>
                </c:pt>
                <c:pt idx="319">
                  <c:v>26427.5625</c:v>
                </c:pt>
                <c:pt idx="320">
                  <c:v>26428.5625</c:v>
                </c:pt>
                <c:pt idx="321">
                  <c:v>26429.5625</c:v>
                </c:pt>
                <c:pt idx="322">
                  <c:v>26430.5625</c:v>
                </c:pt>
                <c:pt idx="323">
                  <c:v>26431.5625</c:v>
                </c:pt>
                <c:pt idx="324">
                  <c:v>26432.5625</c:v>
                </c:pt>
                <c:pt idx="325">
                  <c:v>26433.5625</c:v>
                </c:pt>
                <c:pt idx="326">
                  <c:v>26434.5625</c:v>
                </c:pt>
                <c:pt idx="327">
                  <c:v>26435.5625</c:v>
                </c:pt>
                <c:pt idx="328">
                  <c:v>26436.5625</c:v>
                </c:pt>
                <c:pt idx="329">
                  <c:v>26437.5625</c:v>
                </c:pt>
                <c:pt idx="330">
                  <c:v>26438.5625</c:v>
                </c:pt>
                <c:pt idx="331">
                  <c:v>26439.5625</c:v>
                </c:pt>
                <c:pt idx="332">
                  <c:v>26440.5625</c:v>
                </c:pt>
                <c:pt idx="333">
                  <c:v>26441.5625</c:v>
                </c:pt>
                <c:pt idx="334">
                  <c:v>26442.5625</c:v>
                </c:pt>
                <c:pt idx="335">
                  <c:v>26443.5625</c:v>
                </c:pt>
                <c:pt idx="336">
                  <c:v>26444.5625</c:v>
                </c:pt>
                <c:pt idx="337">
                  <c:v>26445.5625</c:v>
                </c:pt>
                <c:pt idx="338">
                  <c:v>26446.5625</c:v>
                </c:pt>
                <c:pt idx="339">
                  <c:v>26447.5625</c:v>
                </c:pt>
                <c:pt idx="340">
                  <c:v>26448.5625</c:v>
                </c:pt>
                <c:pt idx="341">
                  <c:v>26449.5625</c:v>
                </c:pt>
                <c:pt idx="342">
                  <c:v>26450.5625</c:v>
                </c:pt>
                <c:pt idx="343">
                  <c:v>26451.5625</c:v>
                </c:pt>
                <c:pt idx="344">
                  <c:v>26452.5625</c:v>
                </c:pt>
                <c:pt idx="345">
                  <c:v>26453.5625</c:v>
                </c:pt>
                <c:pt idx="346">
                  <c:v>26454.5625</c:v>
                </c:pt>
                <c:pt idx="347">
                  <c:v>26455.5625</c:v>
                </c:pt>
                <c:pt idx="348">
                  <c:v>26456.5625</c:v>
                </c:pt>
                <c:pt idx="349">
                  <c:v>26457.5625</c:v>
                </c:pt>
                <c:pt idx="350">
                  <c:v>26458.5625</c:v>
                </c:pt>
                <c:pt idx="351">
                  <c:v>26459.5625</c:v>
                </c:pt>
                <c:pt idx="352">
                  <c:v>26460.5625</c:v>
                </c:pt>
                <c:pt idx="353">
                  <c:v>26461.5625</c:v>
                </c:pt>
                <c:pt idx="354">
                  <c:v>26462.5625</c:v>
                </c:pt>
                <c:pt idx="355">
                  <c:v>26463.5625</c:v>
                </c:pt>
                <c:pt idx="356">
                  <c:v>26464.5625</c:v>
                </c:pt>
                <c:pt idx="357">
                  <c:v>26465.5625</c:v>
                </c:pt>
                <c:pt idx="358">
                  <c:v>26466.5625</c:v>
                </c:pt>
                <c:pt idx="359">
                  <c:v>26467.5625</c:v>
                </c:pt>
                <c:pt idx="360">
                  <c:v>26468.5625</c:v>
                </c:pt>
                <c:pt idx="361">
                  <c:v>26469.5625</c:v>
                </c:pt>
                <c:pt idx="362">
                  <c:v>26470.5625</c:v>
                </c:pt>
                <c:pt idx="363">
                  <c:v>26471.5625</c:v>
                </c:pt>
                <c:pt idx="364">
                  <c:v>26472.5625</c:v>
                </c:pt>
                <c:pt idx="365">
                  <c:v>26473.5625</c:v>
                </c:pt>
                <c:pt idx="366">
                  <c:v>26474.5625</c:v>
                </c:pt>
                <c:pt idx="367">
                  <c:v>26475.5625</c:v>
                </c:pt>
                <c:pt idx="368">
                  <c:v>26476.5625</c:v>
                </c:pt>
                <c:pt idx="369">
                  <c:v>26477.5625</c:v>
                </c:pt>
                <c:pt idx="370">
                  <c:v>26478.5625</c:v>
                </c:pt>
                <c:pt idx="371">
                  <c:v>26479.5625</c:v>
                </c:pt>
                <c:pt idx="372">
                  <c:v>26480.5625</c:v>
                </c:pt>
                <c:pt idx="373">
                  <c:v>26481.5625</c:v>
                </c:pt>
                <c:pt idx="374">
                  <c:v>26482.5625</c:v>
                </c:pt>
                <c:pt idx="375">
                  <c:v>26483.5625</c:v>
                </c:pt>
                <c:pt idx="376">
                  <c:v>26484.5625</c:v>
                </c:pt>
                <c:pt idx="377">
                  <c:v>26485.5625</c:v>
                </c:pt>
                <c:pt idx="378">
                  <c:v>26486.5625</c:v>
                </c:pt>
                <c:pt idx="379">
                  <c:v>26487.5625</c:v>
                </c:pt>
                <c:pt idx="380">
                  <c:v>26488.5625</c:v>
                </c:pt>
                <c:pt idx="381">
                  <c:v>26489.5625</c:v>
                </c:pt>
                <c:pt idx="382">
                  <c:v>26490.5625</c:v>
                </c:pt>
                <c:pt idx="383">
                  <c:v>26491.5625</c:v>
                </c:pt>
                <c:pt idx="384">
                  <c:v>26492.5625</c:v>
                </c:pt>
                <c:pt idx="385">
                  <c:v>26493.5625</c:v>
                </c:pt>
                <c:pt idx="386">
                  <c:v>26494.5625</c:v>
                </c:pt>
                <c:pt idx="387">
                  <c:v>26495.5625</c:v>
                </c:pt>
                <c:pt idx="388">
                  <c:v>26496.5625</c:v>
                </c:pt>
                <c:pt idx="389">
                  <c:v>26497.5625</c:v>
                </c:pt>
                <c:pt idx="390">
                  <c:v>26498.5625</c:v>
                </c:pt>
                <c:pt idx="391">
                  <c:v>26499.5625</c:v>
                </c:pt>
                <c:pt idx="392">
                  <c:v>26500.5625</c:v>
                </c:pt>
                <c:pt idx="393">
                  <c:v>26501.5625</c:v>
                </c:pt>
                <c:pt idx="394">
                  <c:v>26502.5625</c:v>
                </c:pt>
                <c:pt idx="395">
                  <c:v>26503.5625</c:v>
                </c:pt>
                <c:pt idx="396">
                  <c:v>26504.5625</c:v>
                </c:pt>
                <c:pt idx="397">
                  <c:v>26505.5625</c:v>
                </c:pt>
                <c:pt idx="398">
                  <c:v>26506.5625</c:v>
                </c:pt>
                <c:pt idx="399">
                  <c:v>26507.5625</c:v>
                </c:pt>
                <c:pt idx="400">
                  <c:v>26508.5625</c:v>
                </c:pt>
                <c:pt idx="401">
                  <c:v>26509.5625</c:v>
                </c:pt>
                <c:pt idx="402">
                  <c:v>26510.5625</c:v>
                </c:pt>
                <c:pt idx="403">
                  <c:v>26511.5625</c:v>
                </c:pt>
                <c:pt idx="404">
                  <c:v>26512.5625</c:v>
                </c:pt>
                <c:pt idx="405">
                  <c:v>26513.5625</c:v>
                </c:pt>
                <c:pt idx="406">
                  <c:v>26514.5625</c:v>
                </c:pt>
                <c:pt idx="407">
                  <c:v>26515.5625</c:v>
                </c:pt>
                <c:pt idx="408">
                  <c:v>26516.5625</c:v>
                </c:pt>
                <c:pt idx="409">
                  <c:v>26517.5625</c:v>
                </c:pt>
                <c:pt idx="410">
                  <c:v>26518.5625</c:v>
                </c:pt>
                <c:pt idx="411">
                  <c:v>26519.5625</c:v>
                </c:pt>
                <c:pt idx="412">
                  <c:v>26520.5625</c:v>
                </c:pt>
                <c:pt idx="413">
                  <c:v>26521.5625</c:v>
                </c:pt>
                <c:pt idx="414">
                  <c:v>26522.5625</c:v>
                </c:pt>
                <c:pt idx="415">
                  <c:v>26523.5625</c:v>
                </c:pt>
                <c:pt idx="416">
                  <c:v>26524.5625</c:v>
                </c:pt>
                <c:pt idx="417">
                  <c:v>26525.5625</c:v>
                </c:pt>
                <c:pt idx="418">
                  <c:v>26526.5625</c:v>
                </c:pt>
                <c:pt idx="419">
                  <c:v>26527.5625</c:v>
                </c:pt>
                <c:pt idx="420">
                  <c:v>26528.5625</c:v>
                </c:pt>
                <c:pt idx="421">
                  <c:v>26529.5625</c:v>
                </c:pt>
                <c:pt idx="422">
                  <c:v>26530.5625</c:v>
                </c:pt>
                <c:pt idx="423">
                  <c:v>26531.5625</c:v>
                </c:pt>
                <c:pt idx="424">
                  <c:v>26532.5625</c:v>
                </c:pt>
                <c:pt idx="425">
                  <c:v>26533.5625</c:v>
                </c:pt>
                <c:pt idx="426">
                  <c:v>26534.5625</c:v>
                </c:pt>
                <c:pt idx="427">
                  <c:v>26535.5625</c:v>
                </c:pt>
                <c:pt idx="428">
                  <c:v>26536.5625</c:v>
                </c:pt>
                <c:pt idx="429">
                  <c:v>26537.5625</c:v>
                </c:pt>
                <c:pt idx="430">
                  <c:v>26538.5625</c:v>
                </c:pt>
                <c:pt idx="431">
                  <c:v>26539.5625</c:v>
                </c:pt>
                <c:pt idx="432">
                  <c:v>26540.5625</c:v>
                </c:pt>
                <c:pt idx="433">
                  <c:v>26541.5625</c:v>
                </c:pt>
                <c:pt idx="434">
                  <c:v>26542.5625</c:v>
                </c:pt>
                <c:pt idx="435">
                  <c:v>26543.5625</c:v>
                </c:pt>
                <c:pt idx="436">
                  <c:v>26544.5625</c:v>
                </c:pt>
                <c:pt idx="437">
                  <c:v>26545.5625</c:v>
                </c:pt>
                <c:pt idx="438">
                  <c:v>26546.5625</c:v>
                </c:pt>
                <c:pt idx="439">
                  <c:v>26547.5625</c:v>
                </c:pt>
                <c:pt idx="440">
                  <c:v>26548.5625</c:v>
                </c:pt>
                <c:pt idx="441">
                  <c:v>26549.5625</c:v>
                </c:pt>
                <c:pt idx="442">
                  <c:v>26550.5625</c:v>
                </c:pt>
                <c:pt idx="443">
                  <c:v>26551.5625</c:v>
                </c:pt>
                <c:pt idx="444">
                  <c:v>26552.5625</c:v>
                </c:pt>
                <c:pt idx="445">
                  <c:v>26553.5625</c:v>
                </c:pt>
                <c:pt idx="446">
                  <c:v>26554.5625</c:v>
                </c:pt>
                <c:pt idx="447">
                  <c:v>26555.5625</c:v>
                </c:pt>
                <c:pt idx="448">
                  <c:v>26556.5625</c:v>
                </c:pt>
                <c:pt idx="449">
                  <c:v>26557.5625</c:v>
                </c:pt>
                <c:pt idx="450">
                  <c:v>26558.5625</c:v>
                </c:pt>
                <c:pt idx="451">
                  <c:v>26559.5625</c:v>
                </c:pt>
                <c:pt idx="452">
                  <c:v>26560.5625</c:v>
                </c:pt>
                <c:pt idx="453">
                  <c:v>26561.5625</c:v>
                </c:pt>
                <c:pt idx="454">
                  <c:v>26562.5625</c:v>
                </c:pt>
                <c:pt idx="455">
                  <c:v>26563.5625</c:v>
                </c:pt>
                <c:pt idx="456">
                  <c:v>26564.5625</c:v>
                </c:pt>
                <c:pt idx="457">
                  <c:v>26565.5625</c:v>
                </c:pt>
                <c:pt idx="458">
                  <c:v>26566.5625</c:v>
                </c:pt>
                <c:pt idx="459">
                  <c:v>26567.5625</c:v>
                </c:pt>
                <c:pt idx="460">
                  <c:v>26568.5625</c:v>
                </c:pt>
                <c:pt idx="461">
                  <c:v>26569.5625</c:v>
                </c:pt>
                <c:pt idx="462">
                  <c:v>26570.5625</c:v>
                </c:pt>
                <c:pt idx="463">
                  <c:v>26571.5625</c:v>
                </c:pt>
                <c:pt idx="464">
                  <c:v>26572.5625</c:v>
                </c:pt>
                <c:pt idx="465">
                  <c:v>26573.5625</c:v>
                </c:pt>
                <c:pt idx="466">
                  <c:v>26574.5625</c:v>
                </c:pt>
                <c:pt idx="467">
                  <c:v>26575.5625</c:v>
                </c:pt>
                <c:pt idx="468">
                  <c:v>26576.5625</c:v>
                </c:pt>
                <c:pt idx="469">
                  <c:v>26577.5625</c:v>
                </c:pt>
                <c:pt idx="470">
                  <c:v>26578.5625</c:v>
                </c:pt>
                <c:pt idx="471">
                  <c:v>26579.5625</c:v>
                </c:pt>
                <c:pt idx="472">
                  <c:v>26580.5625</c:v>
                </c:pt>
                <c:pt idx="473">
                  <c:v>26581.5625</c:v>
                </c:pt>
                <c:pt idx="474">
                  <c:v>26582.5625</c:v>
                </c:pt>
                <c:pt idx="475">
                  <c:v>26583.5625</c:v>
                </c:pt>
                <c:pt idx="476">
                  <c:v>26584.5625</c:v>
                </c:pt>
                <c:pt idx="477">
                  <c:v>26585.5625</c:v>
                </c:pt>
                <c:pt idx="478">
                  <c:v>26586.5625</c:v>
                </c:pt>
                <c:pt idx="479">
                  <c:v>26587.5625</c:v>
                </c:pt>
                <c:pt idx="480">
                  <c:v>26588.5625</c:v>
                </c:pt>
                <c:pt idx="481">
                  <c:v>26589.5625</c:v>
                </c:pt>
                <c:pt idx="482">
                  <c:v>26590.5625</c:v>
                </c:pt>
                <c:pt idx="483">
                  <c:v>26591.5625</c:v>
                </c:pt>
                <c:pt idx="484">
                  <c:v>26592.5625</c:v>
                </c:pt>
                <c:pt idx="485">
                  <c:v>26593.5625</c:v>
                </c:pt>
                <c:pt idx="486">
                  <c:v>26594.5625</c:v>
                </c:pt>
                <c:pt idx="487">
                  <c:v>26595.5625</c:v>
                </c:pt>
                <c:pt idx="488">
                  <c:v>26596.5625</c:v>
                </c:pt>
                <c:pt idx="489">
                  <c:v>26597.5625</c:v>
                </c:pt>
                <c:pt idx="490">
                  <c:v>26598.5625</c:v>
                </c:pt>
                <c:pt idx="491">
                  <c:v>26599.5625</c:v>
                </c:pt>
                <c:pt idx="492">
                  <c:v>26600.5625</c:v>
                </c:pt>
                <c:pt idx="493">
                  <c:v>26601.5625</c:v>
                </c:pt>
                <c:pt idx="494">
                  <c:v>26602.5625</c:v>
                </c:pt>
                <c:pt idx="495">
                  <c:v>26603.5625</c:v>
                </c:pt>
                <c:pt idx="496">
                  <c:v>26604.5625</c:v>
                </c:pt>
                <c:pt idx="497">
                  <c:v>26605.5625</c:v>
                </c:pt>
                <c:pt idx="498">
                  <c:v>26606.5625</c:v>
                </c:pt>
                <c:pt idx="499">
                  <c:v>26607.5625</c:v>
                </c:pt>
                <c:pt idx="500">
                  <c:v>26608.5625</c:v>
                </c:pt>
                <c:pt idx="501">
                  <c:v>26609.5625</c:v>
                </c:pt>
                <c:pt idx="502">
                  <c:v>26610.5625</c:v>
                </c:pt>
                <c:pt idx="503">
                  <c:v>26611.5625</c:v>
                </c:pt>
                <c:pt idx="504">
                  <c:v>26612.5625</c:v>
                </c:pt>
                <c:pt idx="505">
                  <c:v>26613.5625</c:v>
                </c:pt>
                <c:pt idx="506">
                  <c:v>26614.5625</c:v>
                </c:pt>
                <c:pt idx="507">
                  <c:v>26615.5625</c:v>
                </c:pt>
                <c:pt idx="508">
                  <c:v>26616.5625</c:v>
                </c:pt>
                <c:pt idx="509">
                  <c:v>26617.5625</c:v>
                </c:pt>
                <c:pt idx="510">
                  <c:v>26618.5625</c:v>
                </c:pt>
                <c:pt idx="511">
                  <c:v>26619.5625</c:v>
                </c:pt>
                <c:pt idx="512">
                  <c:v>26620.5625</c:v>
                </c:pt>
                <c:pt idx="513">
                  <c:v>26621.5625</c:v>
                </c:pt>
                <c:pt idx="514">
                  <c:v>26622.5625</c:v>
                </c:pt>
                <c:pt idx="515">
                  <c:v>26623.5625</c:v>
                </c:pt>
                <c:pt idx="516">
                  <c:v>26624.5625</c:v>
                </c:pt>
                <c:pt idx="517">
                  <c:v>26625.5625</c:v>
                </c:pt>
                <c:pt idx="518">
                  <c:v>26626.5625</c:v>
                </c:pt>
                <c:pt idx="519">
                  <c:v>26627.5625</c:v>
                </c:pt>
                <c:pt idx="520">
                  <c:v>26628.5625</c:v>
                </c:pt>
                <c:pt idx="521">
                  <c:v>26629.5625</c:v>
                </c:pt>
                <c:pt idx="522">
                  <c:v>26630.5625</c:v>
                </c:pt>
                <c:pt idx="523">
                  <c:v>26631.5625</c:v>
                </c:pt>
                <c:pt idx="524">
                  <c:v>26632.5625</c:v>
                </c:pt>
                <c:pt idx="525">
                  <c:v>26633.5625</c:v>
                </c:pt>
                <c:pt idx="526">
                  <c:v>26634.5625</c:v>
                </c:pt>
                <c:pt idx="527">
                  <c:v>26635.5625</c:v>
                </c:pt>
                <c:pt idx="528">
                  <c:v>26636.5625</c:v>
                </c:pt>
                <c:pt idx="529">
                  <c:v>26637.5625</c:v>
                </c:pt>
                <c:pt idx="530">
                  <c:v>26638.5625</c:v>
                </c:pt>
                <c:pt idx="531">
                  <c:v>26639.5625</c:v>
                </c:pt>
                <c:pt idx="532">
                  <c:v>26640.5625</c:v>
                </c:pt>
                <c:pt idx="533">
                  <c:v>26641.5625</c:v>
                </c:pt>
                <c:pt idx="534">
                  <c:v>26642.5625</c:v>
                </c:pt>
                <c:pt idx="535">
                  <c:v>26643.5625</c:v>
                </c:pt>
                <c:pt idx="536">
                  <c:v>26644.5625</c:v>
                </c:pt>
                <c:pt idx="537">
                  <c:v>26645.5625</c:v>
                </c:pt>
                <c:pt idx="538">
                  <c:v>26646.5625</c:v>
                </c:pt>
                <c:pt idx="539">
                  <c:v>26647.5625</c:v>
                </c:pt>
                <c:pt idx="540">
                  <c:v>26648.5625</c:v>
                </c:pt>
                <c:pt idx="541">
                  <c:v>26649.5625</c:v>
                </c:pt>
                <c:pt idx="542">
                  <c:v>26650.5625</c:v>
                </c:pt>
                <c:pt idx="543">
                  <c:v>26651.5625</c:v>
                </c:pt>
                <c:pt idx="544">
                  <c:v>26652.5625</c:v>
                </c:pt>
                <c:pt idx="545">
                  <c:v>26653.5625</c:v>
                </c:pt>
                <c:pt idx="546">
                  <c:v>26654.5625</c:v>
                </c:pt>
                <c:pt idx="547">
                  <c:v>26655.5625</c:v>
                </c:pt>
                <c:pt idx="548">
                  <c:v>26656.5625</c:v>
                </c:pt>
                <c:pt idx="549">
                  <c:v>26657.5625</c:v>
                </c:pt>
                <c:pt idx="550">
                  <c:v>26658.5625</c:v>
                </c:pt>
                <c:pt idx="551">
                  <c:v>26659.5625</c:v>
                </c:pt>
                <c:pt idx="552">
                  <c:v>26660.5625</c:v>
                </c:pt>
                <c:pt idx="553">
                  <c:v>26661.5625</c:v>
                </c:pt>
                <c:pt idx="554">
                  <c:v>26662.5625</c:v>
                </c:pt>
                <c:pt idx="555">
                  <c:v>26663.5625</c:v>
                </c:pt>
                <c:pt idx="556">
                  <c:v>26664.5625</c:v>
                </c:pt>
                <c:pt idx="557">
                  <c:v>26665.5625</c:v>
                </c:pt>
                <c:pt idx="558">
                  <c:v>26666.5625</c:v>
                </c:pt>
                <c:pt idx="559">
                  <c:v>26667.5625</c:v>
                </c:pt>
                <c:pt idx="560">
                  <c:v>26668.5625</c:v>
                </c:pt>
                <c:pt idx="561">
                  <c:v>26669.5625</c:v>
                </c:pt>
                <c:pt idx="562">
                  <c:v>26670.5625</c:v>
                </c:pt>
                <c:pt idx="563">
                  <c:v>26671.5625</c:v>
                </c:pt>
                <c:pt idx="564">
                  <c:v>26672.5625</c:v>
                </c:pt>
                <c:pt idx="565">
                  <c:v>26673.5625</c:v>
                </c:pt>
                <c:pt idx="566">
                  <c:v>26674.5625</c:v>
                </c:pt>
                <c:pt idx="567">
                  <c:v>26675.5625</c:v>
                </c:pt>
                <c:pt idx="568">
                  <c:v>26676.5625</c:v>
                </c:pt>
                <c:pt idx="569">
                  <c:v>26677.5625</c:v>
                </c:pt>
                <c:pt idx="570">
                  <c:v>26678.5625</c:v>
                </c:pt>
                <c:pt idx="571">
                  <c:v>26679.5625</c:v>
                </c:pt>
                <c:pt idx="572">
                  <c:v>26680.5625</c:v>
                </c:pt>
                <c:pt idx="573">
                  <c:v>26681.5625</c:v>
                </c:pt>
                <c:pt idx="574">
                  <c:v>26682.5625</c:v>
                </c:pt>
                <c:pt idx="575">
                  <c:v>26683.5625</c:v>
                </c:pt>
                <c:pt idx="576">
                  <c:v>26684.5625</c:v>
                </c:pt>
                <c:pt idx="577">
                  <c:v>26685.5625</c:v>
                </c:pt>
                <c:pt idx="578">
                  <c:v>26686.5625</c:v>
                </c:pt>
                <c:pt idx="579">
                  <c:v>26687.5625</c:v>
                </c:pt>
                <c:pt idx="580">
                  <c:v>26688.5625</c:v>
                </c:pt>
                <c:pt idx="581">
                  <c:v>26689.5625</c:v>
                </c:pt>
                <c:pt idx="582">
                  <c:v>26690.5625</c:v>
                </c:pt>
                <c:pt idx="583">
                  <c:v>26691.5625</c:v>
                </c:pt>
                <c:pt idx="584">
                  <c:v>26692.5625</c:v>
                </c:pt>
                <c:pt idx="585">
                  <c:v>26693.5625</c:v>
                </c:pt>
                <c:pt idx="586">
                  <c:v>26694.5625</c:v>
                </c:pt>
                <c:pt idx="587">
                  <c:v>26695.5625</c:v>
                </c:pt>
                <c:pt idx="588">
                  <c:v>26696.5625</c:v>
                </c:pt>
                <c:pt idx="589">
                  <c:v>26697.5625</c:v>
                </c:pt>
                <c:pt idx="590">
                  <c:v>26698.5625</c:v>
                </c:pt>
                <c:pt idx="591">
                  <c:v>26699.5625</c:v>
                </c:pt>
                <c:pt idx="592">
                  <c:v>26700.5625</c:v>
                </c:pt>
                <c:pt idx="593">
                  <c:v>26701.5625</c:v>
                </c:pt>
                <c:pt idx="594">
                  <c:v>26702.5625</c:v>
                </c:pt>
                <c:pt idx="595">
                  <c:v>26703.5625</c:v>
                </c:pt>
                <c:pt idx="596">
                  <c:v>26704.5625</c:v>
                </c:pt>
                <c:pt idx="597">
                  <c:v>26705.5625</c:v>
                </c:pt>
                <c:pt idx="598">
                  <c:v>26706.5625</c:v>
                </c:pt>
                <c:pt idx="599">
                  <c:v>26707.5625</c:v>
                </c:pt>
                <c:pt idx="600">
                  <c:v>26708.5625</c:v>
                </c:pt>
                <c:pt idx="601">
                  <c:v>26709.5625</c:v>
                </c:pt>
                <c:pt idx="602">
                  <c:v>26710.5625</c:v>
                </c:pt>
                <c:pt idx="603">
                  <c:v>26711.5625</c:v>
                </c:pt>
                <c:pt idx="604">
                  <c:v>26712.5625</c:v>
                </c:pt>
                <c:pt idx="605">
                  <c:v>26713.5625</c:v>
                </c:pt>
                <c:pt idx="606">
                  <c:v>26714.5625</c:v>
                </c:pt>
                <c:pt idx="607">
                  <c:v>26715.5625</c:v>
                </c:pt>
                <c:pt idx="608">
                  <c:v>26716.5625</c:v>
                </c:pt>
                <c:pt idx="609">
                  <c:v>26717.5625</c:v>
                </c:pt>
                <c:pt idx="610">
                  <c:v>26718.5625</c:v>
                </c:pt>
                <c:pt idx="611">
                  <c:v>26719.5625</c:v>
                </c:pt>
                <c:pt idx="612">
                  <c:v>26720.5625</c:v>
                </c:pt>
                <c:pt idx="613">
                  <c:v>26721.5625</c:v>
                </c:pt>
                <c:pt idx="614">
                  <c:v>26722.5625</c:v>
                </c:pt>
                <c:pt idx="615">
                  <c:v>26723.5625</c:v>
                </c:pt>
                <c:pt idx="616">
                  <c:v>26724.5625</c:v>
                </c:pt>
                <c:pt idx="617">
                  <c:v>26725.5625</c:v>
                </c:pt>
                <c:pt idx="618">
                  <c:v>26726.5625</c:v>
                </c:pt>
                <c:pt idx="619">
                  <c:v>26727.5625</c:v>
                </c:pt>
                <c:pt idx="620">
                  <c:v>26728.5625</c:v>
                </c:pt>
                <c:pt idx="621">
                  <c:v>26729.5625</c:v>
                </c:pt>
                <c:pt idx="622">
                  <c:v>26730.5625</c:v>
                </c:pt>
                <c:pt idx="623">
                  <c:v>26731.5625</c:v>
                </c:pt>
                <c:pt idx="624">
                  <c:v>26732.5625</c:v>
                </c:pt>
                <c:pt idx="625">
                  <c:v>26733.5625</c:v>
                </c:pt>
                <c:pt idx="626">
                  <c:v>26734.5625</c:v>
                </c:pt>
                <c:pt idx="627">
                  <c:v>26735.5625</c:v>
                </c:pt>
                <c:pt idx="628">
                  <c:v>26736.5625</c:v>
                </c:pt>
                <c:pt idx="629">
                  <c:v>26737.5625</c:v>
                </c:pt>
                <c:pt idx="630">
                  <c:v>26738.5625</c:v>
                </c:pt>
                <c:pt idx="631">
                  <c:v>26739.5625</c:v>
                </c:pt>
                <c:pt idx="632">
                  <c:v>26740.5625</c:v>
                </c:pt>
                <c:pt idx="633">
                  <c:v>26741.5625</c:v>
                </c:pt>
                <c:pt idx="634">
                  <c:v>26742.5625</c:v>
                </c:pt>
                <c:pt idx="635">
                  <c:v>26743.5625</c:v>
                </c:pt>
                <c:pt idx="636">
                  <c:v>26744.5625</c:v>
                </c:pt>
                <c:pt idx="637">
                  <c:v>26745.5625</c:v>
                </c:pt>
                <c:pt idx="638">
                  <c:v>26746.5625</c:v>
                </c:pt>
                <c:pt idx="639">
                  <c:v>26747.5625</c:v>
                </c:pt>
                <c:pt idx="640">
                  <c:v>26748.5625</c:v>
                </c:pt>
                <c:pt idx="641">
                  <c:v>26749.5625</c:v>
                </c:pt>
                <c:pt idx="642">
                  <c:v>26750.5625</c:v>
                </c:pt>
                <c:pt idx="643">
                  <c:v>26751.5625</c:v>
                </c:pt>
                <c:pt idx="644">
                  <c:v>26752.5625</c:v>
                </c:pt>
                <c:pt idx="645">
                  <c:v>26753.5625</c:v>
                </c:pt>
                <c:pt idx="646">
                  <c:v>26754.5625</c:v>
                </c:pt>
                <c:pt idx="647">
                  <c:v>26755.5625</c:v>
                </c:pt>
                <c:pt idx="648">
                  <c:v>26756.5625</c:v>
                </c:pt>
                <c:pt idx="649">
                  <c:v>26757.5625</c:v>
                </c:pt>
                <c:pt idx="650">
                  <c:v>26758.5625</c:v>
                </c:pt>
                <c:pt idx="651">
                  <c:v>26759.5625</c:v>
                </c:pt>
                <c:pt idx="652">
                  <c:v>26760.5625</c:v>
                </c:pt>
                <c:pt idx="653">
                  <c:v>26761.5625</c:v>
                </c:pt>
                <c:pt idx="654">
                  <c:v>26762.5625</c:v>
                </c:pt>
                <c:pt idx="655">
                  <c:v>26763.5625</c:v>
                </c:pt>
                <c:pt idx="656">
                  <c:v>26764.5625</c:v>
                </c:pt>
                <c:pt idx="657">
                  <c:v>26765.5625</c:v>
                </c:pt>
                <c:pt idx="658">
                  <c:v>26766.5625</c:v>
                </c:pt>
                <c:pt idx="659">
                  <c:v>26767.5625</c:v>
                </c:pt>
                <c:pt idx="660">
                  <c:v>26768.5625</c:v>
                </c:pt>
                <c:pt idx="661">
                  <c:v>26769.5625</c:v>
                </c:pt>
                <c:pt idx="662">
                  <c:v>26770.5625</c:v>
                </c:pt>
                <c:pt idx="663">
                  <c:v>26771.5625</c:v>
                </c:pt>
                <c:pt idx="664">
                  <c:v>26772.5625</c:v>
                </c:pt>
                <c:pt idx="665">
                  <c:v>26773.5625</c:v>
                </c:pt>
                <c:pt idx="666">
                  <c:v>26774.5625</c:v>
                </c:pt>
                <c:pt idx="667">
                  <c:v>26775.5625</c:v>
                </c:pt>
                <c:pt idx="668">
                  <c:v>26776.5625</c:v>
                </c:pt>
                <c:pt idx="669">
                  <c:v>26777.5625</c:v>
                </c:pt>
                <c:pt idx="670">
                  <c:v>26778.5625</c:v>
                </c:pt>
                <c:pt idx="671">
                  <c:v>26779.5625</c:v>
                </c:pt>
                <c:pt idx="672">
                  <c:v>26780.5625</c:v>
                </c:pt>
                <c:pt idx="673">
                  <c:v>26781.5625</c:v>
                </c:pt>
                <c:pt idx="674">
                  <c:v>26782.5625</c:v>
                </c:pt>
                <c:pt idx="675">
                  <c:v>26783.5625</c:v>
                </c:pt>
                <c:pt idx="676">
                  <c:v>26784.5625</c:v>
                </c:pt>
                <c:pt idx="677">
                  <c:v>26785.5625</c:v>
                </c:pt>
                <c:pt idx="678">
                  <c:v>26786.5625</c:v>
                </c:pt>
                <c:pt idx="679">
                  <c:v>26787.5625</c:v>
                </c:pt>
                <c:pt idx="680">
                  <c:v>26788.5625</c:v>
                </c:pt>
                <c:pt idx="681">
                  <c:v>26789.5625</c:v>
                </c:pt>
                <c:pt idx="682">
                  <c:v>26790.5625</c:v>
                </c:pt>
                <c:pt idx="683">
                  <c:v>26791.5625</c:v>
                </c:pt>
                <c:pt idx="684">
                  <c:v>26792.5625</c:v>
                </c:pt>
                <c:pt idx="685">
                  <c:v>26793.5625</c:v>
                </c:pt>
                <c:pt idx="686">
                  <c:v>26794.5625</c:v>
                </c:pt>
                <c:pt idx="687">
                  <c:v>26795.5625</c:v>
                </c:pt>
                <c:pt idx="688">
                  <c:v>26796.5625</c:v>
                </c:pt>
                <c:pt idx="689">
                  <c:v>26797.5625</c:v>
                </c:pt>
                <c:pt idx="690">
                  <c:v>26798.5625</c:v>
                </c:pt>
                <c:pt idx="691">
                  <c:v>26799.5625</c:v>
                </c:pt>
                <c:pt idx="692">
                  <c:v>26800.5625</c:v>
                </c:pt>
                <c:pt idx="693">
                  <c:v>26801.5625</c:v>
                </c:pt>
                <c:pt idx="694">
                  <c:v>26802.5625</c:v>
                </c:pt>
                <c:pt idx="695">
                  <c:v>26803.5625</c:v>
                </c:pt>
                <c:pt idx="696">
                  <c:v>26804.5625</c:v>
                </c:pt>
                <c:pt idx="697">
                  <c:v>26805.5625</c:v>
                </c:pt>
                <c:pt idx="698">
                  <c:v>26806.5625</c:v>
                </c:pt>
                <c:pt idx="699">
                  <c:v>26807.5625</c:v>
                </c:pt>
                <c:pt idx="700">
                  <c:v>26808.5625</c:v>
                </c:pt>
                <c:pt idx="701">
                  <c:v>26809.5625</c:v>
                </c:pt>
                <c:pt idx="702">
                  <c:v>26810.5625</c:v>
                </c:pt>
                <c:pt idx="703">
                  <c:v>26811.5625</c:v>
                </c:pt>
                <c:pt idx="704">
                  <c:v>26812.5625</c:v>
                </c:pt>
                <c:pt idx="705">
                  <c:v>26813.5625</c:v>
                </c:pt>
                <c:pt idx="706">
                  <c:v>26814.5625</c:v>
                </c:pt>
                <c:pt idx="707">
                  <c:v>26815.5625</c:v>
                </c:pt>
                <c:pt idx="708">
                  <c:v>26816.5625</c:v>
                </c:pt>
                <c:pt idx="709">
                  <c:v>26817.5625</c:v>
                </c:pt>
                <c:pt idx="710">
                  <c:v>26818.5625</c:v>
                </c:pt>
                <c:pt idx="711">
                  <c:v>26819.5625</c:v>
                </c:pt>
                <c:pt idx="712">
                  <c:v>26820.5625</c:v>
                </c:pt>
                <c:pt idx="713">
                  <c:v>26821.5625</c:v>
                </c:pt>
                <c:pt idx="714">
                  <c:v>26822.5625</c:v>
                </c:pt>
                <c:pt idx="715">
                  <c:v>26823.5625</c:v>
                </c:pt>
                <c:pt idx="716">
                  <c:v>26824.5625</c:v>
                </c:pt>
                <c:pt idx="717">
                  <c:v>26825.5625</c:v>
                </c:pt>
                <c:pt idx="718">
                  <c:v>26826.5625</c:v>
                </c:pt>
                <c:pt idx="719">
                  <c:v>26827.5625</c:v>
                </c:pt>
                <c:pt idx="720">
                  <c:v>26828.5625</c:v>
                </c:pt>
                <c:pt idx="721">
                  <c:v>26829.5625</c:v>
                </c:pt>
                <c:pt idx="722">
                  <c:v>26830.5625</c:v>
                </c:pt>
                <c:pt idx="723">
                  <c:v>26831.5625</c:v>
                </c:pt>
                <c:pt idx="724">
                  <c:v>26832.5625</c:v>
                </c:pt>
                <c:pt idx="725">
                  <c:v>26833.5625</c:v>
                </c:pt>
                <c:pt idx="726">
                  <c:v>26834.5625</c:v>
                </c:pt>
                <c:pt idx="727">
                  <c:v>26835.5625</c:v>
                </c:pt>
                <c:pt idx="728">
                  <c:v>26836.5625</c:v>
                </c:pt>
                <c:pt idx="729">
                  <c:v>26837.5625</c:v>
                </c:pt>
                <c:pt idx="730">
                  <c:v>26838.5625</c:v>
                </c:pt>
                <c:pt idx="731">
                  <c:v>26839.5625</c:v>
                </c:pt>
                <c:pt idx="732">
                  <c:v>26840.5625</c:v>
                </c:pt>
                <c:pt idx="733">
                  <c:v>26841.5625</c:v>
                </c:pt>
                <c:pt idx="734">
                  <c:v>26842.5625</c:v>
                </c:pt>
                <c:pt idx="735">
                  <c:v>26843.5625</c:v>
                </c:pt>
                <c:pt idx="736">
                  <c:v>26844.5625</c:v>
                </c:pt>
                <c:pt idx="737">
                  <c:v>26845.5625</c:v>
                </c:pt>
                <c:pt idx="738">
                  <c:v>26846.5625</c:v>
                </c:pt>
                <c:pt idx="739">
                  <c:v>26847.5625</c:v>
                </c:pt>
                <c:pt idx="740">
                  <c:v>26848.5625</c:v>
                </c:pt>
                <c:pt idx="741">
                  <c:v>26849.5625</c:v>
                </c:pt>
                <c:pt idx="742">
                  <c:v>26850.5625</c:v>
                </c:pt>
                <c:pt idx="743">
                  <c:v>26851.5625</c:v>
                </c:pt>
                <c:pt idx="744">
                  <c:v>26852.5625</c:v>
                </c:pt>
                <c:pt idx="745">
                  <c:v>26853.5625</c:v>
                </c:pt>
                <c:pt idx="746">
                  <c:v>26854.5625</c:v>
                </c:pt>
                <c:pt idx="747">
                  <c:v>26855.5625</c:v>
                </c:pt>
                <c:pt idx="748">
                  <c:v>26856.5625</c:v>
                </c:pt>
                <c:pt idx="749">
                  <c:v>26857.5625</c:v>
                </c:pt>
                <c:pt idx="750">
                  <c:v>26858.5625</c:v>
                </c:pt>
                <c:pt idx="751">
                  <c:v>26859.5625</c:v>
                </c:pt>
                <c:pt idx="752">
                  <c:v>26860.5625</c:v>
                </c:pt>
                <c:pt idx="753">
                  <c:v>26861.5625</c:v>
                </c:pt>
                <c:pt idx="754">
                  <c:v>26862.5625</c:v>
                </c:pt>
                <c:pt idx="755">
                  <c:v>26863.5625</c:v>
                </c:pt>
                <c:pt idx="756">
                  <c:v>26864.5625</c:v>
                </c:pt>
                <c:pt idx="757">
                  <c:v>26865.5625</c:v>
                </c:pt>
                <c:pt idx="758">
                  <c:v>26866.5625</c:v>
                </c:pt>
                <c:pt idx="759">
                  <c:v>26867.5625</c:v>
                </c:pt>
                <c:pt idx="760">
                  <c:v>26868.5625</c:v>
                </c:pt>
                <c:pt idx="761">
                  <c:v>26869.5625</c:v>
                </c:pt>
                <c:pt idx="762">
                  <c:v>26870.5625</c:v>
                </c:pt>
                <c:pt idx="763">
                  <c:v>26871.5625</c:v>
                </c:pt>
                <c:pt idx="764">
                  <c:v>26872.5625</c:v>
                </c:pt>
                <c:pt idx="765">
                  <c:v>26873.5625</c:v>
                </c:pt>
                <c:pt idx="766">
                  <c:v>26874.5625</c:v>
                </c:pt>
                <c:pt idx="767">
                  <c:v>26875.5625</c:v>
                </c:pt>
                <c:pt idx="768">
                  <c:v>26876.5625</c:v>
                </c:pt>
                <c:pt idx="769">
                  <c:v>26877.5625</c:v>
                </c:pt>
                <c:pt idx="770">
                  <c:v>26878.5625</c:v>
                </c:pt>
                <c:pt idx="771">
                  <c:v>26879.5625</c:v>
                </c:pt>
                <c:pt idx="772">
                  <c:v>26880.5625</c:v>
                </c:pt>
                <c:pt idx="773">
                  <c:v>26881.5625</c:v>
                </c:pt>
                <c:pt idx="774">
                  <c:v>26882.5625</c:v>
                </c:pt>
                <c:pt idx="775">
                  <c:v>26883.5625</c:v>
                </c:pt>
                <c:pt idx="776">
                  <c:v>26884.5625</c:v>
                </c:pt>
                <c:pt idx="777">
                  <c:v>26885.5625</c:v>
                </c:pt>
                <c:pt idx="778">
                  <c:v>26886.5625</c:v>
                </c:pt>
                <c:pt idx="779">
                  <c:v>26887.5625</c:v>
                </c:pt>
                <c:pt idx="780">
                  <c:v>26888.5625</c:v>
                </c:pt>
                <c:pt idx="781">
                  <c:v>26889.5625</c:v>
                </c:pt>
                <c:pt idx="782">
                  <c:v>26890.5625</c:v>
                </c:pt>
                <c:pt idx="783">
                  <c:v>26891.5625</c:v>
                </c:pt>
                <c:pt idx="784">
                  <c:v>26892.5625</c:v>
                </c:pt>
                <c:pt idx="785">
                  <c:v>26893.5625</c:v>
                </c:pt>
                <c:pt idx="786">
                  <c:v>26894.5625</c:v>
                </c:pt>
                <c:pt idx="787">
                  <c:v>26895.5625</c:v>
                </c:pt>
                <c:pt idx="788">
                  <c:v>26896.5625</c:v>
                </c:pt>
                <c:pt idx="789">
                  <c:v>26897.5625</c:v>
                </c:pt>
                <c:pt idx="790">
                  <c:v>26898.5625</c:v>
                </c:pt>
                <c:pt idx="791">
                  <c:v>26899.5625</c:v>
                </c:pt>
                <c:pt idx="792">
                  <c:v>26900.5625</c:v>
                </c:pt>
                <c:pt idx="793">
                  <c:v>26901.5625</c:v>
                </c:pt>
                <c:pt idx="794">
                  <c:v>26902.5625</c:v>
                </c:pt>
                <c:pt idx="795">
                  <c:v>26903.5625</c:v>
                </c:pt>
                <c:pt idx="796">
                  <c:v>26904.5625</c:v>
                </c:pt>
                <c:pt idx="797">
                  <c:v>26905.5625</c:v>
                </c:pt>
                <c:pt idx="798">
                  <c:v>26906.5625</c:v>
                </c:pt>
                <c:pt idx="799">
                  <c:v>26907.5625</c:v>
                </c:pt>
                <c:pt idx="800">
                  <c:v>26908.5625</c:v>
                </c:pt>
                <c:pt idx="801">
                  <c:v>26909.5625</c:v>
                </c:pt>
                <c:pt idx="802">
                  <c:v>26910.5625</c:v>
                </c:pt>
                <c:pt idx="803">
                  <c:v>26911.5625</c:v>
                </c:pt>
                <c:pt idx="804">
                  <c:v>26912.5625</c:v>
                </c:pt>
                <c:pt idx="805">
                  <c:v>26913.5625</c:v>
                </c:pt>
                <c:pt idx="806">
                  <c:v>26914.5625</c:v>
                </c:pt>
                <c:pt idx="807">
                  <c:v>26915.5625</c:v>
                </c:pt>
                <c:pt idx="808">
                  <c:v>26916.5625</c:v>
                </c:pt>
                <c:pt idx="809">
                  <c:v>26917.5625</c:v>
                </c:pt>
                <c:pt idx="810">
                  <c:v>26918.5625</c:v>
                </c:pt>
                <c:pt idx="811">
                  <c:v>26919.5625</c:v>
                </c:pt>
                <c:pt idx="812">
                  <c:v>26920.5625</c:v>
                </c:pt>
                <c:pt idx="813">
                  <c:v>26921.5625</c:v>
                </c:pt>
                <c:pt idx="814">
                  <c:v>26922.5625</c:v>
                </c:pt>
                <c:pt idx="815">
                  <c:v>26923.5625</c:v>
                </c:pt>
                <c:pt idx="816">
                  <c:v>26924.5625</c:v>
                </c:pt>
                <c:pt idx="817">
                  <c:v>26925.5625</c:v>
                </c:pt>
                <c:pt idx="818">
                  <c:v>26926.5625</c:v>
                </c:pt>
                <c:pt idx="819">
                  <c:v>26927.5625</c:v>
                </c:pt>
                <c:pt idx="820">
                  <c:v>26928.5625</c:v>
                </c:pt>
                <c:pt idx="821">
                  <c:v>26929.5625</c:v>
                </c:pt>
                <c:pt idx="822">
                  <c:v>26930.5625</c:v>
                </c:pt>
                <c:pt idx="823">
                  <c:v>26931.5625</c:v>
                </c:pt>
                <c:pt idx="824">
                  <c:v>26932.5625</c:v>
                </c:pt>
                <c:pt idx="825">
                  <c:v>26933.5625</c:v>
                </c:pt>
                <c:pt idx="826">
                  <c:v>26934.5625</c:v>
                </c:pt>
                <c:pt idx="827">
                  <c:v>26935.5625</c:v>
                </c:pt>
                <c:pt idx="828">
                  <c:v>26936.5625</c:v>
                </c:pt>
                <c:pt idx="829">
                  <c:v>26937.5625</c:v>
                </c:pt>
                <c:pt idx="830">
                  <c:v>26938.5625</c:v>
                </c:pt>
                <c:pt idx="831">
                  <c:v>26939.5625</c:v>
                </c:pt>
                <c:pt idx="832">
                  <c:v>26940.5625</c:v>
                </c:pt>
                <c:pt idx="833">
                  <c:v>26941.5625</c:v>
                </c:pt>
                <c:pt idx="834">
                  <c:v>26942.5625</c:v>
                </c:pt>
                <c:pt idx="835">
                  <c:v>26943.5625</c:v>
                </c:pt>
                <c:pt idx="836">
                  <c:v>26944.5625</c:v>
                </c:pt>
                <c:pt idx="837">
                  <c:v>26945.5625</c:v>
                </c:pt>
                <c:pt idx="838">
                  <c:v>26946.5625</c:v>
                </c:pt>
                <c:pt idx="839">
                  <c:v>26947.5625</c:v>
                </c:pt>
                <c:pt idx="840">
                  <c:v>26948.5625</c:v>
                </c:pt>
                <c:pt idx="841">
                  <c:v>26949.5625</c:v>
                </c:pt>
                <c:pt idx="842">
                  <c:v>26950.5625</c:v>
                </c:pt>
                <c:pt idx="843">
                  <c:v>26951.5625</c:v>
                </c:pt>
                <c:pt idx="844">
                  <c:v>26952.5625</c:v>
                </c:pt>
                <c:pt idx="845">
                  <c:v>26953.5625</c:v>
                </c:pt>
                <c:pt idx="846">
                  <c:v>26954.5625</c:v>
                </c:pt>
                <c:pt idx="847">
                  <c:v>26955.5625</c:v>
                </c:pt>
                <c:pt idx="848">
                  <c:v>26956.5625</c:v>
                </c:pt>
                <c:pt idx="849">
                  <c:v>26957.5625</c:v>
                </c:pt>
                <c:pt idx="850">
                  <c:v>26958.5625</c:v>
                </c:pt>
                <c:pt idx="851">
                  <c:v>26959.5625</c:v>
                </c:pt>
                <c:pt idx="852">
                  <c:v>26960.5625</c:v>
                </c:pt>
                <c:pt idx="853">
                  <c:v>26961.5625</c:v>
                </c:pt>
                <c:pt idx="854">
                  <c:v>26962.5625</c:v>
                </c:pt>
                <c:pt idx="855">
                  <c:v>26963.5625</c:v>
                </c:pt>
                <c:pt idx="856">
                  <c:v>26964.5625</c:v>
                </c:pt>
                <c:pt idx="857">
                  <c:v>26965.5625</c:v>
                </c:pt>
                <c:pt idx="858">
                  <c:v>26966.5625</c:v>
                </c:pt>
                <c:pt idx="859">
                  <c:v>26967.5625</c:v>
                </c:pt>
                <c:pt idx="860">
                  <c:v>26968.5625</c:v>
                </c:pt>
                <c:pt idx="861">
                  <c:v>26969.5625</c:v>
                </c:pt>
                <c:pt idx="862">
                  <c:v>26970.5625</c:v>
                </c:pt>
                <c:pt idx="863">
                  <c:v>26971.5625</c:v>
                </c:pt>
                <c:pt idx="864">
                  <c:v>26972.5625</c:v>
                </c:pt>
                <c:pt idx="865">
                  <c:v>26973.5625</c:v>
                </c:pt>
                <c:pt idx="866">
                  <c:v>26974.5625</c:v>
                </c:pt>
                <c:pt idx="867">
                  <c:v>26975.5625</c:v>
                </c:pt>
                <c:pt idx="868">
                  <c:v>26976.5625</c:v>
                </c:pt>
                <c:pt idx="869">
                  <c:v>26977.5625</c:v>
                </c:pt>
                <c:pt idx="870">
                  <c:v>26978.5625</c:v>
                </c:pt>
                <c:pt idx="871">
                  <c:v>26979.5625</c:v>
                </c:pt>
                <c:pt idx="872">
                  <c:v>26980.5625</c:v>
                </c:pt>
                <c:pt idx="873">
                  <c:v>26981.5625</c:v>
                </c:pt>
                <c:pt idx="874">
                  <c:v>26982.5625</c:v>
                </c:pt>
                <c:pt idx="875">
                  <c:v>26983.5625</c:v>
                </c:pt>
                <c:pt idx="876">
                  <c:v>26984.5625</c:v>
                </c:pt>
                <c:pt idx="877">
                  <c:v>26985.5625</c:v>
                </c:pt>
                <c:pt idx="878">
                  <c:v>26986.5625</c:v>
                </c:pt>
                <c:pt idx="879">
                  <c:v>26987.5625</c:v>
                </c:pt>
                <c:pt idx="880">
                  <c:v>26988.5625</c:v>
                </c:pt>
                <c:pt idx="881">
                  <c:v>26989.5625</c:v>
                </c:pt>
                <c:pt idx="882">
                  <c:v>26990.5625</c:v>
                </c:pt>
                <c:pt idx="883">
                  <c:v>26991.5625</c:v>
                </c:pt>
                <c:pt idx="884">
                  <c:v>26992.5625</c:v>
                </c:pt>
                <c:pt idx="885">
                  <c:v>26993.5625</c:v>
                </c:pt>
                <c:pt idx="886">
                  <c:v>26994.5625</c:v>
                </c:pt>
                <c:pt idx="887">
                  <c:v>26995.5625</c:v>
                </c:pt>
                <c:pt idx="888">
                  <c:v>26996.5625</c:v>
                </c:pt>
                <c:pt idx="889">
                  <c:v>26997.5625</c:v>
                </c:pt>
                <c:pt idx="890">
                  <c:v>26998.5625</c:v>
                </c:pt>
                <c:pt idx="891">
                  <c:v>26999.5625</c:v>
                </c:pt>
                <c:pt idx="892">
                  <c:v>27000.5625</c:v>
                </c:pt>
                <c:pt idx="893">
                  <c:v>27001.5625</c:v>
                </c:pt>
                <c:pt idx="894">
                  <c:v>27002.5625</c:v>
                </c:pt>
                <c:pt idx="895">
                  <c:v>27003.5625</c:v>
                </c:pt>
                <c:pt idx="896">
                  <c:v>27004.5625</c:v>
                </c:pt>
                <c:pt idx="897">
                  <c:v>27005.5625</c:v>
                </c:pt>
                <c:pt idx="898">
                  <c:v>27006.5625</c:v>
                </c:pt>
                <c:pt idx="899">
                  <c:v>27007.5625</c:v>
                </c:pt>
                <c:pt idx="900">
                  <c:v>27008.5625</c:v>
                </c:pt>
                <c:pt idx="901">
                  <c:v>27009.5625</c:v>
                </c:pt>
                <c:pt idx="902">
                  <c:v>27010.5625</c:v>
                </c:pt>
                <c:pt idx="903">
                  <c:v>27011.5625</c:v>
                </c:pt>
                <c:pt idx="904">
                  <c:v>27012.5625</c:v>
                </c:pt>
                <c:pt idx="905">
                  <c:v>27013.5625</c:v>
                </c:pt>
                <c:pt idx="906">
                  <c:v>27014.5625</c:v>
                </c:pt>
                <c:pt idx="907">
                  <c:v>27015.5625</c:v>
                </c:pt>
                <c:pt idx="908">
                  <c:v>27016.5625</c:v>
                </c:pt>
                <c:pt idx="909">
                  <c:v>27017.5625</c:v>
                </c:pt>
                <c:pt idx="910">
                  <c:v>27018.5625</c:v>
                </c:pt>
                <c:pt idx="911">
                  <c:v>27019.5625</c:v>
                </c:pt>
                <c:pt idx="912">
                  <c:v>27020.5625</c:v>
                </c:pt>
                <c:pt idx="913">
                  <c:v>27021.5625</c:v>
                </c:pt>
                <c:pt idx="914">
                  <c:v>27022.5625</c:v>
                </c:pt>
                <c:pt idx="915">
                  <c:v>27023.5625</c:v>
                </c:pt>
                <c:pt idx="916">
                  <c:v>27024.5625</c:v>
                </c:pt>
                <c:pt idx="917">
                  <c:v>27025.5625</c:v>
                </c:pt>
                <c:pt idx="918">
                  <c:v>27026.5625</c:v>
                </c:pt>
                <c:pt idx="919">
                  <c:v>27027.5625</c:v>
                </c:pt>
                <c:pt idx="920">
                  <c:v>27028.5625</c:v>
                </c:pt>
                <c:pt idx="921">
                  <c:v>27029.5625</c:v>
                </c:pt>
                <c:pt idx="922">
                  <c:v>27030.5625</c:v>
                </c:pt>
                <c:pt idx="923">
                  <c:v>27031.5625</c:v>
                </c:pt>
                <c:pt idx="924">
                  <c:v>27032.5625</c:v>
                </c:pt>
                <c:pt idx="925">
                  <c:v>27033.5625</c:v>
                </c:pt>
                <c:pt idx="926">
                  <c:v>27034.5625</c:v>
                </c:pt>
                <c:pt idx="927">
                  <c:v>27035.5625</c:v>
                </c:pt>
                <c:pt idx="928">
                  <c:v>27036.5625</c:v>
                </c:pt>
                <c:pt idx="929">
                  <c:v>27037.5625</c:v>
                </c:pt>
                <c:pt idx="930">
                  <c:v>27038.5625</c:v>
                </c:pt>
                <c:pt idx="931">
                  <c:v>27039.5625</c:v>
                </c:pt>
                <c:pt idx="932">
                  <c:v>27040.5625</c:v>
                </c:pt>
                <c:pt idx="933">
                  <c:v>27041.5625</c:v>
                </c:pt>
                <c:pt idx="934">
                  <c:v>27042.5625</c:v>
                </c:pt>
                <c:pt idx="935">
                  <c:v>27043.5625</c:v>
                </c:pt>
                <c:pt idx="936">
                  <c:v>27044.5625</c:v>
                </c:pt>
                <c:pt idx="937">
                  <c:v>27045.5625</c:v>
                </c:pt>
                <c:pt idx="938">
                  <c:v>27046.5625</c:v>
                </c:pt>
                <c:pt idx="939">
                  <c:v>27047.5625</c:v>
                </c:pt>
                <c:pt idx="940">
                  <c:v>27048.5625</c:v>
                </c:pt>
                <c:pt idx="941">
                  <c:v>27049.5625</c:v>
                </c:pt>
                <c:pt idx="942">
                  <c:v>27050.5625</c:v>
                </c:pt>
                <c:pt idx="943">
                  <c:v>27051.5625</c:v>
                </c:pt>
                <c:pt idx="944">
                  <c:v>27052.5625</c:v>
                </c:pt>
                <c:pt idx="945">
                  <c:v>27053.5625</c:v>
                </c:pt>
                <c:pt idx="946">
                  <c:v>27054.5625</c:v>
                </c:pt>
                <c:pt idx="947">
                  <c:v>27055.5625</c:v>
                </c:pt>
                <c:pt idx="948">
                  <c:v>27056.5625</c:v>
                </c:pt>
                <c:pt idx="949">
                  <c:v>27057.5625</c:v>
                </c:pt>
                <c:pt idx="950">
                  <c:v>27058.5625</c:v>
                </c:pt>
                <c:pt idx="951">
                  <c:v>27059.5625</c:v>
                </c:pt>
                <c:pt idx="952">
                  <c:v>27060.5625</c:v>
                </c:pt>
                <c:pt idx="953">
                  <c:v>27061.5625</c:v>
                </c:pt>
                <c:pt idx="954">
                  <c:v>27062.5625</c:v>
                </c:pt>
                <c:pt idx="955">
                  <c:v>27063.5625</c:v>
                </c:pt>
                <c:pt idx="956">
                  <c:v>27064.5625</c:v>
                </c:pt>
                <c:pt idx="957">
                  <c:v>27065.5625</c:v>
                </c:pt>
                <c:pt idx="958">
                  <c:v>27066.5625</c:v>
                </c:pt>
                <c:pt idx="959">
                  <c:v>27067.5625</c:v>
                </c:pt>
                <c:pt idx="960">
                  <c:v>27068.5625</c:v>
                </c:pt>
                <c:pt idx="961">
                  <c:v>27069.5625</c:v>
                </c:pt>
                <c:pt idx="962">
                  <c:v>27070.5625</c:v>
                </c:pt>
                <c:pt idx="963">
                  <c:v>27071.5625</c:v>
                </c:pt>
                <c:pt idx="964">
                  <c:v>27072.5625</c:v>
                </c:pt>
                <c:pt idx="965">
                  <c:v>27073.5625</c:v>
                </c:pt>
                <c:pt idx="966">
                  <c:v>27074.5625</c:v>
                </c:pt>
                <c:pt idx="967">
                  <c:v>27075.5625</c:v>
                </c:pt>
                <c:pt idx="968">
                  <c:v>27076.5625</c:v>
                </c:pt>
                <c:pt idx="969">
                  <c:v>27077.5625</c:v>
                </c:pt>
                <c:pt idx="970">
                  <c:v>27078.5625</c:v>
                </c:pt>
                <c:pt idx="971">
                  <c:v>27079.5625</c:v>
                </c:pt>
                <c:pt idx="972">
                  <c:v>27080.5625</c:v>
                </c:pt>
                <c:pt idx="973">
                  <c:v>27081.5625</c:v>
                </c:pt>
                <c:pt idx="974">
                  <c:v>27082.5625</c:v>
                </c:pt>
                <c:pt idx="975">
                  <c:v>27083.5625</c:v>
                </c:pt>
                <c:pt idx="976">
                  <c:v>27084.5625</c:v>
                </c:pt>
                <c:pt idx="977">
                  <c:v>27085.5625</c:v>
                </c:pt>
                <c:pt idx="978">
                  <c:v>27086.5625</c:v>
                </c:pt>
                <c:pt idx="979">
                  <c:v>27087.5625</c:v>
                </c:pt>
                <c:pt idx="980">
                  <c:v>27088.5625</c:v>
                </c:pt>
                <c:pt idx="981">
                  <c:v>27089.5625</c:v>
                </c:pt>
                <c:pt idx="982">
                  <c:v>27090.5625</c:v>
                </c:pt>
                <c:pt idx="983">
                  <c:v>27091.5625</c:v>
                </c:pt>
                <c:pt idx="984">
                  <c:v>27092.5625</c:v>
                </c:pt>
                <c:pt idx="985">
                  <c:v>27093.5625</c:v>
                </c:pt>
                <c:pt idx="986">
                  <c:v>27094.5625</c:v>
                </c:pt>
                <c:pt idx="987">
                  <c:v>27095.5625</c:v>
                </c:pt>
                <c:pt idx="988">
                  <c:v>27096.5625</c:v>
                </c:pt>
                <c:pt idx="989">
                  <c:v>27097.5625</c:v>
                </c:pt>
                <c:pt idx="990">
                  <c:v>27098.5625</c:v>
                </c:pt>
                <c:pt idx="991">
                  <c:v>27099.5625</c:v>
                </c:pt>
                <c:pt idx="992">
                  <c:v>27100.5625</c:v>
                </c:pt>
                <c:pt idx="993">
                  <c:v>27101.5625</c:v>
                </c:pt>
                <c:pt idx="994">
                  <c:v>27102.5625</c:v>
                </c:pt>
                <c:pt idx="995">
                  <c:v>27103.5625</c:v>
                </c:pt>
                <c:pt idx="996">
                  <c:v>27104.5625</c:v>
                </c:pt>
                <c:pt idx="997">
                  <c:v>27105.5625</c:v>
                </c:pt>
                <c:pt idx="998">
                  <c:v>27106.5625</c:v>
                </c:pt>
                <c:pt idx="999">
                  <c:v>27107.5625</c:v>
                </c:pt>
                <c:pt idx="1000">
                  <c:v>27108.5625</c:v>
                </c:pt>
                <c:pt idx="1001">
                  <c:v>27109.5625</c:v>
                </c:pt>
                <c:pt idx="1002">
                  <c:v>27110.5625</c:v>
                </c:pt>
                <c:pt idx="1003">
                  <c:v>27111.5625</c:v>
                </c:pt>
                <c:pt idx="1004">
                  <c:v>27112.5625</c:v>
                </c:pt>
                <c:pt idx="1005">
                  <c:v>27113.5625</c:v>
                </c:pt>
                <c:pt idx="1006">
                  <c:v>27114.5625</c:v>
                </c:pt>
                <c:pt idx="1007">
                  <c:v>27115.5625</c:v>
                </c:pt>
                <c:pt idx="1008">
                  <c:v>27116.5625</c:v>
                </c:pt>
                <c:pt idx="1009">
                  <c:v>27117.5625</c:v>
                </c:pt>
                <c:pt idx="1010">
                  <c:v>27118.5625</c:v>
                </c:pt>
                <c:pt idx="1011">
                  <c:v>27119.5625</c:v>
                </c:pt>
                <c:pt idx="1012">
                  <c:v>27120.5625</c:v>
                </c:pt>
                <c:pt idx="1013">
                  <c:v>27121.5625</c:v>
                </c:pt>
                <c:pt idx="1014">
                  <c:v>27122.5625</c:v>
                </c:pt>
                <c:pt idx="1015">
                  <c:v>27123.5625</c:v>
                </c:pt>
                <c:pt idx="1016">
                  <c:v>27124.5625</c:v>
                </c:pt>
                <c:pt idx="1017">
                  <c:v>27125.5625</c:v>
                </c:pt>
                <c:pt idx="1018">
                  <c:v>27126.5625</c:v>
                </c:pt>
                <c:pt idx="1019">
                  <c:v>27127.5625</c:v>
                </c:pt>
                <c:pt idx="1020">
                  <c:v>27128.5625</c:v>
                </c:pt>
                <c:pt idx="1021">
                  <c:v>27129.5625</c:v>
                </c:pt>
                <c:pt idx="1022">
                  <c:v>27130.5625</c:v>
                </c:pt>
                <c:pt idx="1023">
                  <c:v>27131.5625</c:v>
                </c:pt>
                <c:pt idx="1024">
                  <c:v>27132.5625</c:v>
                </c:pt>
                <c:pt idx="1025">
                  <c:v>27133.5625</c:v>
                </c:pt>
                <c:pt idx="1026">
                  <c:v>27134.5625</c:v>
                </c:pt>
                <c:pt idx="1027">
                  <c:v>27135.5625</c:v>
                </c:pt>
                <c:pt idx="1028">
                  <c:v>27136.5625</c:v>
                </c:pt>
                <c:pt idx="1029">
                  <c:v>27137.5625</c:v>
                </c:pt>
                <c:pt idx="1030">
                  <c:v>27138.5625</c:v>
                </c:pt>
                <c:pt idx="1031">
                  <c:v>27139.5625</c:v>
                </c:pt>
                <c:pt idx="1032">
                  <c:v>27140.5625</c:v>
                </c:pt>
                <c:pt idx="1033">
                  <c:v>27141.5625</c:v>
                </c:pt>
                <c:pt idx="1034">
                  <c:v>27142.5625</c:v>
                </c:pt>
                <c:pt idx="1035">
                  <c:v>27143.5625</c:v>
                </c:pt>
                <c:pt idx="1036">
                  <c:v>27144.5625</c:v>
                </c:pt>
                <c:pt idx="1037">
                  <c:v>27145.5625</c:v>
                </c:pt>
                <c:pt idx="1038">
                  <c:v>27146.5625</c:v>
                </c:pt>
                <c:pt idx="1039">
                  <c:v>27147.5625</c:v>
                </c:pt>
                <c:pt idx="1040">
                  <c:v>27148.5625</c:v>
                </c:pt>
                <c:pt idx="1041">
                  <c:v>27149.5625</c:v>
                </c:pt>
                <c:pt idx="1042">
                  <c:v>27150.5625</c:v>
                </c:pt>
                <c:pt idx="1043">
                  <c:v>27151.5625</c:v>
                </c:pt>
                <c:pt idx="1044">
                  <c:v>27152.5625</c:v>
                </c:pt>
                <c:pt idx="1045">
                  <c:v>27153.5625</c:v>
                </c:pt>
                <c:pt idx="1046">
                  <c:v>27154.5625</c:v>
                </c:pt>
                <c:pt idx="1047">
                  <c:v>27155.5625</c:v>
                </c:pt>
                <c:pt idx="1048">
                  <c:v>27156.5625</c:v>
                </c:pt>
                <c:pt idx="1049">
                  <c:v>27157.5625</c:v>
                </c:pt>
                <c:pt idx="1050">
                  <c:v>27158.5625</c:v>
                </c:pt>
                <c:pt idx="1051">
                  <c:v>27159.5625</c:v>
                </c:pt>
                <c:pt idx="1052">
                  <c:v>27160.5625</c:v>
                </c:pt>
                <c:pt idx="1053">
                  <c:v>27161.5625</c:v>
                </c:pt>
                <c:pt idx="1054">
                  <c:v>27162.5625</c:v>
                </c:pt>
                <c:pt idx="1055">
                  <c:v>27163.5625</c:v>
                </c:pt>
                <c:pt idx="1056">
                  <c:v>27164.5625</c:v>
                </c:pt>
                <c:pt idx="1057">
                  <c:v>27165.5625</c:v>
                </c:pt>
                <c:pt idx="1058">
                  <c:v>27166.5625</c:v>
                </c:pt>
                <c:pt idx="1059">
                  <c:v>27167.5625</c:v>
                </c:pt>
                <c:pt idx="1060">
                  <c:v>27168.5625</c:v>
                </c:pt>
                <c:pt idx="1061">
                  <c:v>27169.5625</c:v>
                </c:pt>
                <c:pt idx="1062">
                  <c:v>27170.5625</c:v>
                </c:pt>
                <c:pt idx="1063">
                  <c:v>27171.5625</c:v>
                </c:pt>
                <c:pt idx="1064">
                  <c:v>27172.5625</c:v>
                </c:pt>
                <c:pt idx="1065">
                  <c:v>27173.5625</c:v>
                </c:pt>
                <c:pt idx="1066">
                  <c:v>27174.5625</c:v>
                </c:pt>
                <c:pt idx="1067">
                  <c:v>27175.5625</c:v>
                </c:pt>
                <c:pt idx="1068">
                  <c:v>27176.5625</c:v>
                </c:pt>
                <c:pt idx="1069">
                  <c:v>27177.5625</c:v>
                </c:pt>
                <c:pt idx="1070">
                  <c:v>27178.5625</c:v>
                </c:pt>
                <c:pt idx="1071">
                  <c:v>27179.5625</c:v>
                </c:pt>
                <c:pt idx="1072">
                  <c:v>27180.5625</c:v>
                </c:pt>
                <c:pt idx="1073">
                  <c:v>27181.5625</c:v>
                </c:pt>
                <c:pt idx="1074">
                  <c:v>27182.5625</c:v>
                </c:pt>
                <c:pt idx="1075">
                  <c:v>27183.5625</c:v>
                </c:pt>
                <c:pt idx="1076">
                  <c:v>27184.5625</c:v>
                </c:pt>
                <c:pt idx="1077">
                  <c:v>27185.5625</c:v>
                </c:pt>
                <c:pt idx="1078">
                  <c:v>27186.5625</c:v>
                </c:pt>
                <c:pt idx="1079">
                  <c:v>27187.5625</c:v>
                </c:pt>
                <c:pt idx="1080">
                  <c:v>27188.5625</c:v>
                </c:pt>
                <c:pt idx="1081">
                  <c:v>27189.5625</c:v>
                </c:pt>
                <c:pt idx="1082">
                  <c:v>27190.5625</c:v>
                </c:pt>
                <c:pt idx="1083">
                  <c:v>27191.5625</c:v>
                </c:pt>
                <c:pt idx="1084">
                  <c:v>27192.5625</c:v>
                </c:pt>
                <c:pt idx="1085">
                  <c:v>27193.5625</c:v>
                </c:pt>
                <c:pt idx="1086">
                  <c:v>27194.5625</c:v>
                </c:pt>
                <c:pt idx="1087">
                  <c:v>27195.5625</c:v>
                </c:pt>
                <c:pt idx="1088">
                  <c:v>27196.5625</c:v>
                </c:pt>
                <c:pt idx="1089">
                  <c:v>27197.5625</c:v>
                </c:pt>
                <c:pt idx="1090">
                  <c:v>27198.5625</c:v>
                </c:pt>
                <c:pt idx="1091">
                  <c:v>27199.5625</c:v>
                </c:pt>
                <c:pt idx="1092">
                  <c:v>27200.5625</c:v>
                </c:pt>
                <c:pt idx="1093">
                  <c:v>27201.5625</c:v>
                </c:pt>
                <c:pt idx="1094">
                  <c:v>27202.5625</c:v>
                </c:pt>
                <c:pt idx="1095">
                  <c:v>27203.5625</c:v>
                </c:pt>
                <c:pt idx="1096">
                  <c:v>27204.5625</c:v>
                </c:pt>
                <c:pt idx="1097">
                  <c:v>27205.5625</c:v>
                </c:pt>
                <c:pt idx="1098">
                  <c:v>27206.5625</c:v>
                </c:pt>
                <c:pt idx="1099">
                  <c:v>27207.5625</c:v>
                </c:pt>
                <c:pt idx="1100">
                  <c:v>27208.5625</c:v>
                </c:pt>
                <c:pt idx="1101">
                  <c:v>27209.5625</c:v>
                </c:pt>
                <c:pt idx="1102">
                  <c:v>27210.5625</c:v>
                </c:pt>
                <c:pt idx="1103">
                  <c:v>27211.5625</c:v>
                </c:pt>
                <c:pt idx="1104">
                  <c:v>27212.5625</c:v>
                </c:pt>
                <c:pt idx="1105">
                  <c:v>27213.5625</c:v>
                </c:pt>
                <c:pt idx="1106">
                  <c:v>27214.5625</c:v>
                </c:pt>
                <c:pt idx="1107">
                  <c:v>27215.5625</c:v>
                </c:pt>
                <c:pt idx="1108">
                  <c:v>27216.5625</c:v>
                </c:pt>
                <c:pt idx="1109">
                  <c:v>27217.5625</c:v>
                </c:pt>
                <c:pt idx="1110">
                  <c:v>27218.5625</c:v>
                </c:pt>
                <c:pt idx="1111">
                  <c:v>27219.5625</c:v>
                </c:pt>
                <c:pt idx="1112">
                  <c:v>27220.5625</c:v>
                </c:pt>
                <c:pt idx="1113">
                  <c:v>27221.5625</c:v>
                </c:pt>
                <c:pt idx="1114">
                  <c:v>27222.5625</c:v>
                </c:pt>
                <c:pt idx="1115">
                  <c:v>27223.5625</c:v>
                </c:pt>
                <c:pt idx="1116">
                  <c:v>27224.5625</c:v>
                </c:pt>
                <c:pt idx="1117">
                  <c:v>27225.5625</c:v>
                </c:pt>
                <c:pt idx="1118">
                  <c:v>27226.5625</c:v>
                </c:pt>
                <c:pt idx="1119">
                  <c:v>27227.5625</c:v>
                </c:pt>
                <c:pt idx="1120">
                  <c:v>27228.5625</c:v>
                </c:pt>
                <c:pt idx="1121">
                  <c:v>27229.5625</c:v>
                </c:pt>
                <c:pt idx="1122">
                  <c:v>27230.5625</c:v>
                </c:pt>
                <c:pt idx="1123">
                  <c:v>27231.5625</c:v>
                </c:pt>
                <c:pt idx="1124">
                  <c:v>27232.5625</c:v>
                </c:pt>
                <c:pt idx="1125">
                  <c:v>27233.5625</c:v>
                </c:pt>
                <c:pt idx="1126">
                  <c:v>27234.5625</c:v>
                </c:pt>
                <c:pt idx="1127">
                  <c:v>27235.5625</c:v>
                </c:pt>
                <c:pt idx="1128">
                  <c:v>27236.5625</c:v>
                </c:pt>
                <c:pt idx="1129">
                  <c:v>27237.5625</c:v>
                </c:pt>
                <c:pt idx="1130">
                  <c:v>27238.5625</c:v>
                </c:pt>
                <c:pt idx="1131">
                  <c:v>27239.5625</c:v>
                </c:pt>
                <c:pt idx="1132">
                  <c:v>27240.5625</c:v>
                </c:pt>
                <c:pt idx="1133">
                  <c:v>27241.5625</c:v>
                </c:pt>
                <c:pt idx="1134">
                  <c:v>27242.5625</c:v>
                </c:pt>
                <c:pt idx="1135">
                  <c:v>27243.5625</c:v>
                </c:pt>
                <c:pt idx="1136">
                  <c:v>27244.5625</c:v>
                </c:pt>
                <c:pt idx="1137">
                  <c:v>27245.5625</c:v>
                </c:pt>
                <c:pt idx="1138">
                  <c:v>27246.5625</c:v>
                </c:pt>
                <c:pt idx="1139">
                  <c:v>27247.5625</c:v>
                </c:pt>
                <c:pt idx="1140">
                  <c:v>27248.5625</c:v>
                </c:pt>
                <c:pt idx="1141">
                  <c:v>27249.5625</c:v>
                </c:pt>
                <c:pt idx="1142">
                  <c:v>27250.5625</c:v>
                </c:pt>
                <c:pt idx="1143">
                  <c:v>27251.5625</c:v>
                </c:pt>
                <c:pt idx="1144">
                  <c:v>27252.5625</c:v>
                </c:pt>
                <c:pt idx="1145">
                  <c:v>27253.5625</c:v>
                </c:pt>
                <c:pt idx="1146">
                  <c:v>27254.5625</c:v>
                </c:pt>
                <c:pt idx="1147">
                  <c:v>27255.5625</c:v>
                </c:pt>
                <c:pt idx="1148">
                  <c:v>27256.5625</c:v>
                </c:pt>
                <c:pt idx="1149">
                  <c:v>27257.5625</c:v>
                </c:pt>
                <c:pt idx="1150">
                  <c:v>27258.5625</c:v>
                </c:pt>
                <c:pt idx="1151">
                  <c:v>27259.5625</c:v>
                </c:pt>
                <c:pt idx="1152">
                  <c:v>27260.5625</c:v>
                </c:pt>
                <c:pt idx="1153">
                  <c:v>27261.5625</c:v>
                </c:pt>
                <c:pt idx="1154">
                  <c:v>27262.5625</c:v>
                </c:pt>
                <c:pt idx="1155">
                  <c:v>27263.5625</c:v>
                </c:pt>
                <c:pt idx="1156">
                  <c:v>27264.5625</c:v>
                </c:pt>
                <c:pt idx="1157">
                  <c:v>27265.5625</c:v>
                </c:pt>
                <c:pt idx="1158">
                  <c:v>27266.5625</c:v>
                </c:pt>
                <c:pt idx="1159">
                  <c:v>27267.5625</c:v>
                </c:pt>
                <c:pt idx="1160">
                  <c:v>27268.5625</c:v>
                </c:pt>
                <c:pt idx="1161">
                  <c:v>27269.5625</c:v>
                </c:pt>
                <c:pt idx="1162">
                  <c:v>27270.5625</c:v>
                </c:pt>
                <c:pt idx="1163">
                  <c:v>27271.5625</c:v>
                </c:pt>
                <c:pt idx="1164">
                  <c:v>27272.5625</c:v>
                </c:pt>
                <c:pt idx="1165">
                  <c:v>27273.5625</c:v>
                </c:pt>
                <c:pt idx="1166">
                  <c:v>27274.5625</c:v>
                </c:pt>
                <c:pt idx="1167">
                  <c:v>27275.5625</c:v>
                </c:pt>
                <c:pt idx="1168">
                  <c:v>27276.5625</c:v>
                </c:pt>
                <c:pt idx="1169">
                  <c:v>27277.5625</c:v>
                </c:pt>
                <c:pt idx="1170">
                  <c:v>27278.5625</c:v>
                </c:pt>
                <c:pt idx="1171">
                  <c:v>27279.5625</c:v>
                </c:pt>
                <c:pt idx="1172">
                  <c:v>27280.5625</c:v>
                </c:pt>
                <c:pt idx="1173">
                  <c:v>27281.5625</c:v>
                </c:pt>
                <c:pt idx="1174">
                  <c:v>27282.5625</c:v>
                </c:pt>
                <c:pt idx="1175">
                  <c:v>27283.5625</c:v>
                </c:pt>
                <c:pt idx="1176">
                  <c:v>27284.5625</c:v>
                </c:pt>
                <c:pt idx="1177">
                  <c:v>27285.5625</c:v>
                </c:pt>
                <c:pt idx="1178">
                  <c:v>27286.5625</c:v>
                </c:pt>
                <c:pt idx="1179">
                  <c:v>27287.5625</c:v>
                </c:pt>
                <c:pt idx="1180">
                  <c:v>27288.5625</c:v>
                </c:pt>
                <c:pt idx="1181">
                  <c:v>27289.5625</c:v>
                </c:pt>
                <c:pt idx="1182">
                  <c:v>27290.5625</c:v>
                </c:pt>
                <c:pt idx="1183">
                  <c:v>27291.5625</c:v>
                </c:pt>
                <c:pt idx="1184">
                  <c:v>27292.5625</c:v>
                </c:pt>
                <c:pt idx="1185">
                  <c:v>27293.5625</c:v>
                </c:pt>
                <c:pt idx="1186">
                  <c:v>27294.5625</c:v>
                </c:pt>
                <c:pt idx="1187">
                  <c:v>27295.5625</c:v>
                </c:pt>
                <c:pt idx="1188">
                  <c:v>27296.5625</c:v>
                </c:pt>
                <c:pt idx="1189">
                  <c:v>27297.5625</c:v>
                </c:pt>
                <c:pt idx="1190">
                  <c:v>27298.5625</c:v>
                </c:pt>
                <c:pt idx="1191">
                  <c:v>27299.5625</c:v>
                </c:pt>
                <c:pt idx="1192">
                  <c:v>27300.5625</c:v>
                </c:pt>
                <c:pt idx="1193">
                  <c:v>27301.5625</c:v>
                </c:pt>
                <c:pt idx="1194">
                  <c:v>27302.5625</c:v>
                </c:pt>
                <c:pt idx="1195">
                  <c:v>27303.5625</c:v>
                </c:pt>
                <c:pt idx="1196">
                  <c:v>27304.5625</c:v>
                </c:pt>
                <c:pt idx="1197">
                  <c:v>27305.5625</c:v>
                </c:pt>
                <c:pt idx="1198">
                  <c:v>27306.5625</c:v>
                </c:pt>
                <c:pt idx="1199">
                  <c:v>27307.5625</c:v>
                </c:pt>
                <c:pt idx="1200">
                  <c:v>27308.5625</c:v>
                </c:pt>
                <c:pt idx="1201">
                  <c:v>27309.5625</c:v>
                </c:pt>
                <c:pt idx="1202">
                  <c:v>27310.5625</c:v>
                </c:pt>
                <c:pt idx="1203">
                  <c:v>27311.5625</c:v>
                </c:pt>
                <c:pt idx="1204">
                  <c:v>27312.5625</c:v>
                </c:pt>
                <c:pt idx="1205">
                  <c:v>27313.5625</c:v>
                </c:pt>
                <c:pt idx="1206">
                  <c:v>27314.5625</c:v>
                </c:pt>
                <c:pt idx="1207">
                  <c:v>27315.5625</c:v>
                </c:pt>
                <c:pt idx="1208">
                  <c:v>27316.5625</c:v>
                </c:pt>
                <c:pt idx="1209">
                  <c:v>27317.5625</c:v>
                </c:pt>
                <c:pt idx="1210">
                  <c:v>27318.5625</c:v>
                </c:pt>
                <c:pt idx="1211">
                  <c:v>27319.5625</c:v>
                </c:pt>
                <c:pt idx="1212">
                  <c:v>27320.5625</c:v>
                </c:pt>
                <c:pt idx="1213">
                  <c:v>27321.5625</c:v>
                </c:pt>
                <c:pt idx="1214">
                  <c:v>27322.5625</c:v>
                </c:pt>
                <c:pt idx="1215">
                  <c:v>27323.5625</c:v>
                </c:pt>
                <c:pt idx="1216">
                  <c:v>27324.5625</c:v>
                </c:pt>
                <c:pt idx="1217">
                  <c:v>27325.5625</c:v>
                </c:pt>
                <c:pt idx="1218">
                  <c:v>27326.5625</c:v>
                </c:pt>
                <c:pt idx="1219">
                  <c:v>27327.5625</c:v>
                </c:pt>
                <c:pt idx="1220">
                  <c:v>27328.5625</c:v>
                </c:pt>
                <c:pt idx="1221">
                  <c:v>27329.5625</c:v>
                </c:pt>
                <c:pt idx="1222">
                  <c:v>27330.5625</c:v>
                </c:pt>
                <c:pt idx="1223">
                  <c:v>27331.5625</c:v>
                </c:pt>
                <c:pt idx="1224">
                  <c:v>27332.5625</c:v>
                </c:pt>
                <c:pt idx="1225">
                  <c:v>27333.5625</c:v>
                </c:pt>
                <c:pt idx="1226">
                  <c:v>27334.5625</c:v>
                </c:pt>
                <c:pt idx="1227">
                  <c:v>27335.5625</c:v>
                </c:pt>
                <c:pt idx="1228">
                  <c:v>27336.5625</c:v>
                </c:pt>
                <c:pt idx="1229">
                  <c:v>27337.5625</c:v>
                </c:pt>
                <c:pt idx="1230">
                  <c:v>27338.5625</c:v>
                </c:pt>
                <c:pt idx="1231">
                  <c:v>27339.5625</c:v>
                </c:pt>
                <c:pt idx="1232">
                  <c:v>27340.5625</c:v>
                </c:pt>
                <c:pt idx="1233">
                  <c:v>27341.5625</c:v>
                </c:pt>
                <c:pt idx="1234">
                  <c:v>27342.5625</c:v>
                </c:pt>
                <c:pt idx="1235">
                  <c:v>27343.5625</c:v>
                </c:pt>
                <c:pt idx="1236">
                  <c:v>27344.5625</c:v>
                </c:pt>
                <c:pt idx="1237">
                  <c:v>27345.5625</c:v>
                </c:pt>
                <c:pt idx="1238">
                  <c:v>27346.5625</c:v>
                </c:pt>
                <c:pt idx="1239">
                  <c:v>27347.5625</c:v>
                </c:pt>
                <c:pt idx="1240">
                  <c:v>27348.5625</c:v>
                </c:pt>
                <c:pt idx="1241">
                  <c:v>27349.5625</c:v>
                </c:pt>
                <c:pt idx="1242">
                  <c:v>27350.5625</c:v>
                </c:pt>
                <c:pt idx="1243">
                  <c:v>27351.5625</c:v>
                </c:pt>
                <c:pt idx="1244">
                  <c:v>27352.5625</c:v>
                </c:pt>
                <c:pt idx="1245">
                  <c:v>27353.5625</c:v>
                </c:pt>
                <c:pt idx="1246">
                  <c:v>27354.5625</c:v>
                </c:pt>
                <c:pt idx="1247">
                  <c:v>27355.5625</c:v>
                </c:pt>
                <c:pt idx="1248">
                  <c:v>27356.5625</c:v>
                </c:pt>
                <c:pt idx="1249">
                  <c:v>27357.5625</c:v>
                </c:pt>
                <c:pt idx="1250">
                  <c:v>27358.5625</c:v>
                </c:pt>
                <c:pt idx="1251">
                  <c:v>27359.5625</c:v>
                </c:pt>
                <c:pt idx="1252">
                  <c:v>27360.5625</c:v>
                </c:pt>
                <c:pt idx="1253">
                  <c:v>27361.5625</c:v>
                </c:pt>
                <c:pt idx="1254">
                  <c:v>27362.5625</c:v>
                </c:pt>
                <c:pt idx="1255">
                  <c:v>27363.5625</c:v>
                </c:pt>
                <c:pt idx="1256">
                  <c:v>27364.5625</c:v>
                </c:pt>
                <c:pt idx="1257">
                  <c:v>27365.5625</c:v>
                </c:pt>
                <c:pt idx="1258">
                  <c:v>27366.5625</c:v>
                </c:pt>
                <c:pt idx="1259">
                  <c:v>27367.5625</c:v>
                </c:pt>
                <c:pt idx="1260">
                  <c:v>27368.5625</c:v>
                </c:pt>
                <c:pt idx="1261">
                  <c:v>27369.5625</c:v>
                </c:pt>
                <c:pt idx="1262">
                  <c:v>27370.5625</c:v>
                </c:pt>
                <c:pt idx="1263">
                  <c:v>27371.5625</c:v>
                </c:pt>
                <c:pt idx="1264">
                  <c:v>27372.5625</c:v>
                </c:pt>
                <c:pt idx="1265">
                  <c:v>27373.5625</c:v>
                </c:pt>
                <c:pt idx="1266">
                  <c:v>27374.5625</c:v>
                </c:pt>
                <c:pt idx="1267">
                  <c:v>27375.5625</c:v>
                </c:pt>
                <c:pt idx="1268">
                  <c:v>27376.5625</c:v>
                </c:pt>
                <c:pt idx="1269">
                  <c:v>27377.5625</c:v>
                </c:pt>
                <c:pt idx="1270">
                  <c:v>27378.5625</c:v>
                </c:pt>
                <c:pt idx="1271">
                  <c:v>27379.5625</c:v>
                </c:pt>
                <c:pt idx="1272">
                  <c:v>27380.5625</c:v>
                </c:pt>
                <c:pt idx="1273">
                  <c:v>27381.5625</c:v>
                </c:pt>
                <c:pt idx="1274">
                  <c:v>27382.5625</c:v>
                </c:pt>
                <c:pt idx="1275">
                  <c:v>27383.5625</c:v>
                </c:pt>
                <c:pt idx="1276">
                  <c:v>27384.5625</c:v>
                </c:pt>
                <c:pt idx="1277">
                  <c:v>27385.5625</c:v>
                </c:pt>
                <c:pt idx="1278">
                  <c:v>27386.5625</c:v>
                </c:pt>
                <c:pt idx="1279">
                  <c:v>27387.5625</c:v>
                </c:pt>
                <c:pt idx="1280">
                  <c:v>27388.5625</c:v>
                </c:pt>
                <c:pt idx="1281">
                  <c:v>27389.5625</c:v>
                </c:pt>
                <c:pt idx="1282">
                  <c:v>27390.5625</c:v>
                </c:pt>
                <c:pt idx="1283">
                  <c:v>27391.5625</c:v>
                </c:pt>
                <c:pt idx="1284">
                  <c:v>27392.5625</c:v>
                </c:pt>
                <c:pt idx="1285">
                  <c:v>27393.5625</c:v>
                </c:pt>
                <c:pt idx="1286">
                  <c:v>27394.5625</c:v>
                </c:pt>
                <c:pt idx="1287">
                  <c:v>27395.5625</c:v>
                </c:pt>
                <c:pt idx="1288">
                  <c:v>27396.5625</c:v>
                </c:pt>
                <c:pt idx="1289">
                  <c:v>27397.5625</c:v>
                </c:pt>
                <c:pt idx="1290">
                  <c:v>27398.5625</c:v>
                </c:pt>
                <c:pt idx="1291">
                  <c:v>27399.5625</c:v>
                </c:pt>
                <c:pt idx="1292">
                  <c:v>27400.5625</c:v>
                </c:pt>
                <c:pt idx="1293">
                  <c:v>27401.5625</c:v>
                </c:pt>
                <c:pt idx="1294">
                  <c:v>27402.5625</c:v>
                </c:pt>
                <c:pt idx="1295">
                  <c:v>27403.5625</c:v>
                </c:pt>
                <c:pt idx="1296">
                  <c:v>27404.5625</c:v>
                </c:pt>
                <c:pt idx="1297">
                  <c:v>27405.5625</c:v>
                </c:pt>
                <c:pt idx="1298">
                  <c:v>27406.5625</c:v>
                </c:pt>
                <c:pt idx="1299">
                  <c:v>27407.5625</c:v>
                </c:pt>
                <c:pt idx="1300">
                  <c:v>27408.5625</c:v>
                </c:pt>
                <c:pt idx="1301">
                  <c:v>27409.5625</c:v>
                </c:pt>
                <c:pt idx="1302">
                  <c:v>27410.5625</c:v>
                </c:pt>
                <c:pt idx="1303">
                  <c:v>27411.5625</c:v>
                </c:pt>
                <c:pt idx="1304">
                  <c:v>27412.5625</c:v>
                </c:pt>
                <c:pt idx="1305">
                  <c:v>27413.5625</c:v>
                </c:pt>
                <c:pt idx="1306">
                  <c:v>27414.5625</c:v>
                </c:pt>
                <c:pt idx="1307">
                  <c:v>27415.5625</c:v>
                </c:pt>
                <c:pt idx="1308">
                  <c:v>27416.5625</c:v>
                </c:pt>
                <c:pt idx="1309">
                  <c:v>27417.5625</c:v>
                </c:pt>
                <c:pt idx="1310">
                  <c:v>27418.5625</c:v>
                </c:pt>
                <c:pt idx="1311">
                  <c:v>27419.5625</c:v>
                </c:pt>
                <c:pt idx="1312">
                  <c:v>27420.5625</c:v>
                </c:pt>
                <c:pt idx="1313">
                  <c:v>27421.5625</c:v>
                </c:pt>
                <c:pt idx="1314">
                  <c:v>27422.5625</c:v>
                </c:pt>
                <c:pt idx="1315">
                  <c:v>27423.5625</c:v>
                </c:pt>
                <c:pt idx="1316">
                  <c:v>27424.5625</c:v>
                </c:pt>
                <c:pt idx="1317">
                  <c:v>27425.5625</c:v>
                </c:pt>
                <c:pt idx="1318">
                  <c:v>27426.5625</c:v>
                </c:pt>
                <c:pt idx="1319">
                  <c:v>27427.5625</c:v>
                </c:pt>
                <c:pt idx="1320">
                  <c:v>27428.5625</c:v>
                </c:pt>
                <c:pt idx="1321">
                  <c:v>27429.5625</c:v>
                </c:pt>
                <c:pt idx="1322">
                  <c:v>27430.5625</c:v>
                </c:pt>
                <c:pt idx="1323">
                  <c:v>27431.5625</c:v>
                </c:pt>
                <c:pt idx="1324">
                  <c:v>27432.5625</c:v>
                </c:pt>
                <c:pt idx="1325">
                  <c:v>27433.5625</c:v>
                </c:pt>
                <c:pt idx="1326">
                  <c:v>27434.5625</c:v>
                </c:pt>
                <c:pt idx="1327">
                  <c:v>27435.5625</c:v>
                </c:pt>
                <c:pt idx="1328">
                  <c:v>27436.5625</c:v>
                </c:pt>
                <c:pt idx="1329">
                  <c:v>27437.5625</c:v>
                </c:pt>
                <c:pt idx="1330">
                  <c:v>27438.5625</c:v>
                </c:pt>
                <c:pt idx="1331">
                  <c:v>27439.5625</c:v>
                </c:pt>
                <c:pt idx="1332">
                  <c:v>27440.5625</c:v>
                </c:pt>
                <c:pt idx="1333">
                  <c:v>27441.5625</c:v>
                </c:pt>
                <c:pt idx="1334">
                  <c:v>27442.5625</c:v>
                </c:pt>
                <c:pt idx="1335">
                  <c:v>27443.5625</c:v>
                </c:pt>
                <c:pt idx="1336">
                  <c:v>27444.5625</c:v>
                </c:pt>
                <c:pt idx="1337">
                  <c:v>27445.5625</c:v>
                </c:pt>
                <c:pt idx="1338">
                  <c:v>27446.5625</c:v>
                </c:pt>
                <c:pt idx="1339">
                  <c:v>27447.5625</c:v>
                </c:pt>
                <c:pt idx="1340">
                  <c:v>27448.5625</c:v>
                </c:pt>
                <c:pt idx="1341">
                  <c:v>27449.5625</c:v>
                </c:pt>
                <c:pt idx="1342">
                  <c:v>27450.5625</c:v>
                </c:pt>
                <c:pt idx="1343">
                  <c:v>27451.5625</c:v>
                </c:pt>
                <c:pt idx="1344">
                  <c:v>27452.5625</c:v>
                </c:pt>
                <c:pt idx="1345">
                  <c:v>27453.5625</c:v>
                </c:pt>
                <c:pt idx="1346">
                  <c:v>27454.5625</c:v>
                </c:pt>
                <c:pt idx="1347">
                  <c:v>27455.5625</c:v>
                </c:pt>
                <c:pt idx="1348">
                  <c:v>27456.5625</c:v>
                </c:pt>
                <c:pt idx="1349">
                  <c:v>27457.5625</c:v>
                </c:pt>
                <c:pt idx="1350">
                  <c:v>27458.5625</c:v>
                </c:pt>
                <c:pt idx="1351">
                  <c:v>27459.5625</c:v>
                </c:pt>
                <c:pt idx="1352">
                  <c:v>27460.5625</c:v>
                </c:pt>
                <c:pt idx="1353">
                  <c:v>27461.5625</c:v>
                </c:pt>
                <c:pt idx="1354">
                  <c:v>27462.5625</c:v>
                </c:pt>
                <c:pt idx="1355">
                  <c:v>27463.5625</c:v>
                </c:pt>
                <c:pt idx="1356">
                  <c:v>27464.5625</c:v>
                </c:pt>
                <c:pt idx="1357">
                  <c:v>27465.5625</c:v>
                </c:pt>
                <c:pt idx="1358">
                  <c:v>27466.5625</c:v>
                </c:pt>
                <c:pt idx="1359">
                  <c:v>27467.5625</c:v>
                </c:pt>
                <c:pt idx="1360">
                  <c:v>27468.5625</c:v>
                </c:pt>
                <c:pt idx="1361">
                  <c:v>27469.5625</c:v>
                </c:pt>
                <c:pt idx="1362">
                  <c:v>27470.5625</c:v>
                </c:pt>
                <c:pt idx="1363">
                  <c:v>27471.5625</c:v>
                </c:pt>
                <c:pt idx="1364">
                  <c:v>27472.5625</c:v>
                </c:pt>
                <c:pt idx="1365">
                  <c:v>27473.5625</c:v>
                </c:pt>
                <c:pt idx="1366">
                  <c:v>27474.5625</c:v>
                </c:pt>
                <c:pt idx="1367">
                  <c:v>27475.5625</c:v>
                </c:pt>
                <c:pt idx="1368">
                  <c:v>27476.5625</c:v>
                </c:pt>
                <c:pt idx="1369">
                  <c:v>27477.5625</c:v>
                </c:pt>
                <c:pt idx="1370">
                  <c:v>27478.5625</c:v>
                </c:pt>
                <c:pt idx="1371">
                  <c:v>27479.5625</c:v>
                </c:pt>
                <c:pt idx="1372">
                  <c:v>27480.5625</c:v>
                </c:pt>
                <c:pt idx="1373">
                  <c:v>27481.5625</c:v>
                </c:pt>
                <c:pt idx="1374">
                  <c:v>27482.5625</c:v>
                </c:pt>
                <c:pt idx="1375">
                  <c:v>27483.5625</c:v>
                </c:pt>
                <c:pt idx="1376">
                  <c:v>27484.5625</c:v>
                </c:pt>
                <c:pt idx="1377">
                  <c:v>27485.5625</c:v>
                </c:pt>
                <c:pt idx="1378">
                  <c:v>27486.5625</c:v>
                </c:pt>
                <c:pt idx="1379">
                  <c:v>27487.5625</c:v>
                </c:pt>
                <c:pt idx="1380">
                  <c:v>27488.5625</c:v>
                </c:pt>
                <c:pt idx="1381">
                  <c:v>27489.5625</c:v>
                </c:pt>
                <c:pt idx="1382">
                  <c:v>27490.5625</c:v>
                </c:pt>
                <c:pt idx="1383">
                  <c:v>27491.5625</c:v>
                </c:pt>
                <c:pt idx="1384">
                  <c:v>27492.5625</c:v>
                </c:pt>
                <c:pt idx="1385">
                  <c:v>27493.5625</c:v>
                </c:pt>
                <c:pt idx="1386">
                  <c:v>27494.5625</c:v>
                </c:pt>
                <c:pt idx="1387">
                  <c:v>27495.5625</c:v>
                </c:pt>
                <c:pt idx="1388">
                  <c:v>27496.5625</c:v>
                </c:pt>
                <c:pt idx="1389">
                  <c:v>27497.5625</c:v>
                </c:pt>
                <c:pt idx="1390">
                  <c:v>27498.5625</c:v>
                </c:pt>
                <c:pt idx="1391">
                  <c:v>27499.5625</c:v>
                </c:pt>
                <c:pt idx="1392">
                  <c:v>27500.5625</c:v>
                </c:pt>
                <c:pt idx="1393">
                  <c:v>27501.5625</c:v>
                </c:pt>
                <c:pt idx="1394">
                  <c:v>27502.5625</c:v>
                </c:pt>
                <c:pt idx="1395">
                  <c:v>27503.5625</c:v>
                </c:pt>
                <c:pt idx="1396">
                  <c:v>27504.5625</c:v>
                </c:pt>
                <c:pt idx="1397">
                  <c:v>27505.5625</c:v>
                </c:pt>
                <c:pt idx="1398">
                  <c:v>27506.5625</c:v>
                </c:pt>
                <c:pt idx="1399">
                  <c:v>27507.5625</c:v>
                </c:pt>
                <c:pt idx="1400">
                  <c:v>27508.5625</c:v>
                </c:pt>
                <c:pt idx="1401">
                  <c:v>27509.5625</c:v>
                </c:pt>
                <c:pt idx="1402">
                  <c:v>27510.5625</c:v>
                </c:pt>
                <c:pt idx="1403">
                  <c:v>27511.5625</c:v>
                </c:pt>
                <c:pt idx="1404">
                  <c:v>27512.5625</c:v>
                </c:pt>
                <c:pt idx="1405">
                  <c:v>27513.5625</c:v>
                </c:pt>
                <c:pt idx="1406">
                  <c:v>27514.5625</c:v>
                </c:pt>
                <c:pt idx="1407">
                  <c:v>27515.5625</c:v>
                </c:pt>
                <c:pt idx="1408">
                  <c:v>27516.5625</c:v>
                </c:pt>
                <c:pt idx="1409">
                  <c:v>27517.5625</c:v>
                </c:pt>
                <c:pt idx="1410">
                  <c:v>27518.5625</c:v>
                </c:pt>
                <c:pt idx="1411">
                  <c:v>27519.5625</c:v>
                </c:pt>
                <c:pt idx="1412">
                  <c:v>27520.5625</c:v>
                </c:pt>
                <c:pt idx="1413">
                  <c:v>27521.5625</c:v>
                </c:pt>
                <c:pt idx="1414">
                  <c:v>27522.5625</c:v>
                </c:pt>
                <c:pt idx="1415">
                  <c:v>27523.5625</c:v>
                </c:pt>
                <c:pt idx="1416">
                  <c:v>27524.5625</c:v>
                </c:pt>
                <c:pt idx="1417">
                  <c:v>27525.5625</c:v>
                </c:pt>
                <c:pt idx="1418">
                  <c:v>27526.5625</c:v>
                </c:pt>
                <c:pt idx="1419">
                  <c:v>27527.5625</c:v>
                </c:pt>
                <c:pt idx="1420">
                  <c:v>27528.5625</c:v>
                </c:pt>
                <c:pt idx="1421">
                  <c:v>27529.5625</c:v>
                </c:pt>
                <c:pt idx="1422">
                  <c:v>27530.5625</c:v>
                </c:pt>
                <c:pt idx="1423">
                  <c:v>27531.5625</c:v>
                </c:pt>
                <c:pt idx="1424">
                  <c:v>27532.5625</c:v>
                </c:pt>
                <c:pt idx="1425">
                  <c:v>27533.5625</c:v>
                </c:pt>
                <c:pt idx="1426">
                  <c:v>27534.5625</c:v>
                </c:pt>
                <c:pt idx="1427">
                  <c:v>27535.5625</c:v>
                </c:pt>
                <c:pt idx="1428">
                  <c:v>27536.5625</c:v>
                </c:pt>
                <c:pt idx="1429">
                  <c:v>27537.5625</c:v>
                </c:pt>
                <c:pt idx="1430">
                  <c:v>27538.5625</c:v>
                </c:pt>
                <c:pt idx="1431">
                  <c:v>27539.5625</c:v>
                </c:pt>
                <c:pt idx="1432">
                  <c:v>27540.5625</c:v>
                </c:pt>
                <c:pt idx="1433">
                  <c:v>27541.5625</c:v>
                </c:pt>
                <c:pt idx="1434">
                  <c:v>27542.5625</c:v>
                </c:pt>
                <c:pt idx="1435">
                  <c:v>27543.5625</c:v>
                </c:pt>
                <c:pt idx="1436">
                  <c:v>27544.5625</c:v>
                </c:pt>
                <c:pt idx="1437">
                  <c:v>27545.5625</c:v>
                </c:pt>
                <c:pt idx="1438">
                  <c:v>27546.5625</c:v>
                </c:pt>
                <c:pt idx="1439">
                  <c:v>27547.5625</c:v>
                </c:pt>
                <c:pt idx="1440">
                  <c:v>27548.5625</c:v>
                </c:pt>
                <c:pt idx="1441">
                  <c:v>27549.5625</c:v>
                </c:pt>
                <c:pt idx="1442">
                  <c:v>27550.5625</c:v>
                </c:pt>
                <c:pt idx="1443">
                  <c:v>27551.5625</c:v>
                </c:pt>
                <c:pt idx="1444">
                  <c:v>27552.5625</c:v>
                </c:pt>
                <c:pt idx="1445">
                  <c:v>27553.5625</c:v>
                </c:pt>
                <c:pt idx="1446">
                  <c:v>27554.5625</c:v>
                </c:pt>
                <c:pt idx="1447">
                  <c:v>27555.5625</c:v>
                </c:pt>
                <c:pt idx="1448">
                  <c:v>27556.5625</c:v>
                </c:pt>
                <c:pt idx="1449">
                  <c:v>27557.5625</c:v>
                </c:pt>
                <c:pt idx="1450">
                  <c:v>27558.5625</c:v>
                </c:pt>
                <c:pt idx="1451">
                  <c:v>27559.5625</c:v>
                </c:pt>
                <c:pt idx="1452">
                  <c:v>27560.5625</c:v>
                </c:pt>
                <c:pt idx="1453">
                  <c:v>27561.5625</c:v>
                </c:pt>
                <c:pt idx="1454">
                  <c:v>27562.5625</c:v>
                </c:pt>
                <c:pt idx="1455">
                  <c:v>27563.5625</c:v>
                </c:pt>
                <c:pt idx="1456">
                  <c:v>27564.5625</c:v>
                </c:pt>
                <c:pt idx="1457">
                  <c:v>27565.5625</c:v>
                </c:pt>
                <c:pt idx="1458">
                  <c:v>27566.5625</c:v>
                </c:pt>
                <c:pt idx="1459">
                  <c:v>27567.5625</c:v>
                </c:pt>
                <c:pt idx="1460">
                  <c:v>27568.5625</c:v>
                </c:pt>
                <c:pt idx="1461">
                  <c:v>27569.5625</c:v>
                </c:pt>
                <c:pt idx="1462">
                  <c:v>27570.5625</c:v>
                </c:pt>
                <c:pt idx="1463">
                  <c:v>27571.5625</c:v>
                </c:pt>
                <c:pt idx="1464">
                  <c:v>27572.5625</c:v>
                </c:pt>
                <c:pt idx="1465">
                  <c:v>27573.5625</c:v>
                </c:pt>
                <c:pt idx="1466">
                  <c:v>27574.5625</c:v>
                </c:pt>
                <c:pt idx="1467">
                  <c:v>27575.5625</c:v>
                </c:pt>
                <c:pt idx="1468">
                  <c:v>27576.5625</c:v>
                </c:pt>
                <c:pt idx="1469">
                  <c:v>27577.5625</c:v>
                </c:pt>
                <c:pt idx="1470">
                  <c:v>27578.5625</c:v>
                </c:pt>
                <c:pt idx="1471">
                  <c:v>27579.5625</c:v>
                </c:pt>
                <c:pt idx="1472">
                  <c:v>27580.5625</c:v>
                </c:pt>
                <c:pt idx="1473">
                  <c:v>27581.5625</c:v>
                </c:pt>
                <c:pt idx="1474">
                  <c:v>27582.5625</c:v>
                </c:pt>
                <c:pt idx="1475">
                  <c:v>27583.5625</c:v>
                </c:pt>
                <c:pt idx="1476">
                  <c:v>27584.5625</c:v>
                </c:pt>
                <c:pt idx="1477">
                  <c:v>27585.5625</c:v>
                </c:pt>
                <c:pt idx="1478">
                  <c:v>27586.5625</c:v>
                </c:pt>
                <c:pt idx="1479">
                  <c:v>27587.5625</c:v>
                </c:pt>
                <c:pt idx="1480">
                  <c:v>27588.5625</c:v>
                </c:pt>
                <c:pt idx="1481">
                  <c:v>27589.5625</c:v>
                </c:pt>
                <c:pt idx="1482">
                  <c:v>27590.5625</c:v>
                </c:pt>
                <c:pt idx="1483">
                  <c:v>27591.5625</c:v>
                </c:pt>
                <c:pt idx="1484">
                  <c:v>27592.5625</c:v>
                </c:pt>
                <c:pt idx="1485">
                  <c:v>27593.5625</c:v>
                </c:pt>
                <c:pt idx="1486">
                  <c:v>27594.5625</c:v>
                </c:pt>
                <c:pt idx="1487">
                  <c:v>27595.5625</c:v>
                </c:pt>
                <c:pt idx="1488">
                  <c:v>27596.5625</c:v>
                </c:pt>
                <c:pt idx="1489">
                  <c:v>27597.5625</c:v>
                </c:pt>
                <c:pt idx="1490">
                  <c:v>27598.5625</c:v>
                </c:pt>
                <c:pt idx="1491">
                  <c:v>27599.5625</c:v>
                </c:pt>
                <c:pt idx="1492">
                  <c:v>27600.5625</c:v>
                </c:pt>
                <c:pt idx="1493">
                  <c:v>27601.5625</c:v>
                </c:pt>
                <c:pt idx="1494">
                  <c:v>27602.5625</c:v>
                </c:pt>
                <c:pt idx="1495">
                  <c:v>27603.5625</c:v>
                </c:pt>
                <c:pt idx="1496">
                  <c:v>27604.5625</c:v>
                </c:pt>
                <c:pt idx="1497">
                  <c:v>27605.5625</c:v>
                </c:pt>
                <c:pt idx="1498">
                  <c:v>27606.5625</c:v>
                </c:pt>
                <c:pt idx="1499">
                  <c:v>27607.5625</c:v>
                </c:pt>
                <c:pt idx="1500">
                  <c:v>27608.5625</c:v>
                </c:pt>
                <c:pt idx="1501">
                  <c:v>27609.5625</c:v>
                </c:pt>
                <c:pt idx="1502">
                  <c:v>27610.5625</c:v>
                </c:pt>
                <c:pt idx="1503">
                  <c:v>27611.5625</c:v>
                </c:pt>
                <c:pt idx="1504">
                  <c:v>27612.5625</c:v>
                </c:pt>
                <c:pt idx="1505">
                  <c:v>27613.5625</c:v>
                </c:pt>
                <c:pt idx="1506">
                  <c:v>27614.5625</c:v>
                </c:pt>
                <c:pt idx="1507">
                  <c:v>27615.5625</c:v>
                </c:pt>
                <c:pt idx="1508">
                  <c:v>27616.5625</c:v>
                </c:pt>
                <c:pt idx="1509">
                  <c:v>27617.5625</c:v>
                </c:pt>
                <c:pt idx="1510">
                  <c:v>27618.5625</c:v>
                </c:pt>
                <c:pt idx="1511">
                  <c:v>27619.5625</c:v>
                </c:pt>
                <c:pt idx="1512">
                  <c:v>27620.5625</c:v>
                </c:pt>
                <c:pt idx="1513">
                  <c:v>27621.5625</c:v>
                </c:pt>
                <c:pt idx="1514">
                  <c:v>27622.5625</c:v>
                </c:pt>
                <c:pt idx="1515">
                  <c:v>27623.5625</c:v>
                </c:pt>
                <c:pt idx="1516">
                  <c:v>27624.5625</c:v>
                </c:pt>
                <c:pt idx="1517">
                  <c:v>27625.5625</c:v>
                </c:pt>
                <c:pt idx="1518">
                  <c:v>27626.5625</c:v>
                </c:pt>
                <c:pt idx="1519">
                  <c:v>27627.5625</c:v>
                </c:pt>
                <c:pt idx="1520">
                  <c:v>27628.5625</c:v>
                </c:pt>
                <c:pt idx="1521">
                  <c:v>27629.5625</c:v>
                </c:pt>
                <c:pt idx="1522">
                  <c:v>27630.5625</c:v>
                </c:pt>
                <c:pt idx="1523">
                  <c:v>27631.5625</c:v>
                </c:pt>
                <c:pt idx="1524">
                  <c:v>27632.5625</c:v>
                </c:pt>
                <c:pt idx="1525">
                  <c:v>27633.5625</c:v>
                </c:pt>
                <c:pt idx="1526">
                  <c:v>27634.5625</c:v>
                </c:pt>
                <c:pt idx="1527">
                  <c:v>27635.5625</c:v>
                </c:pt>
                <c:pt idx="1528">
                  <c:v>27636.5625</c:v>
                </c:pt>
                <c:pt idx="1529">
                  <c:v>27637.5625</c:v>
                </c:pt>
                <c:pt idx="1530">
                  <c:v>27638.5625</c:v>
                </c:pt>
                <c:pt idx="1531">
                  <c:v>27639.5625</c:v>
                </c:pt>
                <c:pt idx="1532">
                  <c:v>27640.5625</c:v>
                </c:pt>
                <c:pt idx="1533">
                  <c:v>27641.5625</c:v>
                </c:pt>
                <c:pt idx="1534">
                  <c:v>27642.5625</c:v>
                </c:pt>
                <c:pt idx="1535">
                  <c:v>27643.5625</c:v>
                </c:pt>
                <c:pt idx="1536">
                  <c:v>27644.5625</c:v>
                </c:pt>
                <c:pt idx="1537">
                  <c:v>27645.5625</c:v>
                </c:pt>
                <c:pt idx="1538">
                  <c:v>27646.5625</c:v>
                </c:pt>
                <c:pt idx="1539">
                  <c:v>27647.5625</c:v>
                </c:pt>
                <c:pt idx="1540">
                  <c:v>27648.5625</c:v>
                </c:pt>
                <c:pt idx="1541">
                  <c:v>27649.5625</c:v>
                </c:pt>
                <c:pt idx="1542">
                  <c:v>27650.5625</c:v>
                </c:pt>
                <c:pt idx="1543">
                  <c:v>27651.5625</c:v>
                </c:pt>
                <c:pt idx="1544">
                  <c:v>27652.5625</c:v>
                </c:pt>
                <c:pt idx="1545">
                  <c:v>27653.5625</c:v>
                </c:pt>
                <c:pt idx="1546">
                  <c:v>27654.5625</c:v>
                </c:pt>
                <c:pt idx="1547">
                  <c:v>27655.5625</c:v>
                </c:pt>
                <c:pt idx="1548">
                  <c:v>27656.5625</c:v>
                </c:pt>
                <c:pt idx="1549">
                  <c:v>27657.5625</c:v>
                </c:pt>
                <c:pt idx="1550">
                  <c:v>27658.5625</c:v>
                </c:pt>
                <c:pt idx="1551">
                  <c:v>27659.5625</c:v>
                </c:pt>
                <c:pt idx="1552">
                  <c:v>27660.5625</c:v>
                </c:pt>
                <c:pt idx="1553">
                  <c:v>27661.5625</c:v>
                </c:pt>
                <c:pt idx="1554">
                  <c:v>27662.5625</c:v>
                </c:pt>
                <c:pt idx="1555">
                  <c:v>27663.5625</c:v>
                </c:pt>
                <c:pt idx="1556">
                  <c:v>27664.5625</c:v>
                </c:pt>
                <c:pt idx="1557">
                  <c:v>27665.5625</c:v>
                </c:pt>
                <c:pt idx="1558">
                  <c:v>27666.5625</c:v>
                </c:pt>
                <c:pt idx="1559">
                  <c:v>27667.5625</c:v>
                </c:pt>
                <c:pt idx="1560">
                  <c:v>27668.5625</c:v>
                </c:pt>
                <c:pt idx="1561">
                  <c:v>27669.5625</c:v>
                </c:pt>
                <c:pt idx="1562">
                  <c:v>27670.5625</c:v>
                </c:pt>
                <c:pt idx="1563">
                  <c:v>27671.5625</c:v>
                </c:pt>
                <c:pt idx="1564">
                  <c:v>27672.5625</c:v>
                </c:pt>
                <c:pt idx="1565">
                  <c:v>27673.5625</c:v>
                </c:pt>
                <c:pt idx="1566">
                  <c:v>27674.5625</c:v>
                </c:pt>
                <c:pt idx="1567">
                  <c:v>27675.5625</c:v>
                </c:pt>
                <c:pt idx="1568">
                  <c:v>27676.5625</c:v>
                </c:pt>
                <c:pt idx="1569">
                  <c:v>27677.5625</c:v>
                </c:pt>
                <c:pt idx="1570">
                  <c:v>27678.5625</c:v>
                </c:pt>
                <c:pt idx="1571">
                  <c:v>27679.5625</c:v>
                </c:pt>
                <c:pt idx="1572">
                  <c:v>27680.5625</c:v>
                </c:pt>
                <c:pt idx="1573">
                  <c:v>27681.5625</c:v>
                </c:pt>
                <c:pt idx="1574">
                  <c:v>27682.5625</c:v>
                </c:pt>
                <c:pt idx="1575">
                  <c:v>27683.5625</c:v>
                </c:pt>
                <c:pt idx="1576">
                  <c:v>27684.5625</c:v>
                </c:pt>
                <c:pt idx="1577">
                  <c:v>27685.5625</c:v>
                </c:pt>
                <c:pt idx="1578">
                  <c:v>27686.5625</c:v>
                </c:pt>
                <c:pt idx="1579">
                  <c:v>27687.5625</c:v>
                </c:pt>
                <c:pt idx="1580">
                  <c:v>27688.5625</c:v>
                </c:pt>
                <c:pt idx="1581">
                  <c:v>27689.5625</c:v>
                </c:pt>
                <c:pt idx="1582">
                  <c:v>27690.5625</c:v>
                </c:pt>
                <c:pt idx="1583">
                  <c:v>27691.5625</c:v>
                </c:pt>
                <c:pt idx="1584">
                  <c:v>27692.5625</c:v>
                </c:pt>
                <c:pt idx="1585">
                  <c:v>27693.5625</c:v>
                </c:pt>
                <c:pt idx="1586">
                  <c:v>27694.5625</c:v>
                </c:pt>
                <c:pt idx="1587">
                  <c:v>27695.5625</c:v>
                </c:pt>
                <c:pt idx="1588">
                  <c:v>27696.5625</c:v>
                </c:pt>
                <c:pt idx="1589">
                  <c:v>27697.5625</c:v>
                </c:pt>
                <c:pt idx="1590">
                  <c:v>27698.5625</c:v>
                </c:pt>
                <c:pt idx="1591">
                  <c:v>27699.5625</c:v>
                </c:pt>
                <c:pt idx="1592">
                  <c:v>27700.5625</c:v>
                </c:pt>
                <c:pt idx="1593">
                  <c:v>27701.5625</c:v>
                </c:pt>
                <c:pt idx="1594">
                  <c:v>27702.5625</c:v>
                </c:pt>
                <c:pt idx="1595">
                  <c:v>27703.5625</c:v>
                </c:pt>
                <c:pt idx="1596">
                  <c:v>27704.5625</c:v>
                </c:pt>
                <c:pt idx="1597">
                  <c:v>27705.5625</c:v>
                </c:pt>
                <c:pt idx="1598">
                  <c:v>27706.5625</c:v>
                </c:pt>
                <c:pt idx="1599">
                  <c:v>27707.5625</c:v>
                </c:pt>
                <c:pt idx="1600">
                  <c:v>27708.5625</c:v>
                </c:pt>
                <c:pt idx="1601">
                  <c:v>27709.5625</c:v>
                </c:pt>
                <c:pt idx="1602">
                  <c:v>27710.5625</c:v>
                </c:pt>
                <c:pt idx="1603">
                  <c:v>27711.5625</c:v>
                </c:pt>
                <c:pt idx="1604">
                  <c:v>27712.5625</c:v>
                </c:pt>
                <c:pt idx="1605">
                  <c:v>27713.5625</c:v>
                </c:pt>
                <c:pt idx="1606">
                  <c:v>27714.5625</c:v>
                </c:pt>
                <c:pt idx="1607">
                  <c:v>27715.5625</c:v>
                </c:pt>
                <c:pt idx="1608">
                  <c:v>27716.5625</c:v>
                </c:pt>
                <c:pt idx="1609">
                  <c:v>27717.5625</c:v>
                </c:pt>
                <c:pt idx="1610">
                  <c:v>27718.5625</c:v>
                </c:pt>
                <c:pt idx="1611">
                  <c:v>27719.5625</c:v>
                </c:pt>
                <c:pt idx="1612">
                  <c:v>27720.5625</c:v>
                </c:pt>
                <c:pt idx="1613">
                  <c:v>27721.5625</c:v>
                </c:pt>
                <c:pt idx="1614">
                  <c:v>27722.5625</c:v>
                </c:pt>
                <c:pt idx="1615">
                  <c:v>27723.5625</c:v>
                </c:pt>
                <c:pt idx="1616">
                  <c:v>27724.5625</c:v>
                </c:pt>
                <c:pt idx="1617">
                  <c:v>27725.5625</c:v>
                </c:pt>
                <c:pt idx="1618">
                  <c:v>27726.5625</c:v>
                </c:pt>
                <c:pt idx="1619">
                  <c:v>27727.5625</c:v>
                </c:pt>
                <c:pt idx="1620">
                  <c:v>27728.5625</c:v>
                </c:pt>
                <c:pt idx="1621">
                  <c:v>27729.5625</c:v>
                </c:pt>
                <c:pt idx="1622">
                  <c:v>27730.5625</c:v>
                </c:pt>
                <c:pt idx="1623">
                  <c:v>27731.5625</c:v>
                </c:pt>
                <c:pt idx="1624">
                  <c:v>27732.5625</c:v>
                </c:pt>
                <c:pt idx="1625">
                  <c:v>27733.5625</c:v>
                </c:pt>
                <c:pt idx="1626">
                  <c:v>27734.5625</c:v>
                </c:pt>
                <c:pt idx="1627">
                  <c:v>27735.5625</c:v>
                </c:pt>
                <c:pt idx="1628">
                  <c:v>27736.5625</c:v>
                </c:pt>
                <c:pt idx="1629">
                  <c:v>27737.5625</c:v>
                </c:pt>
                <c:pt idx="1630">
                  <c:v>27738.5625</c:v>
                </c:pt>
                <c:pt idx="1631">
                  <c:v>27739.5625</c:v>
                </c:pt>
                <c:pt idx="1632">
                  <c:v>27740.5625</c:v>
                </c:pt>
                <c:pt idx="1633">
                  <c:v>27741.5625</c:v>
                </c:pt>
                <c:pt idx="1634">
                  <c:v>27742.5625</c:v>
                </c:pt>
                <c:pt idx="1635">
                  <c:v>27743.5625</c:v>
                </c:pt>
                <c:pt idx="1636">
                  <c:v>27744.5625</c:v>
                </c:pt>
                <c:pt idx="1637">
                  <c:v>27745.5625</c:v>
                </c:pt>
                <c:pt idx="1638">
                  <c:v>27746.5625</c:v>
                </c:pt>
                <c:pt idx="1639">
                  <c:v>27747.5625</c:v>
                </c:pt>
                <c:pt idx="1640">
                  <c:v>27748.5625</c:v>
                </c:pt>
                <c:pt idx="1641">
                  <c:v>27749.5625</c:v>
                </c:pt>
                <c:pt idx="1642">
                  <c:v>27750.5625</c:v>
                </c:pt>
                <c:pt idx="1643">
                  <c:v>27751.5625</c:v>
                </c:pt>
                <c:pt idx="1644">
                  <c:v>27752.5625</c:v>
                </c:pt>
                <c:pt idx="1645">
                  <c:v>27753.5625</c:v>
                </c:pt>
                <c:pt idx="1646">
                  <c:v>27754.5625</c:v>
                </c:pt>
                <c:pt idx="1647">
                  <c:v>27755.5625</c:v>
                </c:pt>
                <c:pt idx="1648">
                  <c:v>27756.5625</c:v>
                </c:pt>
                <c:pt idx="1649">
                  <c:v>27757.5625</c:v>
                </c:pt>
                <c:pt idx="1650">
                  <c:v>27758.5625</c:v>
                </c:pt>
                <c:pt idx="1651">
                  <c:v>27759.5625</c:v>
                </c:pt>
                <c:pt idx="1652">
                  <c:v>27760.5625</c:v>
                </c:pt>
                <c:pt idx="1653">
                  <c:v>27761.5625</c:v>
                </c:pt>
                <c:pt idx="1654">
                  <c:v>27762.5625</c:v>
                </c:pt>
                <c:pt idx="1655">
                  <c:v>27763.5625</c:v>
                </c:pt>
                <c:pt idx="1656">
                  <c:v>27764.5625</c:v>
                </c:pt>
                <c:pt idx="1657">
                  <c:v>27765.5625</c:v>
                </c:pt>
                <c:pt idx="1658">
                  <c:v>27766.5625</c:v>
                </c:pt>
                <c:pt idx="1659">
                  <c:v>27767.5625</c:v>
                </c:pt>
                <c:pt idx="1660">
                  <c:v>27768.5625</c:v>
                </c:pt>
                <c:pt idx="1661">
                  <c:v>27769.5625</c:v>
                </c:pt>
                <c:pt idx="1662">
                  <c:v>27770.5625</c:v>
                </c:pt>
                <c:pt idx="1663">
                  <c:v>27771.5625</c:v>
                </c:pt>
                <c:pt idx="1664">
                  <c:v>27772.5625</c:v>
                </c:pt>
                <c:pt idx="1665">
                  <c:v>27773.5625</c:v>
                </c:pt>
                <c:pt idx="1666">
                  <c:v>27774.5625</c:v>
                </c:pt>
                <c:pt idx="1667">
                  <c:v>27775.5625</c:v>
                </c:pt>
                <c:pt idx="1668">
                  <c:v>27776.5625</c:v>
                </c:pt>
                <c:pt idx="1669">
                  <c:v>27777.5625</c:v>
                </c:pt>
                <c:pt idx="1670">
                  <c:v>27778.5625</c:v>
                </c:pt>
                <c:pt idx="1671">
                  <c:v>27779.5625</c:v>
                </c:pt>
                <c:pt idx="1672">
                  <c:v>27780.5625</c:v>
                </c:pt>
                <c:pt idx="1673">
                  <c:v>27781.5625</c:v>
                </c:pt>
                <c:pt idx="1674">
                  <c:v>27782.5625</c:v>
                </c:pt>
                <c:pt idx="1675">
                  <c:v>27783.5625</c:v>
                </c:pt>
                <c:pt idx="1676">
                  <c:v>27784.5625</c:v>
                </c:pt>
                <c:pt idx="1677">
                  <c:v>27785.5625</c:v>
                </c:pt>
                <c:pt idx="1678">
                  <c:v>27786.5625</c:v>
                </c:pt>
                <c:pt idx="1679">
                  <c:v>27787.5625</c:v>
                </c:pt>
                <c:pt idx="1680">
                  <c:v>27788.5625</c:v>
                </c:pt>
                <c:pt idx="1681">
                  <c:v>27789.5625</c:v>
                </c:pt>
                <c:pt idx="1682">
                  <c:v>27790.5625</c:v>
                </c:pt>
                <c:pt idx="1683">
                  <c:v>27791.5625</c:v>
                </c:pt>
                <c:pt idx="1684">
                  <c:v>27792.5625</c:v>
                </c:pt>
                <c:pt idx="1685">
                  <c:v>27793.5625</c:v>
                </c:pt>
                <c:pt idx="1686">
                  <c:v>27794.5625</c:v>
                </c:pt>
                <c:pt idx="1687">
                  <c:v>27795.5625</c:v>
                </c:pt>
                <c:pt idx="1688">
                  <c:v>27796.5625</c:v>
                </c:pt>
                <c:pt idx="1689">
                  <c:v>27797.5625</c:v>
                </c:pt>
                <c:pt idx="1690">
                  <c:v>27798.5625</c:v>
                </c:pt>
                <c:pt idx="1691">
                  <c:v>27799.5625</c:v>
                </c:pt>
                <c:pt idx="1692">
                  <c:v>27800.5625</c:v>
                </c:pt>
                <c:pt idx="1693">
                  <c:v>27801.5625</c:v>
                </c:pt>
                <c:pt idx="1694">
                  <c:v>27802.5625</c:v>
                </c:pt>
                <c:pt idx="1695">
                  <c:v>27803.5625</c:v>
                </c:pt>
                <c:pt idx="1696">
                  <c:v>27804.5625</c:v>
                </c:pt>
                <c:pt idx="1697">
                  <c:v>27805.5625</c:v>
                </c:pt>
                <c:pt idx="1698">
                  <c:v>27806.5625</c:v>
                </c:pt>
                <c:pt idx="1699">
                  <c:v>27807.5625</c:v>
                </c:pt>
                <c:pt idx="1700">
                  <c:v>27808.5625</c:v>
                </c:pt>
                <c:pt idx="1701">
                  <c:v>27809.5625</c:v>
                </c:pt>
                <c:pt idx="1702">
                  <c:v>27810.5625</c:v>
                </c:pt>
                <c:pt idx="1703">
                  <c:v>27811.5625</c:v>
                </c:pt>
                <c:pt idx="1704">
                  <c:v>27812.5625</c:v>
                </c:pt>
                <c:pt idx="1705">
                  <c:v>27813.5625</c:v>
                </c:pt>
                <c:pt idx="1706">
                  <c:v>27814.5625</c:v>
                </c:pt>
                <c:pt idx="1707">
                  <c:v>27815.5625</c:v>
                </c:pt>
                <c:pt idx="1708">
                  <c:v>27816.5625</c:v>
                </c:pt>
                <c:pt idx="1709">
                  <c:v>27817.5625</c:v>
                </c:pt>
                <c:pt idx="1710">
                  <c:v>27818.5625</c:v>
                </c:pt>
                <c:pt idx="1711">
                  <c:v>27819.5625</c:v>
                </c:pt>
                <c:pt idx="1712">
                  <c:v>27820.5625</c:v>
                </c:pt>
                <c:pt idx="1713">
                  <c:v>27821.5625</c:v>
                </c:pt>
                <c:pt idx="1714">
                  <c:v>27822.5625</c:v>
                </c:pt>
                <c:pt idx="1715">
                  <c:v>27823.5625</c:v>
                </c:pt>
                <c:pt idx="1716">
                  <c:v>27824.5625</c:v>
                </c:pt>
                <c:pt idx="1717">
                  <c:v>27825.5625</c:v>
                </c:pt>
                <c:pt idx="1718">
                  <c:v>27826.5625</c:v>
                </c:pt>
                <c:pt idx="1719">
                  <c:v>27827.5625</c:v>
                </c:pt>
                <c:pt idx="1720">
                  <c:v>27828.5625</c:v>
                </c:pt>
                <c:pt idx="1721">
                  <c:v>27829.5625</c:v>
                </c:pt>
                <c:pt idx="1722">
                  <c:v>27830.5625</c:v>
                </c:pt>
                <c:pt idx="1723">
                  <c:v>27831.5625</c:v>
                </c:pt>
                <c:pt idx="1724">
                  <c:v>27832.5625</c:v>
                </c:pt>
                <c:pt idx="1725">
                  <c:v>27833.5625</c:v>
                </c:pt>
                <c:pt idx="1726">
                  <c:v>27834.5625</c:v>
                </c:pt>
                <c:pt idx="1727">
                  <c:v>27835.5625</c:v>
                </c:pt>
                <c:pt idx="1728">
                  <c:v>27836.5625</c:v>
                </c:pt>
                <c:pt idx="1729">
                  <c:v>27837.5625</c:v>
                </c:pt>
                <c:pt idx="1730">
                  <c:v>27838.5625</c:v>
                </c:pt>
                <c:pt idx="1731">
                  <c:v>27839.5625</c:v>
                </c:pt>
                <c:pt idx="1732">
                  <c:v>27840.5625</c:v>
                </c:pt>
                <c:pt idx="1733">
                  <c:v>27841.5625</c:v>
                </c:pt>
                <c:pt idx="1734">
                  <c:v>27842.5625</c:v>
                </c:pt>
                <c:pt idx="1735">
                  <c:v>27843.5625</c:v>
                </c:pt>
                <c:pt idx="1736">
                  <c:v>27844.5625</c:v>
                </c:pt>
                <c:pt idx="1737">
                  <c:v>27845.5625</c:v>
                </c:pt>
                <c:pt idx="1738">
                  <c:v>27846.5625</c:v>
                </c:pt>
                <c:pt idx="1739">
                  <c:v>27847.5625</c:v>
                </c:pt>
                <c:pt idx="1740">
                  <c:v>27848.5625</c:v>
                </c:pt>
                <c:pt idx="1741">
                  <c:v>27849.5625</c:v>
                </c:pt>
                <c:pt idx="1742">
                  <c:v>27850.5625</c:v>
                </c:pt>
                <c:pt idx="1743">
                  <c:v>27851.5625</c:v>
                </c:pt>
                <c:pt idx="1744">
                  <c:v>27852.5625</c:v>
                </c:pt>
                <c:pt idx="1745">
                  <c:v>27853.5625</c:v>
                </c:pt>
                <c:pt idx="1746">
                  <c:v>27854.5625</c:v>
                </c:pt>
                <c:pt idx="1747">
                  <c:v>27855.5625</c:v>
                </c:pt>
                <c:pt idx="1748">
                  <c:v>27856.5625</c:v>
                </c:pt>
                <c:pt idx="1749">
                  <c:v>27857.5625</c:v>
                </c:pt>
                <c:pt idx="1750">
                  <c:v>27858.5625</c:v>
                </c:pt>
                <c:pt idx="1751">
                  <c:v>27859.5625</c:v>
                </c:pt>
                <c:pt idx="1752">
                  <c:v>27860.5625</c:v>
                </c:pt>
                <c:pt idx="1753">
                  <c:v>27861.5625</c:v>
                </c:pt>
                <c:pt idx="1754">
                  <c:v>27862.5625</c:v>
                </c:pt>
                <c:pt idx="1755">
                  <c:v>27863.5625</c:v>
                </c:pt>
                <c:pt idx="1756">
                  <c:v>27864.5625</c:v>
                </c:pt>
                <c:pt idx="1757">
                  <c:v>27865.5625</c:v>
                </c:pt>
                <c:pt idx="1758">
                  <c:v>27866.5625</c:v>
                </c:pt>
                <c:pt idx="1759">
                  <c:v>27867.5625</c:v>
                </c:pt>
                <c:pt idx="1760">
                  <c:v>27868.5625</c:v>
                </c:pt>
                <c:pt idx="1761">
                  <c:v>27869.5625</c:v>
                </c:pt>
                <c:pt idx="1762">
                  <c:v>27870.5625</c:v>
                </c:pt>
                <c:pt idx="1763">
                  <c:v>27871.5625</c:v>
                </c:pt>
                <c:pt idx="1764">
                  <c:v>27872.5625</c:v>
                </c:pt>
                <c:pt idx="1765">
                  <c:v>27873.5625</c:v>
                </c:pt>
                <c:pt idx="1766">
                  <c:v>27874.5625</c:v>
                </c:pt>
                <c:pt idx="1767">
                  <c:v>27875.5625</c:v>
                </c:pt>
                <c:pt idx="1768">
                  <c:v>27876.5625</c:v>
                </c:pt>
                <c:pt idx="1769">
                  <c:v>27877.5625</c:v>
                </c:pt>
                <c:pt idx="1770">
                  <c:v>27878.5625</c:v>
                </c:pt>
                <c:pt idx="1771">
                  <c:v>27879.5625</c:v>
                </c:pt>
                <c:pt idx="1772">
                  <c:v>27880.5625</c:v>
                </c:pt>
                <c:pt idx="1773">
                  <c:v>27881.5625</c:v>
                </c:pt>
                <c:pt idx="1774">
                  <c:v>27882.5625</c:v>
                </c:pt>
                <c:pt idx="1775">
                  <c:v>27883.5625</c:v>
                </c:pt>
                <c:pt idx="1776">
                  <c:v>27884.5625</c:v>
                </c:pt>
                <c:pt idx="1777">
                  <c:v>27885.5625</c:v>
                </c:pt>
                <c:pt idx="1778">
                  <c:v>27886.5625</c:v>
                </c:pt>
                <c:pt idx="1779">
                  <c:v>27887.5625</c:v>
                </c:pt>
                <c:pt idx="1780">
                  <c:v>27888.5625</c:v>
                </c:pt>
                <c:pt idx="1781">
                  <c:v>27889.5625</c:v>
                </c:pt>
                <c:pt idx="1782">
                  <c:v>27890.5625</c:v>
                </c:pt>
                <c:pt idx="1783">
                  <c:v>27891.5625</c:v>
                </c:pt>
                <c:pt idx="1784">
                  <c:v>27892.5625</c:v>
                </c:pt>
                <c:pt idx="1785">
                  <c:v>27893.5625</c:v>
                </c:pt>
                <c:pt idx="1786">
                  <c:v>27894.5625</c:v>
                </c:pt>
                <c:pt idx="1787">
                  <c:v>27895.5625</c:v>
                </c:pt>
                <c:pt idx="1788">
                  <c:v>27896.5625</c:v>
                </c:pt>
                <c:pt idx="1789">
                  <c:v>27897.5625</c:v>
                </c:pt>
                <c:pt idx="1790">
                  <c:v>27898.5625</c:v>
                </c:pt>
                <c:pt idx="1791">
                  <c:v>27899.5625</c:v>
                </c:pt>
                <c:pt idx="1792">
                  <c:v>27900.5625</c:v>
                </c:pt>
                <c:pt idx="1793">
                  <c:v>27901.5625</c:v>
                </c:pt>
                <c:pt idx="1794">
                  <c:v>27902.5625</c:v>
                </c:pt>
                <c:pt idx="1795">
                  <c:v>27903.5625</c:v>
                </c:pt>
                <c:pt idx="1796">
                  <c:v>27904.5625</c:v>
                </c:pt>
                <c:pt idx="1797">
                  <c:v>27905.5625</c:v>
                </c:pt>
                <c:pt idx="1798">
                  <c:v>27906.5625</c:v>
                </c:pt>
                <c:pt idx="1799">
                  <c:v>27907.5625</c:v>
                </c:pt>
                <c:pt idx="1800">
                  <c:v>27908.5625</c:v>
                </c:pt>
                <c:pt idx="1801">
                  <c:v>27909.5625</c:v>
                </c:pt>
                <c:pt idx="1802">
                  <c:v>27910.5625</c:v>
                </c:pt>
                <c:pt idx="1803">
                  <c:v>27911.5625</c:v>
                </c:pt>
                <c:pt idx="1804">
                  <c:v>27912.5625</c:v>
                </c:pt>
                <c:pt idx="1805">
                  <c:v>27913.5625</c:v>
                </c:pt>
                <c:pt idx="1806">
                  <c:v>27914.5625</c:v>
                </c:pt>
                <c:pt idx="1807">
                  <c:v>27915.5625</c:v>
                </c:pt>
                <c:pt idx="1808">
                  <c:v>27916.5625</c:v>
                </c:pt>
                <c:pt idx="1809">
                  <c:v>27917.5625</c:v>
                </c:pt>
                <c:pt idx="1810">
                  <c:v>27918.5625</c:v>
                </c:pt>
                <c:pt idx="1811">
                  <c:v>27919.5625</c:v>
                </c:pt>
                <c:pt idx="1812">
                  <c:v>27920.5625</c:v>
                </c:pt>
                <c:pt idx="1813">
                  <c:v>27921.5625</c:v>
                </c:pt>
                <c:pt idx="1814">
                  <c:v>27922.5625</c:v>
                </c:pt>
                <c:pt idx="1815">
                  <c:v>27923.5625</c:v>
                </c:pt>
                <c:pt idx="1816">
                  <c:v>27924.5625</c:v>
                </c:pt>
                <c:pt idx="1817">
                  <c:v>27925.5625</c:v>
                </c:pt>
                <c:pt idx="1818">
                  <c:v>27926.5625</c:v>
                </c:pt>
                <c:pt idx="1819">
                  <c:v>27927.5625</c:v>
                </c:pt>
                <c:pt idx="1820">
                  <c:v>27928.5625</c:v>
                </c:pt>
                <c:pt idx="1821">
                  <c:v>27929.5625</c:v>
                </c:pt>
                <c:pt idx="1822">
                  <c:v>27930.5625</c:v>
                </c:pt>
                <c:pt idx="1823">
                  <c:v>27931.5625</c:v>
                </c:pt>
                <c:pt idx="1824">
                  <c:v>27932.5625</c:v>
                </c:pt>
                <c:pt idx="1825">
                  <c:v>27933.5625</c:v>
                </c:pt>
                <c:pt idx="1826">
                  <c:v>27934.5625</c:v>
                </c:pt>
                <c:pt idx="1827">
                  <c:v>27935.5625</c:v>
                </c:pt>
                <c:pt idx="1828">
                  <c:v>27936.5625</c:v>
                </c:pt>
                <c:pt idx="1829">
                  <c:v>27937.5625</c:v>
                </c:pt>
                <c:pt idx="1830">
                  <c:v>27938.5625</c:v>
                </c:pt>
                <c:pt idx="1831">
                  <c:v>27939.5625</c:v>
                </c:pt>
                <c:pt idx="1832">
                  <c:v>27940.5625</c:v>
                </c:pt>
                <c:pt idx="1833">
                  <c:v>27941.5625</c:v>
                </c:pt>
                <c:pt idx="1834">
                  <c:v>27942.5625</c:v>
                </c:pt>
                <c:pt idx="1835">
                  <c:v>27943.5625</c:v>
                </c:pt>
                <c:pt idx="1836">
                  <c:v>27944.5625</c:v>
                </c:pt>
                <c:pt idx="1837">
                  <c:v>27945.5625</c:v>
                </c:pt>
                <c:pt idx="1838">
                  <c:v>27946.5625</c:v>
                </c:pt>
                <c:pt idx="1839">
                  <c:v>27947.5625</c:v>
                </c:pt>
                <c:pt idx="1840">
                  <c:v>27948.5625</c:v>
                </c:pt>
                <c:pt idx="1841">
                  <c:v>27949.5625</c:v>
                </c:pt>
                <c:pt idx="1842">
                  <c:v>27950.5625</c:v>
                </c:pt>
                <c:pt idx="1843">
                  <c:v>27951.5625</c:v>
                </c:pt>
                <c:pt idx="1844">
                  <c:v>27952.5625</c:v>
                </c:pt>
                <c:pt idx="1845">
                  <c:v>27953.5625</c:v>
                </c:pt>
                <c:pt idx="1846">
                  <c:v>27954.5625</c:v>
                </c:pt>
                <c:pt idx="1847">
                  <c:v>27955.5625</c:v>
                </c:pt>
                <c:pt idx="1848">
                  <c:v>27956.5625</c:v>
                </c:pt>
                <c:pt idx="1849">
                  <c:v>27957.5625</c:v>
                </c:pt>
                <c:pt idx="1850">
                  <c:v>27958.5625</c:v>
                </c:pt>
                <c:pt idx="1851">
                  <c:v>27959.5625</c:v>
                </c:pt>
                <c:pt idx="1852">
                  <c:v>27960.5625</c:v>
                </c:pt>
                <c:pt idx="1853">
                  <c:v>27961.5625</c:v>
                </c:pt>
                <c:pt idx="1854">
                  <c:v>27962.5625</c:v>
                </c:pt>
                <c:pt idx="1855">
                  <c:v>27963.5625</c:v>
                </c:pt>
                <c:pt idx="1856">
                  <c:v>27964.5625</c:v>
                </c:pt>
                <c:pt idx="1857">
                  <c:v>27965.5625</c:v>
                </c:pt>
                <c:pt idx="1858">
                  <c:v>27966.5625</c:v>
                </c:pt>
                <c:pt idx="1859">
                  <c:v>27967.5625</c:v>
                </c:pt>
                <c:pt idx="1860">
                  <c:v>27968.5625</c:v>
                </c:pt>
                <c:pt idx="1861">
                  <c:v>27969.5625</c:v>
                </c:pt>
                <c:pt idx="1862">
                  <c:v>27970.5625</c:v>
                </c:pt>
                <c:pt idx="1863">
                  <c:v>27971.5625</c:v>
                </c:pt>
                <c:pt idx="1864">
                  <c:v>27972.5625</c:v>
                </c:pt>
                <c:pt idx="1865">
                  <c:v>27973.5625</c:v>
                </c:pt>
                <c:pt idx="1866">
                  <c:v>27974.5625</c:v>
                </c:pt>
                <c:pt idx="1867">
                  <c:v>27975.5625</c:v>
                </c:pt>
                <c:pt idx="1868">
                  <c:v>27976.5625</c:v>
                </c:pt>
                <c:pt idx="1869">
                  <c:v>27977.5625</c:v>
                </c:pt>
                <c:pt idx="1870">
                  <c:v>27978.5625</c:v>
                </c:pt>
                <c:pt idx="1871">
                  <c:v>27979.5625</c:v>
                </c:pt>
                <c:pt idx="1872">
                  <c:v>27980.5625</c:v>
                </c:pt>
                <c:pt idx="1873">
                  <c:v>27981.5625</c:v>
                </c:pt>
                <c:pt idx="1874">
                  <c:v>27982.5625</c:v>
                </c:pt>
                <c:pt idx="1875">
                  <c:v>27983.5625</c:v>
                </c:pt>
                <c:pt idx="1876">
                  <c:v>27984.5625</c:v>
                </c:pt>
                <c:pt idx="1877">
                  <c:v>27985.5625</c:v>
                </c:pt>
                <c:pt idx="1878">
                  <c:v>27986.5625</c:v>
                </c:pt>
                <c:pt idx="1879">
                  <c:v>27987.5625</c:v>
                </c:pt>
                <c:pt idx="1880">
                  <c:v>27988.5625</c:v>
                </c:pt>
                <c:pt idx="1881">
                  <c:v>27989.5625</c:v>
                </c:pt>
                <c:pt idx="1882">
                  <c:v>27990.5625</c:v>
                </c:pt>
                <c:pt idx="1883">
                  <c:v>27991.5625</c:v>
                </c:pt>
                <c:pt idx="1884">
                  <c:v>27992.5625</c:v>
                </c:pt>
                <c:pt idx="1885">
                  <c:v>27993.5625</c:v>
                </c:pt>
                <c:pt idx="1886">
                  <c:v>27994.5625</c:v>
                </c:pt>
                <c:pt idx="1887">
                  <c:v>27995.5625</c:v>
                </c:pt>
                <c:pt idx="1888">
                  <c:v>27996.5625</c:v>
                </c:pt>
                <c:pt idx="1889">
                  <c:v>27997.5625</c:v>
                </c:pt>
                <c:pt idx="1890">
                  <c:v>27998.5625</c:v>
                </c:pt>
                <c:pt idx="1891">
                  <c:v>27999.5625</c:v>
                </c:pt>
                <c:pt idx="1892">
                  <c:v>28000.5625</c:v>
                </c:pt>
                <c:pt idx="1893">
                  <c:v>28001.5625</c:v>
                </c:pt>
                <c:pt idx="1894">
                  <c:v>28002.5625</c:v>
                </c:pt>
                <c:pt idx="1895">
                  <c:v>28003.5625</c:v>
                </c:pt>
                <c:pt idx="1896">
                  <c:v>28004.5625</c:v>
                </c:pt>
                <c:pt idx="1897">
                  <c:v>28005.5625</c:v>
                </c:pt>
                <c:pt idx="1898">
                  <c:v>28006.5625</c:v>
                </c:pt>
                <c:pt idx="1899">
                  <c:v>28007.5625</c:v>
                </c:pt>
                <c:pt idx="1900">
                  <c:v>28008.5625</c:v>
                </c:pt>
                <c:pt idx="1901">
                  <c:v>28009.5625</c:v>
                </c:pt>
                <c:pt idx="1902">
                  <c:v>28010.5625</c:v>
                </c:pt>
                <c:pt idx="1903">
                  <c:v>28011.5625</c:v>
                </c:pt>
                <c:pt idx="1904">
                  <c:v>28012.5625</c:v>
                </c:pt>
                <c:pt idx="1905">
                  <c:v>28013.5625</c:v>
                </c:pt>
                <c:pt idx="1906">
                  <c:v>28014.5625</c:v>
                </c:pt>
                <c:pt idx="1907">
                  <c:v>28015.5625</c:v>
                </c:pt>
                <c:pt idx="1908">
                  <c:v>28016.5625</c:v>
                </c:pt>
                <c:pt idx="1909">
                  <c:v>28017.5625</c:v>
                </c:pt>
                <c:pt idx="1910">
                  <c:v>28018.5625</c:v>
                </c:pt>
                <c:pt idx="1911">
                  <c:v>28019.5625</c:v>
                </c:pt>
                <c:pt idx="1912">
                  <c:v>28020.5625</c:v>
                </c:pt>
                <c:pt idx="1913">
                  <c:v>28021.5625</c:v>
                </c:pt>
                <c:pt idx="1914">
                  <c:v>28022.5625</c:v>
                </c:pt>
                <c:pt idx="1915">
                  <c:v>28023.5625</c:v>
                </c:pt>
                <c:pt idx="1916">
                  <c:v>28024.5625</c:v>
                </c:pt>
                <c:pt idx="1917">
                  <c:v>28025.5625</c:v>
                </c:pt>
                <c:pt idx="1918">
                  <c:v>28026.5625</c:v>
                </c:pt>
                <c:pt idx="1919">
                  <c:v>28027.5625</c:v>
                </c:pt>
                <c:pt idx="1920">
                  <c:v>28028.5625</c:v>
                </c:pt>
                <c:pt idx="1921">
                  <c:v>28029.5625</c:v>
                </c:pt>
                <c:pt idx="1922">
                  <c:v>28030.5625</c:v>
                </c:pt>
                <c:pt idx="1923">
                  <c:v>28031.5625</c:v>
                </c:pt>
                <c:pt idx="1924">
                  <c:v>28032.5625</c:v>
                </c:pt>
                <c:pt idx="1925">
                  <c:v>28033.5625</c:v>
                </c:pt>
                <c:pt idx="1926">
                  <c:v>28034.5625</c:v>
                </c:pt>
                <c:pt idx="1927">
                  <c:v>28035.5625</c:v>
                </c:pt>
                <c:pt idx="1928">
                  <c:v>28036.5625</c:v>
                </c:pt>
                <c:pt idx="1929">
                  <c:v>28037.5625</c:v>
                </c:pt>
                <c:pt idx="1930">
                  <c:v>28038.5625</c:v>
                </c:pt>
                <c:pt idx="1931">
                  <c:v>28039.5625</c:v>
                </c:pt>
                <c:pt idx="1932">
                  <c:v>28040.5625</c:v>
                </c:pt>
                <c:pt idx="1933">
                  <c:v>28041.5625</c:v>
                </c:pt>
                <c:pt idx="1934">
                  <c:v>28042.5625</c:v>
                </c:pt>
                <c:pt idx="1935">
                  <c:v>28043.5625</c:v>
                </c:pt>
                <c:pt idx="1936">
                  <c:v>28044.5625</c:v>
                </c:pt>
                <c:pt idx="1937">
                  <c:v>28045.5625</c:v>
                </c:pt>
                <c:pt idx="1938">
                  <c:v>28046.5625</c:v>
                </c:pt>
                <c:pt idx="1939">
                  <c:v>28047.5625</c:v>
                </c:pt>
                <c:pt idx="1940">
                  <c:v>28048.5625</c:v>
                </c:pt>
                <c:pt idx="1941">
                  <c:v>28049.5625</c:v>
                </c:pt>
                <c:pt idx="1942">
                  <c:v>28050.5625</c:v>
                </c:pt>
                <c:pt idx="1943">
                  <c:v>28051.5625</c:v>
                </c:pt>
                <c:pt idx="1944">
                  <c:v>28052.5625</c:v>
                </c:pt>
                <c:pt idx="1945">
                  <c:v>28053.5625</c:v>
                </c:pt>
                <c:pt idx="1946">
                  <c:v>28054.5625</c:v>
                </c:pt>
                <c:pt idx="1947">
                  <c:v>28055.5625</c:v>
                </c:pt>
                <c:pt idx="1948">
                  <c:v>28056.5625</c:v>
                </c:pt>
                <c:pt idx="1949">
                  <c:v>28057.5625</c:v>
                </c:pt>
                <c:pt idx="1950">
                  <c:v>28058.5625</c:v>
                </c:pt>
                <c:pt idx="1951">
                  <c:v>28059.5625</c:v>
                </c:pt>
                <c:pt idx="1952">
                  <c:v>28060.5625</c:v>
                </c:pt>
                <c:pt idx="1953">
                  <c:v>28061.5625</c:v>
                </c:pt>
                <c:pt idx="1954">
                  <c:v>28062.5625</c:v>
                </c:pt>
                <c:pt idx="1955">
                  <c:v>28063.5625</c:v>
                </c:pt>
                <c:pt idx="1956">
                  <c:v>28064.5625</c:v>
                </c:pt>
                <c:pt idx="1957">
                  <c:v>28065.5625</c:v>
                </c:pt>
                <c:pt idx="1958">
                  <c:v>28066.5625</c:v>
                </c:pt>
                <c:pt idx="1959">
                  <c:v>28067.5625</c:v>
                </c:pt>
                <c:pt idx="1960">
                  <c:v>28068.5625</c:v>
                </c:pt>
                <c:pt idx="1961">
                  <c:v>28069.5625</c:v>
                </c:pt>
                <c:pt idx="1962">
                  <c:v>28070.5625</c:v>
                </c:pt>
                <c:pt idx="1963">
                  <c:v>28071.5625</c:v>
                </c:pt>
                <c:pt idx="1964">
                  <c:v>28072.5625</c:v>
                </c:pt>
                <c:pt idx="1965">
                  <c:v>28073.5625</c:v>
                </c:pt>
                <c:pt idx="1966">
                  <c:v>28074.5625</c:v>
                </c:pt>
                <c:pt idx="1967">
                  <c:v>28075.5625</c:v>
                </c:pt>
                <c:pt idx="1968">
                  <c:v>28076.5625</c:v>
                </c:pt>
                <c:pt idx="1969">
                  <c:v>28077.5625</c:v>
                </c:pt>
                <c:pt idx="1970">
                  <c:v>28078.5625</c:v>
                </c:pt>
                <c:pt idx="1971">
                  <c:v>28079.5625</c:v>
                </c:pt>
                <c:pt idx="1972">
                  <c:v>28080.5625</c:v>
                </c:pt>
                <c:pt idx="1973">
                  <c:v>28081.5625</c:v>
                </c:pt>
                <c:pt idx="1974">
                  <c:v>28082.5625</c:v>
                </c:pt>
                <c:pt idx="1975">
                  <c:v>28083.5625</c:v>
                </c:pt>
                <c:pt idx="1976">
                  <c:v>28084.5625</c:v>
                </c:pt>
                <c:pt idx="1977">
                  <c:v>28085.5625</c:v>
                </c:pt>
                <c:pt idx="1978">
                  <c:v>28086.5625</c:v>
                </c:pt>
                <c:pt idx="1979">
                  <c:v>28087.5625</c:v>
                </c:pt>
                <c:pt idx="1980">
                  <c:v>28088.5625</c:v>
                </c:pt>
                <c:pt idx="1981">
                  <c:v>28089.5625</c:v>
                </c:pt>
                <c:pt idx="1982">
                  <c:v>28090.5625</c:v>
                </c:pt>
                <c:pt idx="1983">
                  <c:v>28091.5625</c:v>
                </c:pt>
                <c:pt idx="1984">
                  <c:v>28092.5625</c:v>
                </c:pt>
                <c:pt idx="1985">
                  <c:v>28093.5625</c:v>
                </c:pt>
                <c:pt idx="1986">
                  <c:v>28094.5625</c:v>
                </c:pt>
                <c:pt idx="1987">
                  <c:v>28095.5625</c:v>
                </c:pt>
                <c:pt idx="1988">
                  <c:v>28096.5625</c:v>
                </c:pt>
                <c:pt idx="1989">
                  <c:v>28097.5625</c:v>
                </c:pt>
                <c:pt idx="1990">
                  <c:v>28098.5625</c:v>
                </c:pt>
                <c:pt idx="1991">
                  <c:v>28099.5625</c:v>
                </c:pt>
                <c:pt idx="1992">
                  <c:v>28100.5625</c:v>
                </c:pt>
                <c:pt idx="1993">
                  <c:v>28101.5625</c:v>
                </c:pt>
                <c:pt idx="1994">
                  <c:v>28102.5625</c:v>
                </c:pt>
                <c:pt idx="1995">
                  <c:v>28103.5625</c:v>
                </c:pt>
                <c:pt idx="1996">
                  <c:v>28104.5625</c:v>
                </c:pt>
                <c:pt idx="1997">
                  <c:v>28105.5625</c:v>
                </c:pt>
                <c:pt idx="1998">
                  <c:v>28106.5625</c:v>
                </c:pt>
                <c:pt idx="1999">
                  <c:v>28107.5625</c:v>
                </c:pt>
                <c:pt idx="2000">
                  <c:v>28108.5625</c:v>
                </c:pt>
                <c:pt idx="2001">
                  <c:v>28109.5625</c:v>
                </c:pt>
                <c:pt idx="2002">
                  <c:v>28110.5625</c:v>
                </c:pt>
                <c:pt idx="2003">
                  <c:v>28111.5625</c:v>
                </c:pt>
                <c:pt idx="2004">
                  <c:v>28112.5625</c:v>
                </c:pt>
                <c:pt idx="2005">
                  <c:v>28113.5625</c:v>
                </c:pt>
                <c:pt idx="2006">
                  <c:v>28114.5625</c:v>
                </c:pt>
                <c:pt idx="2007">
                  <c:v>28115.5625</c:v>
                </c:pt>
                <c:pt idx="2008">
                  <c:v>28116.5625</c:v>
                </c:pt>
                <c:pt idx="2009">
                  <c:v>28117.5625</c:v>
                </c:pt>
                <c:pt idx="2010">
                  <c:v>28118.5625</c:v>
                </c:pt>
                <c:pt idx="2011">
                  <c:v>28119.5625</c:v>
                </c:pt>
                <c:pt idx="2012">
                  <c:v>28120.5625</c:v>
                </c:pt>
                <c:pt idx="2013">
                  <c:v>28121.5625</c:v>
                </c:pt>
                <c:pt idx="2014">
                  <c:v>28122.5625</c:v>
                </c:pt>
                <c:pt idx="2015">
                  <c:v>28123.5625</c:v>
                </c:pt>
                <c:pt idx="2016">
                  <c:v>28124.5625</c:v>
                </c:pt>
                <c:pt idx="2017">
                  <c:v>28125.5625</c:v>
                </c:pt>
                <c:pt idx="2018">
                  <c:v>28126.5625</c:v>
                </c:pt>
                <c:pt idx="2019">
                  <c:v>28127.5625</c:v>
                </c:pt>
                <c:pt idx="2020">
                  <c:v>28128.5625</c:v>
                </c:pt>
                <c:pt idx="2021">
                  <c:v>28129.5625</c:v>
                </c:pt>
                <c:pt idx="2022">
                  <c:v>28130.5625</c:v>
                </c:pt>
                <c:pt idx="2023">
                  <c:v>28131.5625</c:v>
                </c:pt>
                <c:pt idx="2024">
                  <c:v>28132.5625</c:v>
                </c:pt>
                <c:pt idx="2025">
                  <c:v>28133.5625</c:v>
                </c:pt>
                <c:pt idx="2026">
                  <c:v>28134.5625</c:v>
                </c:pt>
                <c:pt idx="2027">
                  <c:v>28135.5625</c:v>
                </c:pt>
                <c:pt idx="2028">
                  <c:v>28136.5625</c:v>
                </c:pt>
                <c:pt idx="2029">
                  <c:v>28137.5625</c:v>
                </c:pt>
                <c:pt idx="2030">
                  <c:v>28138.5625</c:v>
                </c:pt>
                <c:pt idx="2031">
                  <c:v>28139.5625</c:v>
                </c:pt>
                <c:pt idx="2032">
                  <c:v>28140.5625</c:v>
                </c:pt>
                <c:pt idx="2033">
                  <c:v>28141.5625</c:v>
                </c:pt>
                <c:pt idx="2034">
                  <c:v>28142.5625</c:v>
                </c:pt>
                <c:pt idx="2035">
                  <c:v>28143.5625</c:v>
                </c:pt>
                <c:pt idx="2036">
                  <c:v>28144.5625</c:v>
                </c:pt>
                <c:pt idx="2037">
                  <c:v>28145.5625</c:v>
                </c:pt>
                <c:pt idx="2038">
                  <c:v>28146.5625</c:v>
                </c:pt>
                <c:pt idx="2039">
                  <c:v>28147.5625</c:v>
                </c:pt>
                <c:pt idx="2040">
                  <c:v>28148.5625</c:v>
                </c:pt>
                <c:pt idx="2041">
                  <c:v>28149.5625</c:v>
                </c:pt>
                <c:pt idx="2042">
                  <c:v>28150.5625</c:v>
                </c:pt>
                <c:pt idx="2043">
                  <c:v>28151.5625</c:v>
                </c:pt>
                <c:pt idx="2044">
                  <c:v>28152.5625</c:v>
                </c:pt>
                <c:pt idx="2045">
                  <c:v>28153.5625</c:v>
                </c:pt>
                <c:pt idx="2046">
                  <c:v>28154.5625</c:v>
                </c:pt>
                <c:pt idx="2047">
                  <c:v>28155.5625</c:v>
                </c:pt>
                <c:pt idx="2048">
                  <c:v>28156.5625</c:v>
                </c:pt>
                <c:pt idx="2049">
                  <c:v>28157.5625</c:v>
                </c:pt>
                <c:pt idx="2050">
                  <c:v>28158.5625</c:v>
                </c:pt>
                <c:pt idx="2051">
                  <c:v>28159.5625</c:v>
                </c:pt>
                <c:pt idx="2052">
                  <c:v>28160.5625</c:v>
                </c:pt>
                <c:pt idx="2053">
                  <c:v>28161.5625</c:v>
                </c:pt>
                <c:pt idx="2054">
                  <c:v>28162.5625</c:v>
                </c:pt>
                <c:pt idx="2055">
                  <c:v>28163.5625</c:v>
                </c:pt>
                <c:pt idx="2056">
                  <c:v>28164.5625</c:v>
                </c:pt>
                <c:pt idx="2057">
                  <c:v>28165.5625</c:v>
                </c:pt>
                <c:pt idx="2058">
                  <c:v>28166.5625</c:v>
                </c:pt>
                <c:pt idx="2059">
                  <c:v>28167.5625</c:v>
                </c:pt>
                <c:pt idx="2060">
                  <c:v>28168.5625</c:v>
                </c:pt>
                <c:pt idx="2061">
                  <c:v>28169.5625</c:v>
                </c:pt>
                <c:pt idx="2062">
                  <c:v>28170.5625</c:v>
                </c:pt>
                <c:pt idx="2063">
                  <c:v>28171.5625</c:v>
                </c:pt>
                <c:pt idx="2064">
                  <c:v>28172.5625</c:v>
                </c:pt>
                <c:pt idx="2065">
                  <c:v>28173.5625</c:v>
                </c:pt>
                <c:pt idx="2066">
                  <c:v>28174.5625</c:v>
                </c:pt>
                <c:pt idx="2067">
                  <c:v>28175.5625</c:v>
                </c:pt>
                <c:pt idx="2068">
                  <c:v>28176.5625</c:v>
                </c:pt>
                <c:pt idx="2069">
                  <c:v>28177.5625</c:v>
                </c:pt>
                <c:pt idx="2070">
                  <c:v>28178.5625</c:v>
                </c:pt>
                <c:pt idx="2071">
                  <c:v>28179.5625</c:v>
                </c:pt>
                <c:pt idx="2072">
                  <c:v>28180.5625</c:v>
                </c:pt>
                <c:pt idx="2073">
                  <c:v>28181.5625</c:v>
                </c:pt>
                <c:pt idx="2074">
                  <c:v>28182.5625</c:v>
                </c:pt>
                <c:pt idx="2075">
                  <c:v>28183.5625</c:v>
                </c:pt>
                <c:pt idx="2076">
                  <c:v>28184.5625</c:v>
                </c:pt>
                <c:pt idx="2077">
                  <c:v>28185.5625</c:v>
                </c:pt>
                <c:pt idx="2078">
                  <c:v>28186.5625</c:v>
                </c:pt>
                <c:pt idx="2079">
                  <c:v>28187.5625</c:v>
                </c:pt>
                <c:pt idx="2080">
                  <c:v>28188.5625</c:v>
                </c:pt>
                <c:pt idx="2081">
                  <c:v>28189.5625</c:v>
                </c:pt>
                <c:pt idx="2082">
                  <c:v>28190.5625</c:v>
                </c:pt>
                <c:pt idx="2083">
                  <c:v>28191.5625</c:v>
                </c:pt>
                <c:pt idx="2084">
                  <c:v>28192.5625</c:v>
                </c:pt>
                <c:pt idx="2085">
                  <c:v>28193.5625</c:v>
                </c:pt>
                <c:pt idx="2086">
                  <c:v>28194.5625</c:v>
                </c:pt>
                <c:pt idx="2087">
                  <c:v>28195.5625</c:v>
                </c:pt>
                <c:pt idx="2088">
                  <c:v>28196.5625</c:v>
                </c:pt>
                <c:pt idx="2089">
                  <c:v>28197.5625</c:v>
                </c:pt>
                <c:pt idx="2090">
                  <c:v>28198.5625</c:v>
                </c:pt>
                <c:pt idx="2091">
                  <c:v>28199.5625</c:v>
                </c:pt>
                <c:pt idx="2092">
                  <c:v>28200.5625</c:v>
                </c:pt>
                <c:pt idx="2093">
                  <c:v>28201.5625</c:v>
                </c:pt>
                <c:pt idx="2094">
                  <c:v>28202.5625</c:v>
                </c:pt>
                <c:pt idx="2095">
                  <c:v>28203.5625</c:v>
                </c:pt>
                <c:pt idx="2096">
                  <c:v>28204.5625</c:v>
                </c:pt>
                <c:pt idx="2097">
                  <c:v>28205.5625</c:v>
                </c:pt>
                <c:pt idx="2098">
                  <c:v>28206.5625</c:v>
                </c:pt>
                <c:pt idx="2099">
                  <c:v>28207.5625</c:v>
                </c:pt>
                <c:pt idx="2100">
                  <c:v>28208.5625</c:v>
                </c:pt>
                <c:pt idx="2101">
                  <c:v>28209.5625</c:v>
                </c:pt>
                <c:pt idx="2102">
                  <c:v>28210.5625</c:v>
                </c:pt>
                <c:pt idx="2103">
                  <c:v>28211.5625</c:v>
                </c:pt>
                <c:pt idx="2104">
                  <c:v>28212.5625</c:v>
                </c:pt>
                <c:pt idx="2105">
                  <c:v>28213.5625</c:v>
                </c:pt>
                <c:pt idx="2106">
                  <c:v>28214.5625</c:v>
                </c:pt>
                <c:pt idx="2107">
                  <c:v>28215.5625</c:v>
                </c:pt>
                <c:pt idx="2108">
                  <c:v>28216.5625</c:v>
                </c:pt>
                <c:pt idx="2109">
                  <c:v>28217.5625</c:v>
                </c:pt>
                <c:pt idx="2110">
                  <c:v>28218.5625</c:v>
                </c:pt>
                <c:pt idx="2111">
                  <c:v>28219.5625</c:v>
                </c:pt>
                <c:pt idx="2112">
                  <c:v>28220.5625</c:v>
                </c:pt>
                <c:pt idx="2113">
                  <c:v>28221.5625</c:v>
                </c:pt>
                <c:pt idx="2114">
                  <c:v>28222.5625</c:v>
                </c:pt>
                <c:pt idx="2115">
                  <c:v>28223.5625</c:v>
                </c:pt>
                <c:pt idx="2116">
                  <c:v>28224.5625</c:v>
                </c:pt>
                <c:pt idx="2117">
                  <c:v>28225.5625</c:v>
                </c:pt>
                <c:pt idx="2118">
                  <c:v>28226.5625</c:v>
                </c:pt>
                <c:pt idx="2119">
                  <c:v>28227.5625</c:v>
                </c:pt>
                <c:pt idx="2120">
                  <c:v>28228.5625</c:v>
                </c:pt>
                <c:pt idx="2121">
                  <c:v>28229.5625</c:v>
                </c:pt>
                <c:pt idx="2122">
                  <c:v>28230.5625</c:v>
                </c:pt>
                <c:pt idx="2123">
                  <c:v>28231.5625</c:v>
                </c:pt>
                <c:pt idx="2124">
                  <c:v>28232.5625</c:v>
                </c:pt>
                <c:pt idx="2125">
                  <c:v>28233.5625</c:v>
                </c:pt>
                <c:pt idx="2126">
                  <c:v>28234.5625</c:v>
                </c:pt>
                <c:pt idx="2127">
                  <c:v>28235.5625</c:v>
                </c:pt>
                <c:pt idx="2128">
                  <c:v>28236.5625</c:v>
                </c:pt>
                <c:pt idx="2129">
                  <c:v>28237.5625</c:v>
                </c:pt>
                <c:pt idx="2130">
                  <c:v>28238.5625</c:v>
                </c:pt>
                <c:pt idx="2131">
                  <c:v>28239.5625</c:v>
                </c:pt>
                <c:pt idx="2132">
                  <c:v>28240.5625</c:v>
                </c:pt>
                <c:pt idx="2133">
                  <c:v>28241.5625</c:v>
                </c:pt>
                <c:pt idx="2134">
                  <c:v>28242.5625</c:v>
                </c:pt>
                <c:pt idx="2135">
                  <c:v>28243.5625</c:v>
                </c:pt>
                <c:pt idx="2136">
                  <c:v>28244.5625</c:v>
                </c:pt>
                <c:pt idx="2137">
                  <c:v>28245.5625</c:v>
                </c:pt>
                <c:pt idx="2138">
                  <c:v>28246.5625</c:v>
                </c:pt>
                <c:pt idx="2139">
                  <c:v>28247.5625</c:v>
                </c:pt>
                <c:pt idx="2140">
                  <c:v>28248.5625</c:v>
                </c:pt>
                <c:pt idx="2141">
                  <c:v>28249.5625</c:v>
                </c:pt>
                <c:pt idx="2142">
                  <c:v>28250.5625</c:v>
                </c:pt>
                <c:pt idx="2143">
                  <c:v>28251.5625</c:v>
                </c:pt>
                <c:pt idx="2144">
                  <c:v>28252.5625</c:v>
                </c:pt>
                <c:pt idx="2145">
                  <c:v>28253.5625</c:v>
                </c:pt>
                <c:pt idx="2146">
                  <c:v>28254.5625</c:v>
                </c:pt>
                <c:pt idx="2147">
                  <c:v>28255.5625</c:v>
                </c:pt>
                <c:pt idx="2148">
                  <c:v>28256.5625</c:v>
                </c:pt>
                <c:pt idx="2149">
                  <c:v>28257.5625</c:v>
                </c:pt>
                <c:pt idx="2150">
                  <c:v>28258.5625</c:v>
                </c:pt>
                <c:pt idx="2151">
                  <c:v>28259.5625</c:v>
                </c:pt>
                <c:pt idx="2152">
                  <c:v>28260.5625</c:v>
                </c:pt>
                <c:pt idx="2153">
                  <c:v>28261.5625</c:v>
                </c:pt>
                <c:pt idx="2154">
                  <c:v>28262.5625</c:v>
                </c:pt>
                <c:pt idx="2155">
                  <c:v>28263.5625</c:v>
                </c:pt>
                <c:pt idx="2156">
                  <c:v>28264.5625</c:v>
                </c:pt>
                <c:pt idx="2157">
                  <c:v>28265.5625</c:v>
                </c:pt>
                <c:pt idx="2158">
                  <c:v>28266.5625</c:v>
                </c:pt>
                <c:pt idx="2159">
                  <c:v>28267.5625</c:v>
                </c:pt>
                <c:pt idx="2160">
                  <c:v>28268.5625</c:v>
                </c:pt>
                <c:pt idx="2161">
                  <c:v>28269.5625</c:v>
                </c:pt>
                <c:pt idx="2162">
                  <c:v>28270.5625</c:v>
                </c:pt>
                <c:pt idx="2163">
                  <c:v>28271.5625</c:v>
                </c:pt>
                <c:pt idx="2164">
                  <c:v>28272.5625</c:v>
                </c:pt>
                <c:pt idx="2165">
                  <c:v>28273.5625</c:v>
                </c:pt>
                <c:pt idx="2166">
                  <c:v>28274.5625</c:v>
                </c:pt>
                <c:pt idx="2167">
                  <c:v>28275.5625</c:v>
                </c:pt>
                <c:pt idx="2168">
                  <c:v>28276.5625</c:v>
                </c:pt>
                <c:pt idx="2169">
                  <c:v>28277.5625</c:v>
                </c:pt>
                <c:pt idx="2170">
                  <c:v>28278.5625</c:v>
                </c:pt>
                <c:pt idx="2171">
                  <c:v>28279.5625</c:v>
                </c:pt>
                <c:pt idx="2172">
                  <c:v>28280.5625</c:v>
                </c:pt>
                <c:pt idx="2173">
                  <c:v>28281.5625</c:v>
                </c:pt>
                <c:pt idx="2174">
                  <c:v>28282.5625</c:v>
                </c:pt>
                <c:pt idx="2175">
                  <c:v>28283.5625</c:v>
                </c:pt>
                <c:pt idx="2176">
                  <c:v>28284.5625</c:v>
                </c:pt>
                <c:pt idx="2177">
                  <c:v>28285.5625</c:v>
                </c:pt>
                <c:pt idx="2178">
                  <c:v>28286.5625</c:v>
                </c:pt>
                <c:pt idx="2179">
                  <c:v>28287.5625</c:v>
                </c:pt>
                <c:pt idx="2180">
                  <c:v>28288.5625</c:v>
                </c:pt>
                <c:pt idx="2181">
                  <c:v>28289.5625</c:v>
                </c:pt>
                <c:pt idx="2182">
                  <c:v>28290.5625</c:v>
                </c:pt>
                <c:pt idx="2183">
                  <c:v>28291.5625</c:v>
                </c:pt>
                <c:pt idx="2184">
                  <c:v>28292.5625</c:v>
                </c:pt>
                <c:pt idx="2185">
                  <c:v>28293.5625</c:v>
                </c:pt>
                <c:pt idx="2186">
                  <c:v>28294.5625</c:v>
                </c:pt>
                <c:pt idx="2187">
                  <c:v>28295.5625</c:v>
                </c:pt>
                <c:pt idx="2188">
                  <c:v>28296.5625</c:v>
                </c:pt>
                <c:pt idx="2189">
                  <c:v>28297.5625</c:v>
                </c:pt>
                <c:pt idx="2190">
                  <c:v>28298.5625</c:v>
                </c:pt>
                <c:pt idx="2191">
                  <c:v>28299.5625</c:v>
                </c:pt>
                <c:pt idx="2192">
                  <c:v>28300.5625</c:v>
                </c:pt>
                <c:pt idx="2193">
                  <c:v>28301.5625</c:v>
                </c:pt>
                <c:pt idx="2194">
                  <c:v>28302.5625</c:v>
                </c:pt>
                <c:pt idx="2195">
                  <c:v>28303.5625</c:v>
                </c:pt>
                <c:pt idx="2196">
                  <c:v>28304.5625</c:v>
                </c:pt>
                <c:pt idx="2197">
                  <c:v>28305.5625</c:v>
                </c:pt>
                <c:pt idx="2198">
                  <c:v>28306.5625</c:v>
                </c:pt>
                <c:pt idx="2199">
                  <c:v>28307.5625</c:v>
                </c:pt>
                <c:pt idx="2200">
                  <c:v>28308.5625</c:v>
                </c:pt>
                <c:pt idx="2201">
                  <c:v>28309.5625</c:v>
                </c:pt>
                <c:pt idx="2202">
                  <c:v>28310.5625</c:v>
                </c:pt>
                <c:pt idx="2203">
                  <c:v>28311.5625</c:v>
                </c:pt>
                <c:pt idx="2204">
                  <c:v>28312.5625</c:v>
                </c:pt>
                <c:pt idx="2205">
                  <c:v>28313.5625</c:v>
                </c:pt>
                <c:pt idx="2206">
                  <c:v>28314.5625</c:v>
                </c:pt>
                <c:pt idx="2207">
                  <c:v>28315.5625</c:v>
                </c:pt>
                <c:pt idx="2208">
                  <c:v>28316.5625</c:v>
                </c:pt>
                <c:pt idx="2209">
                  <c:v>28317.5625</c:v>
                </c:pt>
                <c:pt idx="2210">
                  <c:v>28318.5625</c:v>
                </c:pt>
                <c:pt idx="2211">
                  <c:v>28319.5625</c:v>
                </c:pt>
                <c:pt idx="2212">
                  <c:v>28320.5625</c:v>
                </c:pt>
                <c:pt idx="2213">
                  <c:v>28321.5625</c:v>
                </c:pt>
                <c:pt idx="2214">
                  <c:v>28322.5625</c:v>
                </c:pt>
                <c:pt idx="2215">
                  <c:v>28323.5625</c:v>
                </c:pt>
                <c:pt idx="2216">
                  <c:v>28324.5625</c:v>
                </c:pt>
                <c:pt idx="2217">
                  <c:v>28325.5625</c:v>
                </c:pt>
                <c:pt idx="2218">
                  <c:v>28326.5625</c:v>
                </c:pt>
                <c:pt idx="2219">
                  <c:v>28327.5625</c:v>
                </c:pt>
                <c:pt idx="2220">
                  <c:v>28328.5625</c:v>
                </c:pt>
                <c:pt idx="2221">
                  <c:v>28329.5625</c:v>
                </c:pt>
                <c:pt idx="2222">
                  <c:v>28330.5625</c:v>
                </c:pt>
                <c:pt idx="2223">
                  <c:v>28331.5625</c:v>
                </c:pt>
                <c:pt idx="2224">
                  <c:v>28332.5625</c:v>
                </c:pt>
                <c:pt idx="2225">
                  <c:v>28333.5625</c:v>
                </c:pt>
                <c:pt idx="2226">
                  <c:v>28334.5625</c:v>
                </c:pt>
                <c:pt idx="2227">
                  <c:v>28335.5625</c:v>
                </c:pt>
                <c:pt idx="2228">
                  <c:v>28336.5625</c:v>
                </c:pt>
                <c:pt idx="2229">
                  <c:v>28337.5625</c:v>
                </c:pt>
                <c:pt idx="2230">
                  <c:v>28338.5625</c:v>
                </c:pt>
                <c:pt idx="2231">
                  <c:v>28339.5625</c:v>
                </c:pt>
                <c:pt idx="2232">
                  <c:v>28340.5625</c:v>
                </c:pt>
                <c:pt idx="2233">
                  <c:v>28341.5625</c:v>
                </c:pt>
                <c:pt idx="2234">
                  <c:v>28342.5625</c:v>
                </c:pt>
                <c:pt idx="2235">
                  <c:v>28343.5625</c:v>
                </c:pt>
                <c:pt idx="2236">
                  <c:v>28344.5625</c:v>
                </c:pt>
                <c:pt idx="2237">
                  <c:v>28345.5625</c:v>
                </c:pt>
                <c:pt idx="2238">
                  <c:v>28346.5625</c:v>
                </c:pt>
                <c:pt idx="2239">
                  <c:v>28347.5625</c:v>
                </c:pt>
                <c:pt idx="2240">
                  <c:v>28348.5625</c:v>
                </c:pt>
                <c:pt idx="2241">
                  <c:v>28349.5625</c:v>
                </c:pt>
                <c:pt idx="2242">
                  <c:v>28350.5625</c:v>
                </c:pt>
                <c:pt idx="2243">
                  <c:v>28351.5625</c:v>
                </c:pt>
                <c:pt idx="2244">
                  <c:v>28352.5625</c:v>
                </c:pt>
                <c:pt idx="2245">
                  <c:v>28353.5625</c:v>
                </c:pt>
                <c:pt idx="2246">
                  <c:v>28354.5625</c:v>
                </c:pt>
                <c:pt idx="2247">
                  <c:v>28355.5625</c:v>
                </c:pt>
                <c:pt idx="2248">
                  <c:v>28356.5625</c:v>
                </c:pt>
                <c:pt idx="2249">
                  <c:v>28357.5625</c:v>
                </c:pt>
                <c:pt idx="2250">
                  <c:v>28358.5625</c:v>
                </c:pt>
                <c:pt idx="2251">
                  <c:v>28359.5625</c:v>
                </c:pt>
                <c:pt idx="2252">
                  <c:v>28360.5625</c:v>
                </c:pt>
                <c:pt idx="2253">
                  <c:v>28361.5625</c:v>
                </c:pt>
                <c:pt idx="2254">
                  <c:v>28362.5625</c:v>
                </c:pt>
                <c:pt idx="2255">
                  <c:v>28363.5625</c:v>
                </c:pt>
                <c:pt idx="2256">
                  <c:v>28364.5625</c:v>
                </c:pt>
                <c:pt idx="2257">
                  <c:v>28365.5625</c:v>
                </c:pt>
                <c:pt idx="2258">
                  <c:v>28366.5625</c:v>
                </c:pt>
                <c:pt idx="2259">
                  <c:v>28367.5625</c:v>
                </c:pt>
                <c:pt idx="2260">
                  <c:v>28368.5625</c:v>
                </c:pt>
                <c:pt idx="2261">
                  <c:v>28369.5625</c:v>
                </c:pt>
                <c:pt idx="2262">
                  <c:v>28370.5625</c:v>
                </c:pt>
                <c:pt idx="2263">
                  <c:v>28371.5625</c:v>
                </c:pt>
                <c:pt idx="2264">
                  <c:v>28372.5625</c:v>
                </c:pt>
                <c:pt idx="2265">
                  <c:v>28373.5625</c:v>
                </c:pt>
                <c:pt idx="2266">
                  <c:v>28374.5625</c:v>
                </c:pt>
                <c:pt idx="2267">
                  <c:v>28375.5625</c:v>
                </c:pt>
                <c:pt idx="2268">
                  <c:v>28376.5625</c:v>
                </c:pt>
                <c:pt idx="2269">
                  <c:v>28377.5625</c:v>
                </c:pt>
                <c:pt idx="2270">
                  <c:v>28378.5625</c:v>
                </c:pt>
                <c:pt idx="2271">
                  <c:v>28379.5625</c:v>
                </c:pt>
                <c:pt idx="2272">
                  <c:v>28380.5625</c:v>
                </c:pt>
                <c:pt idx="2273">
                  <c:v>28381.5625</c:v>
                </c:pt>
                <c:pt idx="2274">
                  <c:v>28382.5625</c:v>
                </c:pt>
                <c:pt idx="2275">
                  <c:v>28383.5625</c:v>
                </c:pt>
                <c:pt idx="2276">
                  <c:v>28384.5625</c:v>
                </c:pt>
                <c:pt idx="2277">
                  <c:v>28385.5625</c:v>
                </c:pt>
                <c:pt idx="2278">
                  <c:v>28386.5625</c:v>
                </c:pt>
                <c:pt idx="2279">
                  <c:v>28387.5625</c:v>
                </c:pt>
                <c:pt idx="2280">
                  <c:v>28388.5625</c:v>
                </c:pt>
                <c:pt idx="2281">
                  <c:v>28389.5625</c:v>
                </c:pt>
                <c:pt idx="2282">
                  <c:v>28390.5625</c:v>
                </c:pt>
                <c:pt idx="2283">
                  <c:v>28391.5625</c:v>
                </c:pt>
                <c:pt idx="2284">
                  <c:v>28392.5625</c:v>
                </c:pt>
                <c:pt idx="2285">
                  <c:v>28393.5625</c:v>
                </c:pt>
                <c:pt idx="2286">
                  <c:v>28394.5625</c:v>
                </c:pt>
                <c:pt idx="2287">
                  <c:v>28395.5625</c:v>
                </c:pt>
                <c:pt idx="2288">
                  <c:v>28396.5625</c:v>
                </c:pt>
                <c:pt idx="2289">
                  <c:v>28397.5625</c:v>
                </c:pt>
                <c:pt idx="2290">
                  <c:v>28398.5625</c:v>
                </c:pt>
                <c:pt idx="2291">
                  <c:v>28399.5625</c:v>
                </c:pt>
                <c:pt idx="2292">
                  <c:v>28400.5625</c:v>
                </c:pt>
                <c:pt idx="2293">
                  <c:v>28401.5625</c:v>
                </c:pt>
                <c:pt idx="2294">
                  <c:v>28402.5625</c:v>
                </c:pt>
                <c:pt idx="2295">
                  <c:v>28403.5625</c:v>
                </c:pt>
                <c:pt idx="2296">
                  <c:v>28404.5625</c:v>
                </c:pt>
                <c:pt idx="2297">
                  <c:v>28405.5625</c:v>
                </c:pt>
                <c:pt idx="2298">
                  <c:v>28406.5625</c:v>
                </c:pt>
                <c:pt idx="2299">
                  <c:v>28407.5625</c:v>
                </c:pt>
                <c:pt idx="2300">
                  <c:v>28408.5625</c:v>
                </c:pt>
                <c:pt idx="2301">
                  <c:v>28409.5625</c:v>
                </c:pt>
                <c:pt idx="2302">
                  <c:v>28410.5625</c:v>
                </c:pt>
                <c:pt idx="2303">
                  <c:v>28411.5625</c:v>
                </c:pt>
                <c:pt idx="2304">
                  <c:v>28412.5625</c:v>
                </c:pt>
                <c:pt idx="2305">
                  <c:v>28413.5625</c:v>
                </c:pt>
                <c:pt idx="2306">
                  <c:v>28414.5625</c:v>
                </c:pt>
                <c:pt idx="2307">
                  <c:v>28415.5625</c:v>
                </c:pt>
                <c:pt idx="2308">
                  <c:v>28416.5625</c:v>
                </c:pt>
                <c:pt idx="2309">
                  <c:v>28417.5625</c:v>
                </c:pt>
                <c:pt idx="2310">
                  <c:v>28418.5625</c:v>
                </c:pt>
                <c:pt idx="2311">
                  <c:v>28419.5625</c:v>
                </c:pt>
                <c:pt idx="2312">
                  <c:v>28420.5625</c:v>
                </c:pt>
                <c:pt idx="2313">
                  <c:v>28421.5625</c:v>
                </c:pt>
                <c:pt idx="2314">
                  <c:v>28422.5625</c:v>
                </c:pt>
                <c:pt idx="2315">
                  <c:v>28423.5625</c:v>
                </c:pt>
                <c:pt idx="2316">
                  <c:v>28424.5625</c:v>
                </c:pt>
                <c:pt idx="2317">
                  <c:v>28425.5625</c:v>
                </c:pt>
                <c:pt idx="2318">
                  <c:v>28426.5625</c:v>
                </c:pt>
                <c:pt idx="2319">
                  <c:v>28427.5625</c:v>
                </c:pt>
                <c:pt idx="2320">
                  <c:v>28428.5625</c:v>
                </c:pt>
                <c:pt idx="2321">
                  <c:v>28429.5625</c:v>
                </c:pt>
                <c:pt idx="2322">
                  <c:v>28430.5625</c:v>
                </c:pt>
                <c:pt idx="2323">
                  <c:v>28431.5625</c:v>
                </c:pt>
                <c:pt idx="2324">
                  <c:v>28432.5625</c:v>
                </c:pt>
                <c:pt idx="2325">
                  <c:v>28433.5625</c:v>
                </c:pt>
                <c:pt idx="2326">
                  <c:v>28434.5625</c:v>
                </c:pt>
                <c:pt idx="2327">
                  <c:v>28435.5625</c:v>
                </c:pt>
                <c:pt idx="2328">
                  <c:v>28436.5625</c:v>
                </c:pt>
                <c:pt idx="2329">
                  <c:v>28437.5625</c:v>
                </c:pt>
                <c:pt idx="2330">
                  <c:v>28438.5625</c:v>
                </c:pt>
                <c:pt idx="2331">
                  <c:v>28439.5625</c:v>
                </c:pt>
                <c:pt idx="2332">
                  <c:v>28440.5625</c:v>
                </c:pt>
                <c:pt idx="2333">
                  <c:v>28441.5625</c:v>
                </c:pt>
                <c:pt idx="2334">
                  <c:v>28442.5625</c:v>
                </c:pt>
                <c:pt idx="2335">
                  <c:v>28443.5625</c:v>
                </c:pt>
                <c:pt idx="2336">
                  <c:v>28444.5625</c:v>
                </c:pt>
                <c:pt idx="2337">
                  <c:v>28445.5625</c:v>
                </c:pt>
                <c:pt idx="2338">
                  <c:v>28446.5625</c:v>
                </c:pt>
                <c:pt idx="2339">
                  <c:v>28447.5625</c:v>
                </c:pt>
                <c:pt idx="2340">
                  <c:v>28448.5625</c:v>
                </c:pt>
                <c:pt idx="2341">
                  <c:v>28449.5625</c:v>
                </c:pt>
                <c:pt idx="2342">
                  <c:v>28450.5625</c:v>
                </c:pt>
                <c:pt idx="2343">
                  <c:v>28451.5625</c:v>
                </c:pt>
                <c:pt idx="2344">
                  <c:v>28452.5625</c:v>
                </c:pt>
                <c:pt idx="2345">
                  <c:v>28453.5625</c:v>
                </c:pt>
                <c:pt idx="2346">
                  <c:v>28454.5625</c:v>
                </c:pt>
                <c:pt idx="2347">
                  <c:v>28455.5625</c:v>
                </c:pt>
                <c:pt idx="2348">
                  <c:v>28456.5625</c:v>
                </c:pt>
                <c:pt idx="2349">
                  <c:v>28457.5625</c:v>
                </c:pt>
                <c:pt idx="2350">
                  <c:v>28458.5625</c:v>
                </c:pt>
                <c:pt idx="2351">
                  <c:v>28459.5625</c:v>
                </c:pt>
                <c:pt idx="2352">
                  <c:v>28460.5625</c:v>
                </c:pt>
                <c:pt idx="2353">
                  <c:v>28461.5625</c:v>
                </c:pt>
                <c:pt idx="2354">
                  <c:v>28462.5625</c:v>
                </c:pt>
                <c:pt idx="2355">
                  <c:v>28463.5625</c:v>
                </c:pt>
                <c:pt idx="2356">
                  <c:v>28464.5625</c:v>
                </c:pt>
                <c:pt idx="2357">
                  <c:v>28465.5625</c:v>
                </c:pt>
                <c:pt idx="2358">
                  <c:v>28466.5625</c:v>
                </c:pt>
                <c:pt idx="2359">
                  <c:v>28467.5625</c:v>
                </c:pt>
                <c:pt idx="2360">
                  <c:v>28468.5625</c:v>
                </c:pt>
                <c:pt idx="2361">
                  <c:v>28469.5625</c:v>
                </c:pt>
                <c:pt idx="2362">
                  <c:v>28470.5625</c:v>
                </c:pt>
                <c:pt idx="2363">
                  <c:v>28471.5625</c:v>
                </c:pt>
                <c:pt idx="2364">
                  <c:v>28472.5625</c:v>
                </c:pt>
                <c:pt idx="2365">
                  <c:v>28473.5625</c:v>
                </c:pt>
                <c:pt idx="2366">
                  <c:v>28474.5625</c:v>
                </c:pt>
                <c:pt idx="2367">
                  <c:v>28475.5625</c:v>
                </c:pt>
                <c:pt idx="2368">
                  <c:v>28476.5625</c:v>
                </c:pt>
                <c:pt idx="2369">
                  <c:v>28477.5625</c:v>
                </c:pt>
                <c:pt idx="2370">
                  <c:v>28478.5625</c:v>
                </c:pt>
                <c:pt idx="2371">
                  <c:v>28479.5625</c:v>
                </c:pt>
                <c:pt idx="2372">
                  <c:v>28480.5625</c:v>
                </c:pt>
                <c:pt idx="2373">
                  <c:v>28481.5625</c:v>
                </c:pt>
                <c:pt idx="2374">
                  <c:v>28482.5625</c:v>
                </c:pt>
                <c:pt idx="2375">
                  <c:v>28483.5625</c:v>
                </c:pt>
                <c:pt idx="2376">
                  <c:v>28484.5625</c:v>
                </c:pt>
                <c:pt idx="2377">
                  <c:v>28485.5625</c:v>
                </c:pt>
                <c:pt idx="2378">
                  <c:v>28486.5625</c:v>
                </c:pt>
                <c:pt idx="2379">
                  <c:v>28487.5625</c:v>
                </c:pt>
                <c:pt idx="2380">
                  <c:v>28488.5625</c:v>
                </c:pt>
                <c:pt idx="2381">
                  <c:v>28489.5625</c:v>
                </c:pt>
                <c:pt idx="2382">
                  <c:v>28490.5625</c:v>
                </c:pt>
                <c:pt idx="2383">
                  <c:v>28491.5625</c:v>
                </c:pt>
                <c:pt idx="2384">
                  <c:v>28492.5625</c:v>
                </c:pt>
                <c:pt idx="2385">
                  <c:v>28493.5625</c:v>
                </c:pt>
                <c:pt idx="2386">
                  <c:v>28494.5625</c:v>
                </c:pt>
                <c:pt idx="2387">
                  <c:v>28495.5625</c:v>
                </c:pt>
                <c:pt idx="2388">
                  <c:v>28496.5625</c:v>
                </c:pt>
                <c:pt idx="2389">
                  <c:v>28497.5625</c:v>
                </c:pt>
                <c:pt idx="2390">
                  <c:v>28498.5625</c:v>
                </c:pt>
                <c:pt idx="2391">
                  <c:v>28499.5625</c:v>
                </c:pt>
                <c:pt idx="2392">
                  <c:v>28500.5625</c:v>
                </c:pt>
                <c:pt idx="2393">
                  <c:v>28501.5625</c:v>
                </c:pt>
                <c:pt idx="2394">
                  <c:v>28502.5625</c:v>
                </c:pt>
                <c:pt idx="2395">
                  <c:v>28503.5625</c:v>
                </c:pt>
                <c:pt idx="2396">
                  <c:v>28504.5625</c:v>
                </c:pt>
                <c:pt idx="2397">
                  <c:v>28505.5625</c:v>
                </c:pt>
                <c:pt idx="2398">
                  <c:v>28506.5625</c:v>
                </c:pt>
                <c:pt idx="2399">
                  <c:v>28507.5625</c:v>
                </c:pt>
                <c:pt idx="2400">
                  <c:v>28508.5625</c:v>
                </c:pt>
                <c:pt idx="2401">
                  <c:v>28509.5625</c:v>
                </c:pt>
                <c:pt idx="2402">
                  <c:v>28510.5625</c:v>
                </c:pt>
                <c:pt idx="2403">
                  <c:v>28511.5625</c:v>
                </c:pt>
                <c:pt idx="2404">
                  <c:v>28512.5625</c:v>
                </c:pt>
                <c:pt idx="2405">
                  <c:v>28513.5625</c:v>
                </c:pt>
                <c:pt idx="2406">
                  <c:v>28514.5625</c:v>
                </c:pt>
                <c:pt idx="2407">
                  <c:v>28515.5625</c:v>
                </c:pt>
                <c:pt idx="2408">
                  <c:v>28516.5625</c:v>
                </c:pt>
                <c:pt idx="2409">
                  <c:v>28517.5625</c:v>
                </c:pt>
                <c:pt idx="2410">
                  <c:v>28518.5625</c:v>
                </c:pt>
                <c:pt idx="2411">
                  <c:v>28519.5625</c:v>
                </c:pt>
                <c:pt idx="2412">
                  <c:v>28520.5625</c:v>
                </c:pt>
                <c:pt idx="2413">
                  <c:v>28521.5625</c:v>
                </c:pt>
                <c:pt idx="2414">
                  <c:v>28522.5625</c:v>
                </c:pt>
                <c:pt idx="2415">
                  <c:v>28523.5625</c:v>
                </c:pt>
                <c:pt idx="2416">
                  <c:v>28524.5625</c:v>
                </c:pt>
                <c:pt idx="2417">
                  <c:v>28525.5625</c:v>
                </c:pt>
                <c:pt idx="2418">
                  <c:v>28526.5625</c:v>
                </c:pt>
                <c:pt idx="2419">
                  <c:v>28527.5625</c:v>
                </c:pt>
                <c:pt idx="2420">
                  <c:v>28528.5625</c:v>
                </c:pt>
                <c:pt idx="2421">
                  <c:v>28529.5625</c:v>
                </c:pt>
                <c:pt idx="2422">
                  <c:v>28530.5625</c:v>
                </c:pt>
                <c:pt idx="2423">
                  <c:v>28531.5625</c:v>
                </c:pt>
                <c:pt idx="2424">
                  <c:v>28532.5625</c:v>
                </c:pt>
                <c:pt idx="2425">
                  <c:v>28533.5625</c:v>
                </c:pt>
                <c:pt idx="2426">
                  <c:v>28534.5625</c:v>
                </c:pt>
                <c:pt idx="2427">
                  <c:v>28535.5625</c:v>
                </c:pt>
                <c:pt idx="2428">
                  <c:v>28536.5625</c:v>
                </c:pt>
                <c:pt idx="2429">
                  <c:v>28537.5625</c:v>
                </c:pt>
                <c:pt idx="2430">
                  <c:v>28538.5625</c:v>
                </c:pt>
                <c:pt idx="2431">
                  <c:v>28539.5625</c:v>
                </c:pt>
                <c:pt idx="2432">
                  <c:v>28540.5625</c:v>
                </c:pt>
                <c:pt idx="2433">
                  <c:v>28541.5625</c:v>
                </c:pt>
                <c:pt idx="2434">
                  <c:v>28542.5625</c:v>
                </c:pt>
                <c:pt idx="2435">
                  <c:v>28543.5625</c:v>
                </c:pt>
                <c:pt idx="2436">
                  <c:v>28544.5625</c:v>
                </c:pt>
                <c:pt idx="2437">
                  <c:v>28545.5625</c:v>
                </c:pt>
                <c:pt idx="2438">
                  <c:v>28546.5625</c:v>
                </c:pt>
                <c:pt idx="2439">
                  <c:v>28547.5625</c:v>
                </c:pt>
                <c:pt idx="2440">
                  <c:v>28548.5625</c:v>
                </c:pt>
                <c:pt idx="2441">
                  <c:v>28549.5625</c:v>
                </c:pt>
                <c:pt idx="2442">
                  <c:v>28550.5625</c:v>
                </c:pt>
                <c:pt idx="2443">
                  <c:v>28551.5625</c:v>
                </c:pt>
                <c:pt idx="2444">
                  <c:v>28552.5625</c:v>
                </c:pt>
                <c:pt idx="2445">
                  <c:v>28553.5625</c:v>
                </c:pt>
                <c:pt idx="2446">
                  <c:v>28554.5625</c:v>
                </c:pt>
                <c:pt idx="2447">
                  <c:v>28555.5625</c:v>
                </c:pt>
                <c:pt idx="2448">
                  <c:v>28556.5625</c:v>
                </c:pt>
                <c:pt idx="2449">
                  <c:v>28557.5625</c:v>
                </c:pt>
                <c:pt idx="2450">
                  <c:v>28558.5625</c:v>
                </c:pt>
                <c:pt idx="2451">
                  <c:v>28559.5625</c:v>
                </c:pt>
                <c:pt idx="2452">
                  <c:v>28560.5625</c:v>
                </c:pt>
                <c:pt idx="2453">
                  <c:v>28561.5625</c:v>
                </c:pt>
                <c:pt idx="2454">
                  <c:v>28562.5625</c:v>
                </c:pt>
                <c:pt idx="2455">
                  <c:v>28563.5625</c:v>
                </c:pt>
                <c:pt idx="2456">
                  <c:v>28564.5625</c:v>
                </c:pt>
                <c:pt idx="2457">
                  <c:v>28565.5625</c:v>
                </c:pt>
                <c:pt idx="2458">
                  <c:v>28566.5625</c:v>
                </c:pt>
                <c:pt idx="2459">
                  <c:v>28567.5625</c:v>
                </c:pt>
                <c:pt idx="2460">
                  <c:v>28568.5625</c:v>
                </c:pt>
                <c:pt idx="2461">
                  <c:v>28569.5625</c:v>
                </c:pt>
                <c:pt idx="2462">
                  <c:v>28570.5625</c:v>
                </c:pt>
                <c:pt idx="2463">
                  <c:v>28571.5625</c:v>
                </c:pt>
                <c:pt idx="2464">
                  <c:v>28572.5625</c:v>
                </c:pt>
                <c:pt idx="2465">
                  <c:v>28573.5625</c:v>
                </c:pt>
                <c:pt idx="2466">
                  <c:v>28574.5625</c:v>
                </c:pt>
                <c:pt idx="2467">
                  <c:v>28575.5625</c:v>
                </c:pt>
                <c:pt idx="2468">
                  <c:v>28576.5625</c:v>
                </c:pt>
                <c:pt idx="2469">
                  <c:v>28577.5625</c:v>
                </c:pt>
                <c:pt idx="2470">
                  <c:v>28578.5625</c:v>
                </c:pt>
                <c:pt idx="2471">
                  <c:v>28579.5625</c:v>
                </c:pt>
                <c:pt idx="2472">
                  <c:v>28580.5625</c:v>
                </c:pt>
                <c:pt idx="2473">
                  <c:v>28581.5625</c:v>
                </c:pt>
                <c:pt idx="2474">
                  <c:v>28582.5625</c:v>
                </c:pt>
                <c:pt idx="2475">
                  <c:v>28583.5625</c:v>
                </c:pt>
                <c:pt idx="2476">
                  <c:v>28584.5625</c:v>
                </c:pt>
                <c:pt idx="2477">
                  <c:v>28585.5625</c:v>
                </c:pt>
                <c:pt idx="2478">
                  <c:v>28586.5625</c:v>
                </c:pt>
                <c:pt idx="2479">
                  <c:v>28587.5625</c:v>
                </c:pt>
                <c:pt idx="2480">
                  <c:v>28588.5625</c:v>
                </c:pt>
                <c:pt idx="2481">
                  <c:v>28589.5625</c:v>
                </c:pt>
                <c:pt idx="2482">
                  <c:v>28590.5625</c:v>
                </c:pt>
                <c:pt idx="2483">
                  <c:v>28591.5625</c:v>
                </c:pt>
                <c:pt idx="2484">
                  <c:v>28592.5625</c:v>
                </c:pt>
                <c:pt idx="2485">
                  <c:v>28593.5625</c:v>
                </c:pt>
                <c:pt idx="2486">
                  <c:v>28594.5625</c:v>
                </c:pt>
                <c:pt idx="2487">
                  <c:v>28595.5625</c:v>
                </c:pt>
                <c:pt idx="2488">
                  <c:v>28596.5625</c:v>
                </c:pt>
                <c:pt idx="2489">
                  <c:v>28597.5625</c:v>
                </c:pt>
                <c:pt idx="2490">
                  <c:v>28598.5625</c:v>
                </c:pt>
                <c:pt idx="2491">
                  <c:v>28599.5625</c:v>
                </c:pt>
                <c:pt idx="2492">
                  <c:v>28600.5625</c:v>
                </c:pt>
                <c:pt idx="2493">
                  <c:v>28601.5625</c:v>
                </c:pt>
                <c:pt idx="2494">
                  <c:v>28602.5625</c:v>
                </c:pt>
                <c:pt idx="2495">
                  <c:v>28603.5625</c:v>
                </c:pt>
                <c:pt idx="2496">
                  <c:v>28604.5625</c:v>
                </c:pt>
                <c:pt idx="2497">
                  <c:v>28605.5625</c:v>
                </c:pt>
                <c:pt idx="2498">
                  <c:v>28606.5625</c:v>
                </c:pt>
                <c:pt idx="2499">
                  <c:v>28607.5625</c:v>
                </c:pt>
                <c:pt idx="2500">
                  <c:v>28608.5625</c:v>
                </c:pt>
                <c:pt idx="2501">
                  <c:v>28609.5625</c:v>
                </c:pt>
                <c:pt idx="2502">
                  <c:v>28610.5625</c:v>
                </c:pt>
                <c:pt idx="2503">
                  <c:v>28611.5625</c:v>
                </c:pt>
                <c:pt idx="2504">
                  <c:v>28612.5625</c:v>
                </c:pt>
                <c:pt idx="2505">
                  <c:v>28613.5625</c:v>
                </c:pt>
                <c:pt idx="2506">
                  <c:v>28614.5625</c:v>
                </c:pt>
                <c:pt idx="2507">
                  <c:v>28615.5625</c:v>
                </c:pt>
                <c:pt idx="2508">
                  <c:v>28616.5625</c:v>
                </c:pt>
                <c:pt idx="2509">
                  <c:v>28617.5625</c:v>
                </c:pt>
                <c:pt idx="2510">
                  <c:v>28618.5625</c:v>
                </c:pt>
                <c:pt idx="2511">
                  <c:v>28619.5625</c:v>
                </c:pt>
                <c:pt idx="2512">
                  <c:v>28620.5625</c:v>
                </c:pt>
                <c:pt idx="2513">
                  <c:v>28621.5625</c:v>
                </c:pt>
                <c:pt idx="2514">
                  <c:v>28622.5625</c:v>
                </c:pt>
                <c:pt idx="2515">
                  <c:v>28623.5625</c:v>
                </c:pt>
                <c:pt idx="2516">
                  <c:v>28624.5625</c:v>
                </c:pt>
                <c:pt idx="2517">
                  <c:v>28625.5625</c:v>
                </c:pt>
                <c:pt idx="2518">
                  <c:v>28626.5625</c:v>
                </c:pt>
                <c:pt idx="2519">
                  <c:v>28627.5625</c:v>
                </c:pt>
                <c:pt idx="2520">
                  <c:v>28628.5625</c:v>
                </c:pt>
                <c:pt idx="2521">
                  <c:v>28629.5625</c:v>
                </c:pt>
                <c:pt idx="2522">
                  <c:v>28630.5625</c:v>
                </c:pt>
                <c:pt idx="2523">
                  <c:v>28631.5625</c:v>
                </c:pt>
                <c:pt idx="2524">
                  <c:v>28632.5625</c:v>
                </c:pt>
                <c:pt idx="2525">
                  <c:v>28633.5625</c:v>
                </c:pt>
                <c:pt idx="2526">
                  <c:v>28634.5625</c:v>
                </c:pt>
                <c:pt idx="2527">
                  <c:v>28635.5625</c:v>
                </c:pt>
                <c:pt idx="2528">
                  <c:v>28636.5625</c:v>
                </c:pt>
                <c:pt idx="2529">
                  <c:v>28637.5625</c:v>
                </c:pt>
                <c:pt idx="2530">
                  <c:v>28638.5625</c:v>
                </c:pt>
                <c:pt idx="2531">
                  <c:v>28639.5625</c:v>
                </c:pt>
                <c:pt idx="2532">
                  <c:v>28640.5625</c:v>
                </c:pt>
                <c:pt idx="2533">
                  <c:v>28641.5625</c:v>
                </c:pt>
                <c:pt idx="2534">
                  <c:v>28642.5625</c:v>
                </c:pt>
                <c:pt idx="2535">
                  <c:v>28643.5625</c:v>
                </c:pt>
                <c:pt idx="2536">
                  <c:v>28644.5625</c:v>
                </c:pt>
                <c:pt idx="2537">
                  <c:v>28645.5625</c:v>
                </c:pt>
                <c:pt idx="2538">
                  <c:v>28646.5625</c:v>
                </c:pt>
                <c:pt idx="2539">
                  <c:v>28647.5625</c:v>
                </c:pt>
                <c:pt idx="2540">
                  <c:v>28648.5625</c:v>
                </c:pt>
                <c:pt idx="2541">
                  <c:v>28649.5625</c:v>
                </c:pt>
                <c:pt idx="2542">
                  <c:v>28650.5625</c:v>
                </c:pt>
                <c:pt idx="2543">
                  <c:v>28651.5625</c:v>
                </c:pt>
                <c:pt idx="2544">
                  <c:v>28652.5625</c:v>
                </c:pt>
                <c:pt idx="2545">
                  <c:v>28653.5625</c:v>
                </c:pt>
                <c:pt idx="2546">
                  <c:v>28654.5625</c:v>
                </c:pt>
                <c:pt idx="2547">
                  <c:v>28655.5625</c:v>
                </c:pt>
                <c:pt idx="2548">
                  <c:v>28656.5625</c:v>
                </c:pt>
                <c:pt idx="2549">
                  <c:v>28657.5625</c:v>
                </c:pt>
                <c:pt idx="2550">
                  <c:v>28658.5625</c:v>
                </c:pt>
                <c:pt idx="2551">
                  <c:v>28659.5625</c:v>
                </c:pt>
                <c:pt idx="2552">
                  <c:v>28660.5625</c:v>
                </c:pt>
                <c:pt idx="2553">
                  <c:v>28661.5625</c:v>
                </c:pt>
                <c:pt idx="2554">
                  <c:v>28662.5625</c:v>
                </c:pt>
                <c:pt idx="2555">
                  <c:v>28663.5625</c:v>
                </c:pt>
                <c:pt idx="2556">
                  <c:v>28664.5625</c:v>
                </c:pt>
                <c:pt idx="2557">
                  <c:v>28665.5625</c:v>
                </c:pt>
                <c:pt idx="2558">
                  <c:v>28666.5625</c:v>
                </c:pt>
                <c:pt idx="2559">
                  <c:v>28667.5625</c:v>
                </c:pt>
                <c:pt idx="2560">
                  <c:v>28668.5625</c:v>
                </c:pt>
                <c:pt idx="2561">
                  <c:v>28669.5625</c:v>
                </c:pt>
                <c:pt idx="2562">
                  <c:v>28670.5625</c:v>
                </c:pt>
                <c:pt idx="2563">
                  <c:v>28671.5625</c:v>
                </c:pt>
                <c:pt idx="2564">
                  <c:v>28672.5625</c:v>
                </c:pt>
                <c:pt idx="2565">
                  <c:v>28673.5625</c:v>
                </c:pt>
                <c:pt idx="2566">
                  <c:v>28674.5625</c:v>
                </c:pt>
                <c:pt idx="2567">
                  <c:v>28675.5625</c:v>
                </c:pt>
                <c:pt idx="2568">
                  <c:v>28676.5625</c:v>
                </c:pt>
                <c:pt idx="2569">
                  <c:v>28677.5625</c:v>
                </c:pt>
                <c:pt idx="2570">
                  <c:v>28678.5625</c:v>
                </c:pt>
                <c:pt idx="2571">
                  <c:v>28679.5625</c:v>
                </c:pt>
                <c:pt idx="2572">
                  <c:v>28680.5625</c:v>
                </c:pt>
                <c:pt idx="2573">
                  <c:v>28681.5625</c:v>
                </c:pt>
                <c:pt idx="2574">
                  <c:v>28682.5625</c:v>
                </c:pt>
                <c:pt idx="2575">
                  <c:v>28683.5625</c:v>
                </c:pt>
                <c:pt idx="2576">
                  <c:v>28684.5625</c:v>
                </c:pt>
                <c:pt idx="2577">
                  <c:v>28685.5625</c:v>
                </c:pt>
                <c:pt idx="2578">
                  <c:v>28686.5625</c:v>
                </c:pt>
                <c:pt idx="2579">
                  <c:v>28687.5625</c:v>
                </c:pt>
                <c:pt idx="2580">
                  <c:v>28688.5625</c:v>
                </c:pt>
                <c:pt idx="2581">
                  <c:v>28689.5625</c:v>
                </c:pt>
                <c:pt idx="2582">
                  <c:v>28690.5625</c:v>
                </c:pt>
                <c:pt idx="2583">
                  <c:v>28691.5625</c:v>
                </c:pt>
                <c:pt idx="2584">
                  <c:v>28692.5625</c:v>
                </c:pt>
                <c:pt idx="2585">
                  <c:v>28693.5625</c:v>
                </c:pt>
                <c:pt idx="2586">
                  <c:v>28694.5625</c:v>
                </c:pt>
                <c:pt idx="2587">
                  <c:v>28695.5625</c:v>
                </c:pt>
                <c:pt idx="2588">
                  <c:v>28696.5625</c:v>
                </c:pt>
                <c:pt idx="2589">
                  <c:v>28697.5625</c:v>
                </c:pt>
                <c:pt idx="2590">
                  <c:v>28698.5625</c:v>
                </c:pt>
                <c:pt idx="2591">
                  <c:v>28699.5625</c:v>
                </c:pt>
                <c:pt idx="2592">
                  <c:v>28700.5625</c:v>
                </c:pt>
                <c:pt idx="2593">
                  <c:v>28701.5625</c:v>
                </c:pt>
                <c:pt idx="2594">
                  <c:v>28702.5625</c:v>
                </c:pt>
                <c:pt idx="2595">
                  <c:v>28703.5625</c:v>
                </c:pt>
                <c:pt idx="2596">
                  <c:v>28704.5625</c:v>
                </c:pt>
                <c:pt idx="2597">
                  <c:v>28705.5625</c:v>
                </c:pt>
                <c:pt idx="2598">
                  <c:v>28706.5625</c:v>
                </c:pt>
                <c:pt idx="2599">
                  <c:v>28707.5625</c:v>
                </c:pt>
                <c:pt idx="2600">
                  <c:v>28708.5625</c:v>
                </c:pt>
                <c:pt idx="2601">
                  <c:v>28709.5625</c:v>
                </c:pt>
                <c:pt idx="2602">
                  <c:v>28710.5625</c:v>
                </c:pt>
                <c:pt idx="2603">
                  <c:v>28711.5625</c:v>
                </c:pt>
                <c:pt idx="2604">
                  <c:v>28712.5625</c:v>
                </c:pt>
                <c:pt idx="2605">
                  <c:v>28713.5625</c:v>
                </c:pt>
                <c:pt idx="2606">
                  <c:v>28714.5625</c:v>
                </c:pt>
                <c:pt idx="2607">
                  <c:v>28715.5625</c:v>
                </c:pt>
                <c:pt idx="2608">
                  <c:v>28716.5625</c:v>
                </c:pt>
                <c:pt idx="2609">
                  <c:v>28717.5625</c:v>
                </c:pt>
                <c:pt idx="2610">
                  <c:v>28718.5625</c:v>
                </c:pt>
                <c:pt idx="2611">
                  <c:v>28719.5625</c:v>
                </c:pt>
                <c:pt idx="2612">
                  <c:v>28720.5625</c:v>
                </c:pt>
                <c:pt idx="2613">
                  <c:v>28721.5625</c:v>
                </c:pt>
                <c:pt idx="2614">
                  <c:v>28722.5625</c:v>
                </c:pt>
                <c:pt idx="2615">
                  <c:v>28723.5625</c:v>
                </c:pt>
                <c:pt idx="2616">
                  <c:v>28724.5625</c:v>
                </c:pt>
                <c:pt idx="2617">
                  <c:v>28725.5625</c:v>
                </c:pt>
                <c:pt idx="2618">
                  <c:v>28726.5625</c:v>
                </c:pt>
                <c:pt idx="2619">
                  <c:v>28727.5625</c:v>
                </c:pt>
                <c:pt idx="2620">
                  <c:v>28728.5625</c:v>
                </c:pt>
                <c:pt idx="2621">
                  <c:v>28729.5625</c:v>
                </c:pt>
                <c:pt idx="2622">
                  <c:v>28730.5625</c:v>
                </c:pt>
                <c:pt idx="2623">
                  <c:v>28731.5625</c:v>
                </c:pt>
                <c:pt idx="2624">
                  <c:v>28732.5625</c:v>
                </c:pt>
                <c:pt idx="2625">
                  <c:v>28733.5625</c:v>
                </c:pt>
                <c:pt idx="2626">
                  <c:v>28734.5625</c:v>
                </c:pt>
                <c:pt idx="2627">
                  <c:v>28735.5625</c:v>
                </c:pt>
                <c:pt idx="2628">
                  <c:v>28736.5625</c:v>
                </c:pt>
                <c:pt idx="2629">
                  <c:v>28737.5625</c:v>
                </c:pt>
                <c:pt idx="2630">
                  <c:v>28738.5625</c:v>
                </c:pt>
                <c:pt idx="2631">
                  <c:v>28739.5625</c:v>
                </c:pt>
                <c:pt idx="2632">
                  <c:v>28740.5625</c:v>
                </c:pt>
                <c:pt idx="2633">
                  <c:v>28741.5625</c:v>
                </c:pt>
                <c:pt idx="2634">
                  <c:v>28742.5625</c:v>
                </c:pt>
                <c:pt idx="2635">
                  <c:v>28743.5625</c:v>
                </c:pt>
                <c:pt idx="2636">
                  <c:v>28744.5625</c:v>
                </c:pt>
                <c:pt idx="2637">
                  <c:v>28745.5625</c:v>
                </c:pt>
                <c:pt idx="2638">
                  <c:v>28746.5625</c:v>
                </c:pt>
                <c:pt idx="2639">
                  <c:v>28747.5625</c:v>
                </c:pt>
                <c:pt idx="2640">
                  <c:v>28748.5625</c:v>
                </c:pt>
                <c:pt idx="2641">
                  <c:v>28749.5625</c:v>
                </c:pt>
                <c:pt idx="2642">
                  <c:v>28750.5625</c:v>
                </c:pt>
                <c:pt idx="2643">
                  <c:v>28751.5625</c:v>
                </c:pt>
                <c:pt idx="2644">
                  <c:v>28752.5625</c:v>
                </c:pt>
                <c:pt idx="2645">
                  <c:v>28753.5625</c:v>
                </c:pt>
                <c:pt idx="2646">
                  <c:v>28754.5625</c:v>
                </c:pt>
                <c:pt idx="2647">
                  <c:v>28755.5625</c:v>
                </c:pt>
                <c:pt idx="2648">
                  <c:v>28756.5625</c:v>
                </c:pt>
                <c:pt idx="2649">
                  <c:v>28757.5625</c:v>
                </c:pt>
                <c:pt idx="2650">
                  <c:v>28758.5625</c:v>
                </c:pt>
                <c:pt idx="2651">
                  <c:v>28759.5625</c:v>
                </c:pt>
                <c:pt idx="2652">
                  <c:v>28760.5625</c:v>
                </c:pt>
                <c:pt idx="2653">
                  <c:v>28761.5625</c:v>
                </c:pt>
                <c:pt idx="2654">
                  <c:v>28762.5625</c:v>
                </c:pt>
                <c:pt idx="2655">
                  <c:v>28763.5625</c:v>
                </c:pt>
                <c:pt idx="2656">
                  <c:v>28764.5625</c:v>
                </c:pt>
                <c:pt idx="2657">
                  <c:v>28765.5625</c:v>
                </c:pt>
                <c:pt idx="2658">
                  <c:v>28766.5625</c:v>
                </c:pt>
                <c:pt idx="2659">
                  <c:v>28767.5625</c:v>
                </c:pt>
                <c:pt idx="2660">
                  <c:v>28768.5625</c:v>
                </c:pt>
                <c:pt idx="2661">
                  <c:v>28769.5625</c:v>
                </c:pt>
                <c:pt idx="2662">
                  <c:v>28770.5625</c:v>
                </c:pt>
                <c:pt idx="2663">
                  <c:v>28771.5625</c:v>
                </c:pt>
                <c:pt idx="2664">
                  <c:v>28772.5625</c:v>
                </c:pt>
                <c:pt idx="2665">
                  <c:v>28773.5625</c:v>
                </c:pt>
                <c:pt idx="2666">
                  <c:v>28774.5625</c:v>
                </c:pt>
                <c:pt idx="2667">
                  <c:v>28775.5625</c:v>
                </c:pt>
                <c:pt idx="2668">
                  <c:v>28776.5625</c:v>
                </c:pt>
                <c:pt idx="2669">
                  <c:v>28777.5625</c:v>
                </c:pt>
                <c:pt idx="2670">
                  <c:v>28778.5625</c:v>
                </c:pt>
                <c:pt idx="2671">
                  <c:v>28779.5625</c:v>
                </c:pt>
                <c:pt idx="2672">
                  <c:v>28780.5625</c:v>
                </c:pt>
                <c:pt idx="2673">
                  <c:v>28781.5625</c:v>
                </c:pt>
                <c:pt idx="2674">
                  <c:v>28782.5625</c:v>
                </c:pt>
                <c:pt idx="2675">
                  <c:v>28783.5625</c:v>
                </c:pt>
                <c:pt idx="2676">
                  <c:v>28784.5625</c:v>
                </c:pt>
                <c:pt idx="2677">
                  <c:v>28785.5625</c:v>
                </c:pt>
                <c:pt idx="2678">
                  <c:v>28786.5625</c:v>
                </c:pt>
                <c:pt idx="2679">
                  <c:v>28787.5625</c:v>
                </c:pt>
                <c:pt idx="2680">
                  <c:v>28788.5625</c:v>
                </c:pt>
                <c:pt idx="2681">
                  <c:v>28789.5625</c:v>
                </c:pt>
                <c:pt idx="2682">
                  <c:v>28790.5625</c:v>
                </c:pt>
                <c:pt idx="2683">
                  <c:v>28791.5625</c:v>
                </c:pt>
                <c:pt idx="2684">
                  <c:v>28792.5625</c:v>
                </c:pt>
                <c:pt idx="2685">
                  <c:v>28793.5625</c:v>
                </c:pt>
                <c:pt idx="2686">
                  <c:v>28794.5625</c:v>
                </c:pt>
                <c:pt idx="2687">
                  <c:v>28795.5625</c:v>
                </c:pt>
                <c:pt idx="2688">
                  <c:v>28796.5625</c:v>
                </c:pt>
                <c:pt idx="2689">
                  <c:v>28797.5625</c:v>
                </c:pt>
                <c:pt idx="2690">
                  <c:v>28798.5625</c:v>
                </c:pt>
                <c:pt idx="2691">
                  <c:v>28799.5625</c:v>
                </c:pt>
                <c:pt idx="2692">
                  <c:v>28800.5625</c:v>
                </c:pt>
                <c:pt idx="2693">
                  <c:v>28801.5625</c:v>
                </c:pt>
                <c:pt idx="2694">
                  <c:v>28802.5625</c:v>
                </c:pt>
                <c:pt idx="2695">
                  <c:v>28803.5625</c:v>
                </c:pt>
                <c:pt idx="2696">
                  <c:v>28804.5625</c:v>
                </c:pt>
                <c:pt idx="2697">
                  <c:v>28805.5625</c:v>
                </c:pt>
                <c:pt idx="2698">
                  <c:v>28806.5625</c:v>
                </c:pt>
                <c:pt idx="2699">
                  <c:v>28807.5625</c:v>
                </c:pt>
                <c:pt idx="2700">
                  <c:v>28808.5625</c:v>
                </c:pt>
                <c:pt idx="2701">
                  <c:v>28809.5625</c:v>
                </c:pt>
                <c:pt idx="2702">
                  <c:v>28810.5625</c:v>
                </c:pt>
                <c:pt idx="2703">
                  <c:v>28811.5625</c:v>
                </c:pt>
                <c:pt idx="2704">
                  <c:v>28812.5625</c:v>
                </c:pt>
                <c:pt idx="2705">
                  <c:v>28813.5625</c:v>
                </c:pt>
                <c:pt idx="2706">
                  <c:v>28814.5625</c:v>
                </c:pt>
                <c:pt idx="2707">
                  <c:v>28815.5625</c:v>
                </c:pt>
                <c:pt idx="2708">
                  <c:v>28816.5625</c:v>
                </c:pt>
                <c:pt idx="2709">
                  <c:v>28817.5625</c:v>
                </c:pt>
                <c:pt idx="2710">
                  <c:v>28818.5625</c:v>
                </c:pt>
                <c:pt idx="2711">
                  <c:v>28819.5625</c:v>
                </c:pt>
                <c:pt idx="2712">
                  <c:v>28820.5625</c:v>
                </c:pt>
                <c:pt idx="2713">
                  <c:v>28821.5625</c:v>
                </c:pt>
                <c:pt idx="2714">
                  <c:v>28822.5625</c:v>
                </c:pt>
                <c:pt idx="2715">
                  <c:v>28823.5625</c:v>
                </c:pt>
                <c:pt idx="2716">
                  <c:v>28824.5625</c:v>
                </c:pt>
                <c:pt idx="2717">
                  <c:v>28825.5625</c:v>
                </c:pt>
                <c:pt idx="2718">
                  <c:v>28826.5625</c:v>
                </c:pt>
                <c:pt idx="2719">
                  <c:v>28827.5625</c:v>
                </c:pt>
                <c:pt idx="2720">
                  <c:v>28828.5625</c:v>
                </c:pt>
                <c:pt idx="2721">
                  <c:v>28829.5625</c:v>
                </c:pt>
                <c:pt idx="2722">
                  <c:v>28830.5625</c:v>
                </c:pt>
                <c:pt idx="2723">
                  <c:v>28831.5625</c:v>
                </c:pt>
                <c:pt idx="2724">
                  <c:v>28832.5625</c:v>
                </c:pt>
                <c:pt idx="2725">
                  <c:v>28833.5625</c:v>
                </c:pt>
                <c:pt idx="2726">
                  <c:v>28834.5625</c:v>
                </c:pt>
                <c:pt idx="2727">
                  <c:v>28835.5625</c:v>
                </c:pt>
                <c:pt idx="2728">
                  <c:v>28836.5625</c:v>
                </c:pt>
                <c:pt idx="2729">
                  <c:v>28837.5625</c:v>
                </c:pt>
                <c:pt idx="2730">
                  <c:v>28838.5625</c:v>
                </c:pt>
                <c:pt idx="2731">
                  <c:v>28839.5625</c:v>
                </c:pt>
                <c:pt idx="2732">
                  <c:v>28840.5625</c:v>
                </c:pt>
                <c:pt idx="2733">
                  <c:v>28841.5625</c:v>
                </c:pt>
                <c:pt idx="2734">
                  <c:v>28842.5625</c:v>
                </c:pt>
                <c:pt idx="2735">
                  <c:v>28843.5625</c:v>
                </c:pt>
                <c:pt idx="2736">
                  <c:v>28844.5625</c:v>
                </c:pt>
                <c:pt idx="2737">
                  <c:v>28845.5625</c:v>
                </c:pt>
                <c:pt idx="2738">
                  <c:v>28846.5625</c:v>
                </c:pt>
                <c:pt idx="2739">
                  <c:v>28847.5625</c:v>
                </c:pt>
                <c:pt idx="2740">
                  <c:v>28848.5625</c:v>
                </c:pt>
                <c:pt idx="2741">
                  <c:v>28849.5625</c:v>
                </c:pt>
                <c:pt idx="2742">
                  <c:v>28850.5625</c:v>
                </c:pt>
                <c:pt idx="2743">
                  <c:v>28851.5625</c:v>
                </c:pt>
                <c:pt idx="2744">
                  <c:v>28852.5625</c:v>
                </c:pt>
                <c:pt idx="2745">
                  <c:v>28853.5625</c:v>
                </c:pt>
                <c:pt idx="2746">
                  <c:v>28854.5625</c:v>
                </c:pt>
                <c:pt idx="2747">
                  <c:v>28855.5625</c:v>
                </c:pt>
                <c:pt idx="2748">
                  <c:v>28856.5625</c:v>
                </c:pt>
                <c:pt idx="2749">
                  <c:v>28857.5625</c:v>
                </c:pt>
                <c:pt idx="2750">
                  <c:v>28858.5625</c:v>
                </c:pt>
                <c:pt idx="2751">
                  <c:v>28859.5625</c:v>
                </c:pt>
                <c:pt idx="2752">
                  <c:v>28860.5625</c:v>
                </c:pt>
                <c:pt idx="2753">
                  <c:v>28861.5625</c:v>
                </c:pt>
                <c:pt idx="2754">
                  <c:v>28862.5625</c:v>
                </c:pt>
                <c:pt idx="2755">
                  <c:v>28863.5625</c:v>
                </c:pt>
                <c:pt idx="2756">
                  <c:v>28864.5625</c:v>
                </c:pt>
                <c:pt idx="2757">
                  <c:v>28865.5625</c:v>
                </c:pt>
                <c:pt idx="2758">
                  <c:v>28866.5625</c:v>
                </c:pt>
                <c:pt idx="2759">
                  <c:v>28867.5625</c:v>
                </c:pt>
                <c:pt idx="2760">
                  <c:v>28868.5625</c:v>
                </c:pt>
                <c:pt idx="2761">
                  <c:v>28869.5625</c:v>
                </c:pt>
                <c:pt idx="2762">
                  <c:v>28870.5625</c:v>
                </c:pt>
                <c:pt idx="2763">
                  <c:v>28871.5625</c:v>
                </c:pt>
                <c:pt idx="2764">
                  <c:v>28872.5625</c:v>
                </c:pt>
                <c:pt idx="2765">
                  <c:v>28873.5625</c:v>
                </c:pt>
                <c:pt idx="2766">
                  <c:v>28874.5625</c:v>
                </c:pt>
                <c:pt idx="2767">
                  <c:v>28875.5625</c:v>
                </c:pt>
                <c:pt idx="2768">
                  <c:v>28876.5625</c:v>
                </c:pt>
                <c:pt idx="2769">
                  <c:v>28877.5625</c:v>
                </c:pt>
                <c:pt idx="2770">
                  <c:v>28878.5625</c:v>
                </c:pt>
                <c:pt idx="2771">
                  <c:v>28879.5625</c:v>
                </c:pt>
                <c:pt idx="2772">
                  <c:v>28880.5625</c:v>
                </c:pt>
                <c:pt idx="2773">
                  <c:v>28881.5625</c:v>
                </c:pt>
                <c:pt idx="2774">
                  <c:v>28882.5625</c:v>
                </c:pt>
                <c:pt idx="2775">
                  <c:v>28883.5625</c:v>
                </c:pt>
                <c:pt idx="2776">
                  <c:v>28884.5625</c:v>
                </c:pt>
                <c:pt idx="2777">
                  <c:v>28885.5625</c:v>
                </c:pt>
                <c:pt idx="2778">
                  <c:v>28886.5625</c:v>
                </c:pt>
                <c:pt idx="2779">
                  <c:v>28887.5625</c:v>
                </c:pt>
                <c:pt idx="2780">
                  <c:v>28888.5625</c:v>
                </c:pt>
                <c:pt idx="2781">
                  <c:v>28889.5625</c:v>
                </c:pt>
                <c:pt idx="2782">
                  <c:v>28890.5625</c:v>
                </c:pt>
                <c:pt idx="2783">
                  <c:v>28891.5625</c:v>
                </c:pt>
                <c:pt idx="2784">
                  <c:v>28892.5625</c:v>
                </c:pt>
                <c:pt idx="2785">
                  <c:v>28893.5625</c:v>
                </c:pt>
                <c:pt idx="2786">
                  <c:v>28894.5625</c:v>
                </c:pt>
                <c:pt idx="2787">
                  <c:v>28895.5625</c:v>
                </c:pt>
                <c:pt idx="2788">
                  <c:v>28896.5625</c:v>
                </c:pt>
                <c:pt idx="2789">
                  <c:v>28897.5625</c:v>
                </c:pt>
                <c:pt idx="2790">
                  <c:v>28898.5625</c:v>
                </c:pt>
                <c:pt idx="2791">
                  <c:v>28899.5625</c:v>
                </c:pt>
                <c:pt idx="2792">
                  <c:v>28900.5625</c:v>
                </c:pt>
                <c:pt idx="2793">
                  <c:v>28901.5625</c:v>
                </c:pt>
                <c:pt idx="2794">
                  <c:v>28902.5625</c:v>
                </c:pt>
                <c:pt idx="2795">
                  <c:v>28903.5625</c:v>
                </c:pt>
                <c:pt idx="2796">
                  <c:v>28904.5625</c:v>
                </c:pt>
                <c:pt idx="2797">
                  <c:v>28905.5625</c:v>
                </c:pt>
                <c:pt idx="2798">
                  <c:v>28906.5625</c:v>
                </c:pt>
                <c:pt idx="2799">
                  <c:v>28907.5625</c:v>
                </c:pt>
                <c:pt idx="2800">
                  <c:v>28908.5625</c:v>
                </c:pt>
                <c:pt idx="2801">
                  <c:v>28909.5625</c:v>
                </c:pt>
                <c:pt idx="2802">
                  <c:v>28910.5625</c:v>
                </c:pt>
                <c:pt idx="2803">
                  <c:v>28911.5625</c:v>
                </c:pt>
                <c:pt idx="2804">
                  <c:v>28912.5625</c:v>
                </c:pt>
                <c:pt idx="2805">
                  <c:v>28913.5625</c:v>
                </c:pt>
                <c:pt idx="2806">
                  <c:v>28914.5625</c:v>
                </c:pt>
                <c:pt idx="2807">
                  <c:v>28915.5625</c:v>
                </c:pt>
                <c:pt idx="2808">
                  <c:v>28916.5625</c:v>
                </c:pt>
                <c:pt idx="2809">
                  <c:v>28917.5625</c:v>
                </c:pt>
                <c:pt idx="2810">
                  <c:v>28918.5625</c:v>
                </c:pt>
                <c:pt idx="2811">
                  <c:v>28919.5625</c:v>
                </c:pt>
                <c:pt idx="2812">
                  <c:v>28920.5625</c:v>
                </c:pt>
                <c:pt idx="2813">
                  <c:v>28921.5625</c:v>
                </c:pt>
                <c:pt idx="2814">
                  <c:v>28922.5625</c:v>
                </c:pt>
                <c:pt idx="2815">
                  <c:v>28923.5625</c:v>
                </c:pt>
                <c:pt idx="2816">
                  <c:v>28924.5625</c:v>
                </c:pt>
                <c:pt idx="2817">
                  <c:v>28925.5625</c:v>
                </c:pt>
                <c:pt idx="2818">
                  <c:v>28926.5625</c:v>
                </c:pt>
                <c:pt idx="2819">
                  <c:v>28927.5625</c:v>
                </c:pt>
                <c:pt idx="2820">
                  <c:v>28928.5625</c:v>
                </c:pt>
                <c:pt idx="2821">
                  <c:v>28929.5625</c:v>
                </c:pt>
                <c:pt idx="2822">
                  <c:v>28930.5625</c:v>
                </c:pt>
                <c:pt idx="2823">
                  <c:v>28931.5625</c:v>
                </c:pt>
                <c:pt idx="2824">
                  <c:v>28932.5625</c:v>
                </c:pt>
                <c:pt idx="2825">
                  <c:v>28933.5625</c:v>
                </c:pt>
                <c:pt idx="2826">
                  <c:v>28934.5625</c:v>
                </c:pt>
                <c:pt idx="2827">
                  <c:v>28935.5625</c:v>
                </c:pt>
                <c:pt idx="2828">
                  <c:v>28936.5625</c:v>
                </c:pt>
                <c:pt idx="2829">
                  <c:v>28937.5625</c:v>
                </c:pt>
                <c:pt idx="2830">
                  <c:v>28938.5625</c:v>
                </c:pt>
                <c:pt idx="2831">
                  <c:v>28939.5625</c:v>
                </c:pt>
                <c:pt idx="2832">
                  <c:v>28940.5625</c:v>
                </c:pt>
                <c:pt idx="2833">
                  <c:v>28941.5625</c:v>
                </c:pt>
                <c:pt idx="2834">
                  <c:v>28942.5625</c:v>
                </c:pt>
                <c:pt idx="2835">
                  <c:v>28943.5625</c:v>
                </c:pt>
                <c:pt idx="2836">
                  <c:v>28944.5625</c:v>
                </c:pt>
                <c:pt idx="2837">
                  <c:v>28945.5625</c:v>
                </c:pt>
                <c:pt idx="2838">
                  <c:v>28946.5625</c:v>
                </c:pt>
                <c:pt idx="2839">
                  <c:v>28947.5625</c:v>
                </c:pt>
                <c:pt idx="2840">
                  <c:v>28948.5625</c:v>
                </c:pt>
                <c:pt idx="2841">
                  <c:v>28949.5625</c:v>
                </c:pt>
                <c:pt idx="2842">
                  <c:v>28950.5625</c:v>
                </c:pt>
                <c:pt idx="2843">
                  <c:v>28951.5625</c:v>
                </c:pt>
                <c:pt idx="2844">
                  <c:v>28952.5625</c:v>
                </c:pt>
                <c:pt idx="2845">
                  <c:v>28953.5625</c:v>
                </c:pt>
                <c:pt idx="2846">
                  <c:v>28954.5625</c:v>
                </c:pt>
                <c:pt idx="2847">
                  <c:v>28955.5625</c:v>
                </c:pt>
                <c:pt idx="2848">
                  <c:v>28956.5625</c:v>
                </c:pt>
                <c:pt idx="2849">
                  <c:v>28957.5625</c:v>
                </c:pt>
                <c:pt idx="2850">
                  <c:v>28958.5625</c:v>
                </c:pt>
                <c:pt idx="2851">
                  <c:v>28959.5625</c:v>
                </c:pt>
                <c:pt idx="2852">
                  <c:v>28960.5625</c:v>
                </c:pt>
                <c:pt idx="2853">
                  <c:v>28961.5625</c:v>
                </c:pt>
                <c:pt idx="2854">
                  <c:v>28962.5625</c:v>
                </c:pt>
                <c:pt idx="2855">
                  <c:v>28963.5625</c:v>
                </c:pt>
                <c:pt idx="2856">
                  <c:v>28964.5625</c:v>
                </c:pt>
                <c:pt idx="2857">
                  <c:v>28965.5625</c:v>
                </c:pt>
                <c:pt idx="2858">
                  <c:v>28966.5625</c:v>
                </c:pt>
                <c:pt idx="2859">
                  <c:v>28967.5625</c:v>
                </c:pt>
                <c:pt idx="2860">
                  <c:v>28968.5625</c:v>
                </c:pt>
                <c:pt idx="2861">
                  <c:v>28969.5625</c:v>
                </c:pt>
                <c:pt idx="2862">
                  <c:v>28970.5625</c:v>
                </c:pt>
                <c:pt idx="2863">
                  <c:v>28971.5625</c:v>
                </c:pt>
                <c:pt idx="2864">
                  <c:v>28972.5625</c:v>
                </c:pt>
                <c:pt idx="2865">
                  <c:v>28973.5625</c:v>
                </c:pt>
                <c:pt idx="2866">
                  <c:v>28974.5625</c:v>
                </c:pt>
                <c:pt idx="2867">
                  <c:v>28975.5625</c:v>
                </c:pt>
                <c:pt idx="2868">
                  <c:v>28976.5625</c:v>
                </c:pt>
                <c:pt idx="2869">
                  <c:v>28977.5625</c:v>
                </c:pt>
                <c:pt idx="2870">
                  <c:v>28978.5625</c:v>
                </c:pt>
                <c:pt idx="2871">
                  <c:v>28979.5625</c:v>
                </c:pt>
                <c:pt idx="2872">
                  <c:v>28980.5625</c:v>
                </c:pt>
                <c:pt idx="2873">
                  <c:v>28981.5625</c:v>
                </c:pt>
                <c:pt idx="2874">
                  <c:v>28982.5625</c:v>
                </c:pt>
                <c:pt idx="2875">
                  <c:v>28983.5625</c:v>
                </c:pt>
                <c:pt idx="2876">
                  <c:v>28984.5625</c:v>
                </c:pt>
                <c:pt idx="2877">
                  <c:v>28985.5625</c:v>
                </c:pt>
                <c:pt idx="2878">
                  <c:v>28986.5625</c:v>
                </c:pt>
                <c:pt idx="2879">
                  <c:v>28987.5625</c:v>
                </c:pt>
                <c:pt idx="2880">
                  <c:v>28988.5625</c:v>
                </c:pt>
                <c:pt idx="2881">
                  <c:v>28989.5625</c:v>
                </c:pt>
                <c:pt idx="2882">
                  <c:v>28990.5625</c:v>
                </c:pt>
                <c:pt idx="2883">
                  <c:v>28991.5625</c:v>
                </c:pt>
                <c:pt idx="2884">
                  <c:v>28992.5625</c:v>
                </c:pt>
                <c:pt idx="2885">
                  <c:v>28993.5625</c:v>
                </c:pt>
                <c:pt idx="2886">
                  <c:v>28994.5625</c:v>
                </c:pt>
                <c:pt idx="2887">
                  <c:v>28995.5625</c:v>
                </c:pt>
                <c:pt idx="2888">
                  <c:v>28996.5625</c:v>
                </c:pt>
                <c:pt idx="2889">
                  <c:v>28997.5625</c:v>
                </c:pt>
                <c:pt idx="2890">
                  <c:v>28998.5625</c:v>
                </c:pt>
                <c:pt idx="2891">
                  <c:v>28999.5625</c:v>
                </c:pt>
                <c:pt idx="2892">
                  <c:v>29000.5625</c:v>
                </c:pt>
                <c:pt idx="2893">
                  <c:v>29001.5625</c:v>
                </c:pt>
                <c:pt idx="2894">
                  <c:v>29002.5625</c:v>
                </c:pt>
                <c:pt idx="2895">
                  <c:v>29003.5625</c:v>
                </c:pt>
                <c:pt idx="2896">
                  <c:v>29004.5625</c:v>
                </c:pt>
                <c:pt idx="2897">
                  <c:v>29005.5625</c:v>
                </c:pt>
                <c:pt idx="2898">
                  <c:v>29006.5625</c:v>
                </c:pt>
                <c:pt idx="2899">
                  <c:v>29007.5625</c:v>
                </c:pt>
                <c:pt idx="2900">
                  <c:v>29008.5625</c:v>
                </c:pt>
                <c:pt idx="2901">
                  <c:v>29009.5625</c:v>
                </c:pt>
                <c:pt idx="2902">
                  <c:v>29010.5625</c:v>
                </c:pt>
                <c:pt idx="2903">
                  <c:v>29011.5625</c:v>
                </c:pt>
                <c:pt idx="2904">
                  <c:v>29012.5625</c:v>
                </c:pt>
                <c:pt idx="2905">
                  <c:v>29013.5625</c:v>
                </c:pt>
                <c:pt idx="2906">
                  <c:v>29014.5625</c:v>
                </c:pt>
                <c:pt idx="2907">
                  <c:v>29015.5625</c:v>
                </c:pt>
                <c:pt idx="2908">
                  <c:v>29016.5625</c:v>
                </c:pt>
                <c:pt idx="2909">
                  <c:v>29017.5625</c:v>
                </c:pt>
                <c:pt idx="2910">
                  <c:v>29018.5625</c:v>
                </c:pt>
                <c:pt idx="2911">
                  <c:v>29019.5625</c:v>
                </c:pt>
                <c:pt idx="2912">
                  <c:v>29020.5625</c:v>
                </c:pt>
                <c:pt idx="2913">
                  <c:v>29021.5625</c:v>
                </c:pt>
                <c:pt idx="2914">
                  <c:v>29022.5625</c:v>
                </c:pt>
                <c:pt idx="2915">
                  <c:v>29023.5625</c:v>
                </c:pt>
                <c:pt idx="2916">
                  <c:v>29024.5625</c:v>
                </c:pt>
                <c:pt idx="2917">
                  <c:v>29025.5625</c:v>
                </c:pt>
                <c:pt idx="2918">
                  <c:v>29026.5625</c:v>
                </c:pt>
                <c:pt idx="2919">
                  <c:v>29027.5625</c:v>
                </c:pt>
                <c:pt idx="2920">
                  <c:v>29028.5625</c:v>
                </c:pt>
                <c:pt idx="2921">
                  <c:v>29029.5625</c:v>
                </c:pt>
                <c:pt idx="2922">
                  <c:v>29030.5625</c:v>
                </c:pt>
                <c:pt idx="2923">
                  <c:v>29031.5625</c:v>
                </c:pt>
                <c:pt idx="2924">
                  <c:v>29032.5625</c:v>
                </c:pt>
                <c:pt idx="2925">
                  <c:v>29033.5625</c:v>
                </c:pt>
                <c:pt idx="2926">
                  <c:v>29034.5625</c:v>
                </c:pt>
                <c:pt idx="2927">
                  <c:v>29035.5625</c:v>
                </c:pt>
                <c:pt idx="2928">
                  <c:v>29036.5625</c:v>
                </c:pt>
                <c:pt idx="2929">
                  <c:v>29037.5625</c:v>
                </c:pt>
                <c:pt idx="2930">
                  <c:v>29038.5625</c:v>
                </c:pt>
                <c:pt idx="2931">
                  <c:v>29039.5625</c:v>
                </c:pt>
                <c:pt idx="2932">
                  <c:v>29040.5625</c:v>
                </c:pt>
                <c:pt idx="2933">
                  <c:v>29041.5625</c:v>
                </c:pt>
                <c:pt idx="2934">
                  <c:v>29042.5625</c:v>
                </c:pt>
                <c:pt idx="2935">
                  <c:v>29043.5625</c:v>
                </c:pt>
                <c:pt idx="2936">
                  <c:v>29044.5625</c:v>
                </c:pt>
                <c:pt idx="2937">
                  <c:v>29045.5625</c:v>
                </c:pt>
                <c:pt idx="2938">
                  <c:v>29046.5625</c:v>
                </c:pt>
                <c:pt idx="2939">
                  <c:v>29047.5625</c:v>
                </c:pt>
                <c:pt idx="2940">
                  <c:v>29048.5625</c:v>
                </c:pt>
                <c:pt idx="2941">
                  <c:v>29049.5625</c:v>
                </c:pt>
                <c:pt idx="2942">
                  <c:v>29050.5625</c:v>
                </c:pt>
                <c:pt idx="2943">
                  <c:v>29051.5625</c:v>
                </c:pt>
                <c:pt idx="2944">
                  <c:v>29052.5625</c:v>
                </c:pt>
                <c:pt idx="2945">
                  <c:v>29053.5625</c:v>
                </c:pt>
                <c:pt idx="2946">
                  <c:v>29054.5625</c:v>
                </c:pt>
                <c:pt idx="2947">
                  <c:v>29055.5625</c:v>
                </c:pt>
                <c:pt idx="2948">
                  <c:v>29056.5625</c:v>
                </c:pt>
                <c:pt idx="2949">
                  <c:v>29057.5625</c:v>
                </c:pt>
                <c:pt idx="2950">
                  <c:v>29058.5625</c:v>
                </c:pt>
                <c:pt idx="2951">
                  <c:v>29059.5625</c:v>
                </c:pt>
                <c:pt idx="2952">
                  <c:v>29060.5625</c:v>
                </c:pt>
                <c:pt idx="2953">
                  <c:v>29061.5625</c:v>
                </c:pt>
                <c:pt idx="2954">
                  <c:v>29062.5625</c:v>
                </c:pt>
                <c:pt idx="2955">
                  <c:v>29063.5625</c:v>
                </c:pt>
                <c:pt idx="2956">
                  <c:v>29064.5625</c:v>
                </c:pt>
                <c:pt idx="2957">
                  <c:v>29065.5625</c:v>
                </c:pt>
                <c:pt idx="2958">
                  <c:v>29066.5625</c:v>
                </c:pt>
                <c:pt idx="2959">
                  <c:v>29067.5625</c:v>
                </c:pt>
                <c:pt idx="2960">
                  <c:v>29068.5625</c:v>
                </c:pt>
                <c:pt idx="2961">
                  <c:v>29069.5625</c:v>
                </c:pt>
                <c:pt idx="2962">
                  <c:v>29070.5625</c:v>
                </c:pt>
                <c:pt idx="2963">
                  <c:v>29071.5625</c:v>
                </c:pt>
                <c:pt idx="2964">
                  <c:v>29072.5625</c:v>
                </c:pt>
                <c:pt idx="2965">
                  <c:v>29073.5625</c:v>
                </c:pt>
                <c:pt idx="2966">
                  <c:v>29074.5625</c:v>
                </c:pt>
                <c:pt idx="2967">
                  <c:v>29075.5625</c:v>
                </c:pt>
                <c:pt idx="2968">
                  <c:v>29076.5625</c:v>
                </c:pt>
                <c:pt idx="2969">
                  <c:v>29077.5625</c:v>
                </c:pt>
                <c:pt idx="2970">
                  <c:v>29078.5625</c:v>
                </c:pt>
                <c:pt idx="2971">
                  <c:v>29079.5625</c:v>
                </c:pt>
                <c:pt idx="2972">
                  <c:v>29080.5625</c:v>
                </c:pt>
                <c:pt idx="2973">
                  <c:v>29081.5625</c:v>
                </c:pt>
                <c:pt idx="2974">
                  <c:v>29082.5625</c:v>
                </c:pt>
                <c:pt idx="2975">
                  <c:v>29083.5625</c:v>
                </c:pt>
                <c:pt idx="2976">
                  <c:v>29084.5625</c:v>
                </c:pt>
                <c:pt idx="2977">
                  <c:v>29085.5625</c:v>
                </c:pt>
                <c:pt idx="2978">
                  <c:v>29086.5625</c:v>
                </c:pt>
                <c:pt idx="2979">
                  <c:v>29087.5625</c:v>
                </c:pt>
                <c:pt idx="2980">
                  <c:v>29088.5625</c:v>
                </c:pt>
                <c:pt idx="2981">
                  <c:v>29089.5625</c:v>
                </c:pt>
                <c:pt idx="2982">
                  <c:v>29090.5625</c:v>
                </c:pt>
                <c:pt idx="2983">
                  <c:v>29091.5625</c:v>
                </c:pt>
                <c:pt idx="2984">
                  <c:v>29092.5625</c:v>
                </c:pt>
                <c:pt idx="2985">
                  <c:v>29093.5625</c:v>
                </c:pt>
                <c:pt idx="2986">
                  <c:v>29094.5625</c:v>
                </c:pt>
                <c:pt idx="2987">
                  <c:v>29095.5625</c:v>
                </c:pt>
                <c:pt idx="2988">
                  <c:v>29096.5625</c:v>
                </c:pt>
                <c:pt idx="2989">
                  <c:v>29097.5625</c:v>
                </c:pt>
                <c:pt idx="2990">
                  <c:v>29098.5625</c:v>
                </c:pt>
                <c:pt idx="2991">
                  <c:v>29099.5625</c:v>
                </c:pt>
                <c:pt idx="2992">
                  <c:v>29100.5625</c:v>
                </c:pt>
                <c:pt idx="2993">
                  <c:v>29101.5625</c:v>
                </c:pt>
                <c:pt idx="2994">
                  <c:v>29102.5625</c:v>
                </c:pt>
                <c:pt idx="2995">
                  <c:v>29103.5625</c:v>
                </c:pt>
                <c:pt idx="2996">
                  <c:v>29104.5625</c:v>
                </c:pt>
                <c:pt idx="2997">
                  <c:v>29105.5625</c:v>
                </c:pt>
                <c:pt idx="2998">
                  <c:v>29106.5625</c:v>
                </c:pt>
                <c:pt idx="2999">
                  <c:v>29107.5625</c:v>
                </c:pt>
                <c:pt idx="3000">
                  <c:v>29108.5625</c:v>
                </c:pt>
                <c:pt idx="3001">
                  <c:v>29109.5625</c:v>
                </c:pt>
                <c:pt idx="3002">
                  <c:v>29110.5625</c:v>
                </c:pt>
                <c:pt idx="3003">
                  <c:v>29111.5625</c:v>
                </c:pt>
                <c:pt idx="3004">
                  <c:v>29112.5625</c:v>
                </c:pt>
                <c:pt idx="3005">
                  <c:v>29113.5625</c:v>
                </c:pt>
                <c:pt idx="3006">
                  <c:v>29114.5625</c:v>
                </c:pt>
                <c:pt idx="3007">
                  <c:v>29115.5625</c:v>
                </c:pt>
                <c:pt idx="3008">
                  <c:v>29116.5625</c:v>
                </c:pt>
                <c:pt idx="3009">
                  <c:v>29117.5625</c:v>
                </c:pt>
                <c:pt idx="3010">
                  <c:v>29118.5625</c:v>
                </c:pt>
                <c:pt idx="3011">
                  <c:v>29119.5625</c:v>
                </c:pt>
                <c:pt idx="3012">
                  <c:v>29120.5625</c:v>
                </c:pt>
                <c:pt idx="3013">
                  <c:v>29121.5625</c:v>
                </c:pt>
                <c:pt idx="3014">
                  <c:v>29122.5625</c:v>
                </c:pt>
                <c:pt idx="3015">
                  <c:v>29123.5625</c:v>
                </c:pt>
                <c:pt idx="3016">
                  <c:v>29124.5625</c:v>
                </c:pt>
                <c:pt idx="3017">
                  <c:v>29125.5625</c:v>
                </c:pt>
                <c:pt idx="3018">
                  <c:v>29126.5625</c:v>
                </c:pt>
                <c:pt idx="3019">
                  <c:v>29127.5625</c:v>
                </c:pt>
                <c:pt idx="3020">
                  <c:v>29128.5625</c:v>
                </c:pt>
                <c:pt idx="3021">
                  <c:v>29129.5625</c:v>
                </c:pt>
                <c:pt idx="3022">
                  <c:v>29130.5625</c:v>
                </c:pt>
                <c:pt idx="3023">
                  <c:v>29131.5625</c:v>
                </c:pt>
                <c:pt idx="3024">
                  <c:v>29132.5625</c:v>
                </c:pt>
                <c:pt idx="3025">
                  <c:v>29133.5625</c:v>
                </c:pt>
                <c:pt idx="3026">
                  <c:v>29134.5625</c:v>
                </c:pt>
                <c:pt idx="3027">
                  <c:v>29135.5625</c:v>
                </c:pt>
                <c:pt idx="3028">
                  <c:v>29136.5625</c:v>
                </c:pt>
                <c:pt idx="3029">
                  <c:v>29137.5625</c:v>
                </c:pt>
                <c:pt idx="3030">
                  <c:v>29138.5625</c:v>
                </c:pt>
                <c:pt idx="3031">
                  <c:v>29139.5625</c:v>
                </c:pt>
                <c:pt idx="3032">
                  <c:v>29140.5625</c:v>
                </c:pt>
                <c:pt idx="3033">
                  <c:v>29141.5625</c:v>
                </c:pt>
                <c:pt idx="3034">
                  <c:v>29142.5625</c:v>
                </c:pt>
                <c:pt idx="3035">
                  <c:v>29143.5625</c:v>
                </c:pt>
                <c:pt idx="3036">
                  <c:v>29144.5625</c:v>
                </c:pt>
                <c:pt idx="3037">
                  <c:v>29145.5625</c:v>
                </c:pt>
                <c:pt idx="3038">
                  <c:v>29146.5625</c:v>
                </c:pt>
                <c:pt idx="3039">
                  <c:v>29147.5625</c:v>
                </c:pt>
                <c:pt idx="3040">
                  <c:v>29148.5625</c:v>
                </c:pt>
                <c:pt idx="3041">
                  <c:v>29149.5625</c:v>
                </c:pt>
                <c:pt idx="3042">
                  <c:v>29150.5625</c:v>
                </c:pt>
                <c:pt idx="3043">
                  <c:v>29151.5625</c:v>
                </c:pt>
                <c:pt idx="3044">
                  <c:v>29152.5625</c:v>
                </c:pt>
                <c:pt idx="3045">
                  <c:v>29153.5625</c:v>
                </c:pt>
                <c:pt idx="3046">
                  <c:v>29154.5625</c:v>
                </c:pt>
                <c:pt idx="3047">
                  <c:v>29155.5625</c:v>
                </c:pt>
                <c:pt idx="3048">
                  <c:v>29156.5625</c:v>
                </c:pt>
                <c:pt idx="3049">
                  <c:v>29157.5625</c:v>
                </c:pt>
                <c:pt idx="3050">
                  <c:v>29158.5625</c:v>
                </c:pt>
                <c:pt idx="3051">
                  <c:v>29159.5625</c:v>
                </c:pt>
                <c:pt idx="3052">
                  <c:v>29160.5625</c:v>
                </c:pt>
                <c:pt idx="3053">
                  <c:v>29161.5625</c:v>
                </c:pt>
                <c:pt idx="3054">
                  <c:v>29162.5625</c:v>
                </c:pt>
                <c:pt idx="3055">
                  <c:v>29163.5625</c:v>
                </c:pt>
                <c:pt idx="3056">
                  <c:v>29164.5625</c:v>
                </c:pt>
                <c:pt idx="3057">
                  <c:v>29165.5625</c:v>
                </c:pt>
                <c:pt idx="3058">
                  <c:v>29166.5625</c:v>
                </c:pt>
                <c:pt idx="3059">
                  <c:v>29167.5625</c:v>
                </c:pt>
                <c:pt idx="3060">
                  <c:v>29168.5625</c:v>
                </c:pt>
                <c:pt idx="3061">
                  <c:v>29169.5625</c:v>
                </c:pt>
                <c:pt idx="3062">
                  <c:v>29170.5625</c:v>
                </c:pt>
                <c:pt idx="3063">
                  <c:v>29171.5625</c:v>
                </c:pt>
                <c:pt idx="3064">
                  <c:v>29172.5625</c:v>
                </c:pt>
                <c:pt idx="3065">
                  <c:v>29173.5625</c:v>
                </c:pt>
                <c:pt idx="3066">
                  <c:v>29174.5625</c:v>
                </c:pt>
                <c:pt idx="3067">
                  <c:v>29175.5625</c:v>
                </c:pt>
                <c:pt idx="3068">
                  <c:v>29176.5625</c:v>
                </c:pt>
                <c:pt idx="3069">
                  <c:v>29177.5625</c:v>
                </c:pt>
                <c:pt idx="3070">
                  <c:v>29178.5625</c:v>
                </c:pt>
                <c:pt idx="3071">
                  <c:v>29179.5625</c:v>
                </c:pt>
                <c:pt idx="3072">
                  <c:v>29180.5625</c:v>
                </c:pt>
                <c:pt idx="3073">
                  <c:v>29181.5625</c:v>
                </c:pt>
                <c:pt idx="3074">
                  <c:v>29182.5625</c:v>
                </c:pt>
                <c:pt idx="3075">
                  <c:v>29183.5625</c:v>
                </c:pt>
                <c:pt idx="3076">
                  <c:v>29184.5625</c:v>
                </c:pt>
                <c:pt idx="3077">
                  <c:v>29185.5625</c:v>
                </c:pt>
                <c:pt idx="3078">
                  <c:v>29186.5625</c:v>
                </c:pt>
                <c:pt idx="3079">
                  <c:v>29187.5625</c:v>
                </c:pt>
                <c:pt idx="3080">
                  <c:v>29188.5625</c:v>
                </c:pt>
                <c:pt idx="3081">
                  <c:v>29189.5625</c:v>
                </c:pt>
                <c:pt idx="3082">
                  <c:v>29190.5625</c:v>
                </c:pt>
                <c:pt idx="3083">
                  <c:v>29191.5625</c:v>
                </c:pt>
                <c:pt idx="3084">
                  <c:v>29192.5625</c:v>
                </c:pt>
                <c:pt idx="3085">
                  <c:v>29193.5625</c:v>
                </c:pt>
                <c:pt idx="3086">
                  <c:v>29194.5625</c:v>
                </c:pt>
                <c:pt idx="3087">
                  <c:v>29195.5625</c:v>
                </c:pt>
                <c:pt idx="3088">
                  <c:v>29196.5625</c:v>
                </c:pt>
                <c:pt idx="3089">
                  <c:v>29197.5625</c:v>
                </c:pt>
                <c:pt idx="3090">
                  <c:v>29198.5625</c:v>
                </c:pt>
                <c:pt idx="3091">
                  <c:v>29199.5625</c:v>
                </c:pt>
                <c:pt idx="3092">
                  <c:v>29200.5625</c:v>
                </c:pt>
                <c:pt idx="3093">
                  <c:v>29201.5625</c:v>
                </c:pt>
                <c:pt idx="3094">
                  <c:v>29202.5625</c:v>
                </c:pt>
                <c:pt idx="3095">
                  <c:v>29203.5625</c:v>
                </c:pt>
                <c:pt idx="3096">
                  <c:v>29204.5625</c:v>
                </c:pt>
                <c:pt idx="3097">
                  <c:v>29205.5625</c:v>
                </c:pt>
                <c:pt idx="3098">
                  <c:v>29206.5625</c:v>
                </c:pt>
                <c:pt idx="3099">
                  <c:v>29207.5625</c:v>
                </c:pt>
                <c:pt idx="3100">
                  <c:v>29208.5625</c:v>
                </c:pt>
                <c:pt idx="3101">
                  <c:v>29209.5625</c:v>
                </c:pt>
                <c:pt idx="3102">
                  <c:v>29210.5625</c:v>
                </c:pt>
                <c:pt idx="3103">
                  <c:v>29211.5625</c:v>
                </c:pt>
                <c:pt idx="3104">
                  <c:v>29212.5625</c:v>
                </c:pt>
                <c:pt idx="3105">
                  <c:v>29213.5625</c:v>
                </c:pt>
                <c:pt idx="3106">
                  <c:v>29214.5625</c:v>
                </c:pt>
                <c:pt idx="3107">
                  <c:v>29215.5625</c:v>
                </c:pt>
                <c:pt idx="3108">
                  <c:v>29216.5625</c:v>
                </c:pt>
                <c:pt idx="3109">
                  <c:v>29217.5625</c:v>
                </c:pt>
                <c:pt idx="3110">
                  <c:v>29218.5625</c:v>
                </c:pt>
                <c:pt idx="3111">
                  <c:v>29219.5625</c:v>
                </c:pt>
                <c:pt idx="3112">
                  <c:v>29220.5625</c:v>
                </c:pt>
                <c:pt idx="3113">
                  <c:v>29221.5625</c:v>
                </c:pt>
                <c:pt idx="3114">
                  <c:v>29222.5625</c:v>
                </c:pt>
                <c:pt idx="3115">
                  <c:v>29223.5625</c:v>
                </c:pt>
                <c:pt idx="3116">
                  <c:v>29224.5625</c:v>
                </c:pt>
                <c:pt idx="3117">
                  <c:v>29225.5625</c:v>
                </c:pt>
                <c:pt idx="3118">
                  <c:v>29226.5625</c:v>
                </c:pt>
                <c:pt idx="3119">
                  <c:v>29227.5625</c:v>
                </c:pt>
                <c:pt idx="3120">
                  <c:v>29228.5625</c:v>
                </c:pt>
                <c:pt idx="3121">
                  <c:v>29229.5625</c:v>
                </c:pt>
                <c:pt idx="3122">
                  <c:v>29230.5625</c:v>
                </c:pt>
                <c:pt idx="3123">
                  <c:v>29231.5625</c:v>
                </c:pt>
                <c:pt idx="3124">
                  <c:v>29232.5625</c:v>
                </c:pt>
                <c:pt idx="3125">
                  <c:v>29233.5625</c:v>
                </c:pt>
                <c:pt idx="3126">
                  <c:v>29234.5625</c:v>
                </c:pt>
                <c:pt idx="3127">
                  <c:v>29235.5625</c:v>
                </c:pt>
                <c:pt idx="3128">
                  <c:v>29236.5625</c:v>
                </c:pt>
                <c:pt idx="3129">
                  <c:v>29237.5625</c:v>
                </c:pt>
                <c:pt idx="3130">
                  <c:v>29238.5625</c:v>
                </c:pt>
                <c:pt idx="3131">
                  <c:v>29239.5625</c:v>
                </c:pt>
                <c:pt idx="3132">
                  <c:v>29240.5625</c:v>
                </c:pt>
                <c:pt idx="3133">
                  <c:v>29241.5625</c:v>
                </c:pt>
                <c:pt idx="3134">
                  <c:v>29242.5625</c:v>
                </c:pt>
                <c:pt idx="3135">
                  <c:v>29243.5625</c:v>
                </c:pt>
                <c:pt idx="3136">
                  <c:v>29244.5625</c:v>
                </c:pt>
                <c:pt idx="3137">
                  <c:v>29245.5625</c:v>
                </c:pt>
                <c:pt idx="3138">
                  <c:v>29246.5625</c:v>
                </c:pt>
                <c:pt idx="3139">
                  <c:v>29247.5625</c:v>
                </c:pt>
                <c:pt idx="3140">
                  <c:v>29248.5625</c:v>
                </c:pt>
                <c:pt idx="3141">
                  <c:v>29249.5625</c:v>
                </c:pt>
                <c:pt idx="3142">
                  <c:v>29250.5625</c:v>
                </c:pt>
                <c:pt idx="3143">
                  <c:v>29251.5625</c:v>
                </c:pt>
                <c:pt idx="3144">
                  <c:v>29252.5625</c:v>
                </c:pt>
                <c:pt idx="3145">
                  <c:v>29253.5625</c:v>
                </c:pt>
                <c:pt idx="3146">
                  <c:v>29254.5625</c:v>
                </c:pt>
                <c:pt idx="3147">
                  <c:v>29255.5625</c:v>
                </c:pt>
                <c:pt idx="3148">
                  <c:v>29256.5625</c:v>
                </c:pt>
                <c:pt idx="3149">
                  <c:v>29257.5625</c:v>
                </c:pt>
                <c:pt idx="3150">
                  <c:v>29258.5625</c:v>
                </c:pt>
                <c:pt idx="3151">
                  <c:v>29259.5625</c:v>
                </c:pt>
                <c:pt idx="3152">
                  <c:v>29260.5625</c:v>
                </c:pt>
                <c:pt idx="3153">
                  <c:v>29261.5625</c:v>
                </c:pt>
                <c:pt idx="3154">
                  <c:v>29262.5625</c:v>
                </c:pt>
                <c:pt idx="3155">
                  <c:v>29263.5625</c:v>
                </c:pt>
                <c:pt idx="3156">
                  <c:v>29264.5625</c:v>
                </c:pt>
                <c:pt idx="3157">
                  <c:v>29265.5625</c:v>
                </c:pt>
                <c:pt idx="3158">
                  <c:v>29266.5625</c:v>
                </c:pt>
                <c:pt idx="3159">
                  <c:v>29267.5625</c:v>
                </c:pt>
                <c:pt idx="3160">
                  <c:v>29268.5625</c:v>
                </c:pt>
                <c:pt idx="3161">
                  <c:v>29269.5625</c:v>
                </c:pt>
                <c:pt idx="3162">
                  <c:v>29270.5625</c:v>
                </c:pt>
                <c:pt idx="3163">
                  <c:v>29271.5625</c:v>
                </c:pt>
                <c:pt idx="3164">
                  <c:v>29272.5625</c:v>
                </c:pt>
                <c:pt idx="3165">
                  <c:v>29273.5625</c:v>
                </c:pt>
                <c:pt idx="3166">
                  <c:v>29274.5625</c:v>
                </c:pt>
                <c:pt idx="3167">
                  <c:v>29275.5625</c:v>
                </c:pt>
                <c:pt idx="3168">
                  <c:v>29276.5625</c:v>
                </c:pt>
                <c:pt idx="3169">
                  <c:v>29277.5625</c:v>
                </c:pt>
                <c:pt idx="3170">
                  <c:v>29278.5625</c:v>
                </c:pt>
                <c:pt idx="3171">
                  <c:v>29279.5625</c:v>
                </c:pt>
                <c:pt idx="3172">
                  <c:v>29280.5625</c:v>
                </c:pt>
                <c:pt idx="3173">
                  <c:v>29281.5625</c:v>
                </c:pt>
                <c:pt idx="3174">
                  <c:v>29282.5625</c:v>
                </c:pt>
                <c:pt idx="3175">
                  <c:v>29283.5625</c:v>
                </c:pt>
                <c:pt idx="3176">
                  <c:v>29284.5625</c:v>
                </c:pt>
                <c:pt idx="3177">
                  <c:v>29285.5625</c:v>
                </c:pt>
                <c:pt idx="3178">
                  <c:v>29286.5625</c:v>
                </c:pt>
                <c:pt idx="3179">
                  <c:v>29287.5625</c:v>
                </c:pt>
                <c:pt idx="3180">
                  <c:v>29288.5625</c:v>
                </c:pt>
                <c:pt idx="3181">
                  <c:v>29289.5625</c:v>
                </c:pt>
                <c:pt idx="3182">
                  <c:v>29290.5625</c:v>
                </c:pt>
                <c:pt idx="3183">
                  <c:v>29291.5625</c:v>
                </c:pt>
                <c:pt idx="3184">
                  <c:v>29292.5625</c:v>
                </c:pt>
                <c:pt idx="3185">
                  <c:v>29293.5625</c:v>
                </c:pt>
                <c:pt idx="3186">
                  <c:v>29294.5625</c:v>
                </c:pt>
                <c:pt idx="3187">
                  <c:v>29295.5625</c:v>
                </c:pt>
                <c:pt idx="3188">
                  <c:v>29296.5625</c:v>
                </c:pt>
                <c:pt idx="3189">
                  <c:v>29297.5625</c:v>
                </c:pt>
                <c:pt idx="3190">
                  <c:v>29298.5625</c:v>
                </c:pt>
                <c:pt idx="3191">
                  <c:v>29299.5625</c:v>
                </c:pt>
                <c:pt idx="3192">
                  <c:v>29300.5625</c:v>
                </c:pt>
                <c:pt idx="3193">
                  <c:v>29301.5625</c:v>
                </c:pt>
                <c:pt idx="3194">
                  <c:v>29302.5625</c:v>
                </c:pt>
                <c:pt idx="3195">
                  <c:v>29303.5625</c:v>
                </c:pt>
                <c:pt idx="3196">
                  <c:v>29304.5625</c:v>
                </c:pt>
                <c:pt idx="3197">
                  <c:v>29305.5625</c:v>
                </c:pt>
                <c:pt idx="3198">
                  <c:v>29306.5625</c:v>
                </c:pt>
                <c:pt idx="3199">
                  <c:v>29307.5625</c:v>
                </c:pt>
                <c:pt idx="3200">
                  <c:v>29308.5625</c:v>
                </c:pt>
                <c:pt idx="3201">
                  <c:v>29309.5625</c:v>
                </c:pt>
                <c:pt idx="3202">
                  <c:v>29310.5625</c:v>
                </c:pt>
                <c:pt idx="3203">
                  <c:v>29311.5625</c:v>
                </c:pt>
                <c:pt idx="3204">
                  <c:v>29312.5625</c:v>
                </c:pt>
                <c:pt idx="3205">
                  <c:v>29313.5625</c:v>
                </c:pt>
                <c:pt idx="3206">
                  <c:v>29314.5625</c:v>
                </c:pt>
                <c:pt idx="3207">
                  <c:v>29315.5625</c:v>
                </c:pt>
                <c:pt idx="3208">
                  <c:v>29316.5625</c:v>
                </c:pt>
                <c:pt idx="3209">
                  <c:v>29317.5625</c:v>
                </c:pt>
                <c:pt idx="3210">
                  <c:v>29318.5625</c:v>
                </c:pt>
                <c:pt idx="3211">
                  <c:v>29319.5625</c:v>
                </c:pt>
                <c:pt idx="3212">
                  <c:v>29320.5625</c:v>
                </c:pt>
                <c:pt idx="3213">
                  <c:v>29321.5625</c:v>
                </c:pt>
                <c:pt idx="3214">
                  <c:v>29322.5625</c:v>
                </c:pt>
                <c:pt idx="3215">
                  <c:v>29323.5625</c:v>
                </c:pt>
                <c:pt idx="3216">
                  <c:v>29324.5625</c:v>
                </c:pt>
                <c:pt idx="3217">
                  <c:v>29325.5625</c:v>
                </c:pt>
                <c:pt idx="3218">
                  <c:v>29326.5625</c:v>
                </c:pt>
                <c:pt idx="3219">
                  <c:v>29327.5625</c:v>
                </c:pt>
                <c:pt idx="3220">
                  <c:v>29328.5625</c:v>
                </c:pt>
                <c:pt idx="3221">
                  <c:v>29329.5625</c:v>
                </c:pt>
                <c:pt idx="3222">
                  <c:v>29330.5625</c:v>
                </c:pt>
                <c:pt idx="3223">
                  <c:v>29331.5625</c:v>
                </c:pt>
                <c:pt idx="3224">
                  <c:v>29332.5625</c:v>
                </c:pt>
                <c:pt idx="3225">
                  <c:v>29333.5625</c:v>
                </c:pt>
                <c:pt idx="3226">
                  <c:v>29334.5625</c:v>
                </c:pt>
                <c:pt idx="3227">
                  <c:v>29335.5625</c:v>
                </c:pt>
                <c:pt idx="3228">
                  <c:v>29336.5625</c:v>
                </c:pt>
                <c:pt idx="3229">
                  <c:v>29337.5625</c:v>
                </c:pt>
                <c:pt idx="3230">
                  <c:v>29338.5625</c:v>
                </c:pt>
                <c:pt idx="3231">
                  <c:v>29339.5625</c:v>
                </c:pt>
                <c:pt idx="3232">
                  <c:v>29340.5625</c:v>
                </c:pt>
                <c:pt idx="3233">
                  <c:v>29341.5625</c:v>
                </c:pt>
                <c:pt idx="3234">
                  <c:v>29342.5625</c:v>
                </c:pt>
                <c:pt idx="3235">
                  <c:v>29343.5625</c:v>
                </c:pt>
                <c:pt idx="3236">
                  <c:v>29344.5625</c:v>
                </c:pt>
                <c:pt idx="3237">
                  <c:v>29345.5625</c:v>
                </c:pt>
                <c:pt idx="3238">
                  <c:v>29346.5625</c:v>
                </c:pt>
                <c:pt idx="3239">
                  <c:v>29347.5625</c:v>
                </c:pt>
                <c:pt idx="3240">
                  <c:v>29348.5625</c:v>
                </c:pt>
                <c:pt idx="3241">
                  <c:v>29349.5625</c:v>
                </c:pt>
                <c:pt idx="3242">
                  <c:v>29350.5625</c:v>
                </c:pt>
                <c:pt idx="3243">
                  <c:v>29351.5625</c:v>
                </c:pt>
                <c:pt idx="3244">
                  <c:v>29352.5625</c:v>
                </c:pt>
                <c:pt idx="3245">
                  <c:v>29353.5625</c:v>
                </c:pt>
                <c:pt idx="3246">
                  <c:v>29354.5625</c:v>
                </c:pt>
                <c:pt idx="3247">
                  <c:v>29355.5625</c:v>
                </c:pt>
                <c:pt idx="3248">
                  <c:v>29356.5625</c:v>
                </c:pt>
                <c:pt idx="3249">
                  <c:v>29357.5625</c:v>
                </c:pt>
                <c:pt idx="3250">
                  <c:v>29358.5625</c:v>
                </c:pt>
                <c:pt idx="3251">
                  <c:v>29359.5625</c:v>
                </c:pt>
                <c:pt idx="3252">
                  <c:v>29360.5625</c:v>
                </c:pt>
                <c:pt idx="3253">
                  <c:v>29361.5625</c:v>
                </c:pt>
                <c:pt idx="3254">
                  <c:v>29362.5625</c:v>
                </c:pt>
                <c:pt idx="3255">
                  <c:v>29363.5625</c:v>
                </c:pt>
                <c:pt idx="3256">
                  <c:v>29364.5625</c:v>
                </c:pt>
                <c:pt idx="3257">
                  <c:v>29365.5625</c:v>
                </c:pt>
                <c:pt idx="3258">
                  <c:v>29366.5625</c:v>
                </c:pt>
                <c:pt idx="3259">
                  <c:v>29367.5625</c:v>
                </c:pt>
                <c:pt idx="3260">
                  <c:v>29368.5625</c:v>
                </c:pt>
                <c:pt idx="3261">
                  <c:v>29369.5625</c:v>
                </c:pt>
                <c:pt idx="3262">
                  <c:v>29370.5625</c:v>
                </c:pt>
                <c:pt idx="3263">
                  <c:v>29371.5625</c:v>
                </c:pt>
                <c:pt idx="3264">
                  <c:v>29372.5625</c:v>
                </c:pt>
                <c:pt idx="3265">
                  <c:v>29373.5625</c:v>
                </c:pt>
                <c:pt idx="3266">
                  <c:v>29374.5625</c:v>
                </c:pt>
                <c:pt idx="3267">
                  <c:v>29375.5625</c:v>
                </c:pt>
                <c:pt idx="3268">
                  <c:v>29376.5625</c:v>
                </c:pt>
                <c:pt idx="3269">
                  <c:v>29377.5625</c:v>
                </c:pt>
                <c:pt idx="3270">
                  <c:v>29378.5625</c:v>
                </c:pt>
                <c:pt idx="3271">
                  <c:v>29379.5625</c:v>
                </c:pt>
                <c:pt idx="3272">
                  <c:v>29380.5625</c:v>
                </c:pt>
                <c:pt idx="3273">
                  <c:v>29381.5625</c:v>
                </c:pt>
                <c:pt idx="3274">
                  <c:v>29382.5625</c:v>
                </c:pt>
                <c:pt idx="3275">
                  <c:v>29383.5625</c:v>
                </c:pt>
                <c:pt idx="3276">
                  <c:v>29384.5625</c:v>
                </c:pt>
                <c:pt idx="3277">
                  <c:v>29385.5625</c:v>
                </c:pt>
                <c:pt idx="3278">
                  <c:v>29386.5625</c:v>
                </c:pt>
                <c:pt idx="3279">
                  <c:v>29387.5625</c:v>
                </c:pt>
                <c:pt idx="3280">
                  <c:v>29388.5625</c:v>
                </c:pt>
                <c:pt idx="3281">
                  <c:v>29389.5625</c:v>
                </c:pt>
                <c:pt idx="3282">
                  <c:v>29390.5625</c:v>
                </c:pt>
                <c:pt idx="3283">
                  <c:v>29391.5625</c:v>
                </c:pt>
                <c:pt idx="3284">
                  <c:v>29392.5625</c:v>
                </c:pt>
                <c:pt idx="3285">
                  <c:v>29393.5625</c:v>
                </c:pt>
                <c:pt idx="3286">
                  <c:v>29394.5625</c:v>
                </c:pt>
                <c:pt idx="3287">
                  <c:v>29395.5625</c:v>
                </c:pt>
                <c:pt idx="3288">
                  <c:v>29396.5625</c:v>
                </c:pt>
                <c:pt idx="3289">
                  <c:v>29397.5625</c:v>
                </c:pt>
                <c:pt idx="3290">
                  <c:v>29398.5625</c:v>
                </c:pt>
                <c:pt idx="3291">
                  <c:v>29399.5625</c:v>
                </c:pt>
                <c:pt idx="3292">
                  <c:v>29400.5625</c:v>
                </c:pt>
                <c:pt idx="3293">
                  <c:v>29401.5625</c:v>
                </c:pt>
                <c:pt idx="3294">
                  <c:v>29402.5625</c:v>
                </c:pt>
              </c:numCache>
            </c:numRef>
          </c:cat>
          <c:val>
            <c:numRef>
              <c:f>'Puke Puke at Lake Outlet'!$B$3:$B$3297</c:f>
              <c:numCache>
                <c:formatCode>General</c:formatCode>
                <c:ptCount val="3295"/>
                <c:pt idx="1">
                  <c:v>4581</c:v>
                </c:pt>
                <c:pt idx="2">
                  <c:v>4584</c:v>
                </c:pt>
                <c:pt idx="3">
                  <c:v>4647</c:v>
                </c:pt>
                <c:pt idx="4">
                  <c:v>4669</c:v>
                </c:pt>
                <c:pt idx="5">
                  <c:v>4812</c:v>
                </c:pt>
                <c:pt idx="6">
                  <c:v>4949</c:v>
                </c:pt>
                <c:pt idx="7">
                  <c:v>4832</c:v>
                </c:pt>
                <c:pt idx="8">
                  <c:v>4674</c:v>
                </c:pt>
                <c:pt idx="9">
                  <c:v>4636</c:v>
                </c:pt>
                <c:pt idx="10">
                  <c:v>4623</c:v>
                </c:pt>
                <c:pt idx="11">
                  <c:v>4655</c:v>
                </c:pt>
                <c:pt idx="12">
                  <c:v>4654</c:v>
                </c:pt>
                <c:pt idx="13">
                  <c:v>4646</c:v>
                </c:pt>
                <c:pt idx="14">
                  <c:v>4634</c:v>
                </c:pt>
                <c:pt idx="15">
                  <c:v>4622</c:v>
                </c:pt>
                <c:pt idx="16">
                  <c:v>4607</c:v>
                </c:pt>
                <c:pt idx="17">
                  <c:v>4604</c:v>
                </c:pt>
                <c:pt idx="18">
                  <c:v>4590</c:v>
                </c:pt>
                <c:pt idx="19">
                  <c:v>4584</c:v>
                </c:pt>
                <c:pt idx="20">
                  <c:v>4597</c:v>
                </c:pt>
                <c:pt idx="21">
                  <c:v>4580</c:v>
                </c:pt>
                <c:pt idx="22">
                  <c:v>4571</c:v>
                </c:pt>
                <c:pt idx="23">
                  <c:v>4570</c:v>
                </c:pt>
                <c:pt idx="24">
                  <c:v>4571</c:v>
                </c:pt>
                <c:pt idx="25">
                  <c:v>4557</c:v>
                </c:pt>
                <c:pt idx="26">
                  <c:v>4562</c:v>
                </c:pt>
                <c:pt idx="27">
                  <c:v>4558</c:v>
                </c:pt>
                <c:pt idx="28">
                  <c:v>4569</c:v>
                </c:pt>
                <c:pt idx="29">
                  <c:v>4552</c:v>
                </c:pt>
                <c:pt idx="30">
                  <c:v>4535</c:v>
                </c:pt>
                <c:pt idx="31">
                  <c:v>4532</c:v>
                </c:pt>
                <c:pt idx="32">
                  <c:v>4526</c:v>
                </c:pt>
                <c:pt idx="33">
                  <c:v>4637</c:v>
                </c:pt>
                <c:pt idx="34">
                  <c:v>4698</c:v>
                </c:pt>
                <c:pt idx="35">
                  <c:v>4725</c:v>
                </c:pt>
                <c:pt idx="36">
                  <c:v>4702</c:v>
                </c:pt>
                <c:pt idx="37">
                  <c:v>4704</c:v>
                </c:pt>
                <c:pt idx="38">
                  <c:v>4692</c:v>
                </c:pt>
                <c:pt idx="39">
                  <c:v>4666</c:v>
                </c:pt>
                <c:pt idx="40">
                  <c:v>4645</c:v>
                </c:pt>
                <c:pt idx="41">
                  <c:v>4618</c:v>
                </c:pt>
                <c:pt idx="42">
                  <c:v>4602</c:v>
                </c:pt>
                <c:pt idx="43">
                  <c:v>4606</c:v>
                </c:pt>
                <c:pt idx="44">
                  <c:v>4599</c:v>
                </c:pt>
                <c:pt idx="45">
                  <c:v>4585</c:v>
                </c:pt>
                <c:pt idx="46">
                  <c:v>4578</c:v>
                </c:pt>
                <c:pt idx="47">
                  <c:v>4571</c:v>
                </c:pt>
                <c:pt idx="48">
                  <c:v>4569</c:v>
                </c:pt>
                <c:pt idx="49">
                  <c:v>4552</c:v>
                </c:pt>
                <c:pt idx="50">
                  <c:v>4546</c:v>
                </c:pt>
                <c:pt idx="51">
                  <c:v>4561</c:v>
                </c:pt>
                <c:pt idx="52">
                  <c:v>4582</c:v>
                </c:pt>
                <c:pt idx="53">
                  <c:v>4641</c:v>
                </c:pt>
                <c:pt idx="54">
                  <c:v>4642</c:v>
                </c:pt>
                <c:pt idx="55">
                  <c:v>4709</c:v>
                </c:pt>
                <c:pt idx="56">
                  <c:v>4676</c:v>
                </c:pt>
                <c:pt idx="57">
                  <c:v>4654</c:v>
                </c:pt>
                <c:pt idx="58">
                  <c:v>4631</c:v>
                </c:pt>
                <c:pt idx="59">
                  <c:v>4608</c:v>
                </c:pt>
                <c:pt idx="60">
                  <c:v>4583</c:v>
                </c:pt>
                <c:pt idx="61">
                  <c:v>4575</c:v>
                </c:pt>
                <c:pt idx="62">
                  <c:v>4585</c:v>
                </c:pt>
                <c:pt idx="63">
                  <c:v>4603</c:v>
                </c:pt>
                <c:pt idx="64">
                  <c:v>4625</c:v>
                </c:pt>
                <c:pt idx="65">
                  <c:v>4662</c:v>
                </c:pt>
                <c:pt idx="66">
                  <c:v>4878</c:v>
                </c:pt>
                <c:pt idx="67">
                  <c:v>4874</c:v>
                </c:pt>
                <c:pt idx="68">
                  <c:v>4867</c:v>
                </c:pt>
                <c:pt idx="69">
                  <c:v>4863</c:v>
                </c:pt>
                <c:pt idx="70">
                  <c:v>4843</c:v>
                </c:pt>
                <c:pt idx="71">
                  <c:v>4853</c:v>
                </c:pt>
                <c:pt idx="72">
                  <c:v>4844</c:v>
                </c:pt>
                <c:pt idx="73">
                  <c:v>4835</c:v>
                </c:pt>
                <c:pt idx="74">
                  <c:v>4840</c:v>
                </c:pt>
                <c:pt idx="75">
                  <c:v>4823</c:v>
                </c:pt>
                <c:pt idx="76">
                  <c:v>4806</c:v>
                </c:pt>
                <c:pt idx="77">
                  <c:v>4787</c:v>
                </c:pt>
                <c:pt idx="78">
                  <c:v>4599</c:v>
                </c:pt>
                <c:pt idx="79">
                  <c:v>4623</c:v>
                </c:pt>
                <c:pt idx="80">
                  <c:v>4657</c:v>
                </c:pt>
                <c:pt idx="81">
                  <c:v>4706</c:v>
                </c:pt>
                <c:pt idx="82">
                  <c:v>4697</c:v>
                </c:pt>
                <c:pt idx="83">
                  <c:v>4676</c:v>
                </c:pt>
                <c:pt idx="84">
                  <c:v>4649</c:v>
                </c:pt>
                <c:pt idx="85">
                  <c:v>4647</c:v>
                </c:pt>
                <c:pt idx="86">
                  <c:v>4627</c:v>
                </c:pt>
                <c:pt idx="87">
                  <c:v>4625</c:v>
                </c:pt>
                <c:pt idx="88">
                  <c:v>4624</c:v>
                </c:pt>
                <c:pt idx="89">
                  <c:v>4607</c:v>
                </c:pt>
                <c:pt idx="90">
                  <c:v>4606</c:v>
                </c:pt>
                <c:pt idx="91">
                  <c:v>4669</c:v>
                </c:pt>
                <c:pt idx="92">
                  <c:v>4765</c:v>
                </c:pt>
                <c:pt idx="93">
                  <c:v>4818</c:v>
                </c:pt>
                <c:pt idx="94">
                  <c:v>4785</c:v>
                </c:pt>
                <c:pt idx="95">
                  <c:v>4761</c:v>
                </c:pt>
                <c:pt idx="96">
                  <c:v>4737</c:v>
                </c:pt>
                <c:pt idx="97">
                  <c:v>4745</c:v>
                </c:pt>
                <c:pt idx="98">
                  <c:v>4763</c:v>
                </c:pt>
                <c:pt idx="99">
                  <c:v>4774</c:v>
                </c:pt>
                <c:pt idx="100">
                  <c:v>4760</c:v>
                </c:pt>
                <c:pt idx="101">
                  <c:v>4738</c:v>
                </c:pt>
                <c:pt idx="102">
                  <c:v>4745</c:v>
                </c:pt>
                <c:pt idx="103">
                  <c:v>4774</c:v>
                </c:pt>
                <c:pt idx="104">
                  <c:v>4835</c:v>
                </c:pt>
                <c:pt idx="105">
                  <c:v>4844</c:v>
                </c:pt>
                <c:pt idx="106">
                  <c:v>4814</c:v>
                </c:pt>
                <c:pt idx="107">
                  <c:v>4789</c:v>
                </c:pt>
                <c:pt idx="108">
                  <c:v>4764</c:v>
                </c:pt>
                <c:pt idx="109">
                  <c:v>4751</c:v>
                </c:pt>
                <c:pt idx="110">
                  <c:v>4738</c:v>
                </c:pt>
                <c:pt idx="111">
                  <c:v>4732</c:v>
                </c:pt>
                <c:pt idx="112">
                  <c:v>4709</c:v>
                </c:pt>
                <c:pt idx="113">
                  <c:v>4687</c:v>
                </c:pt>
                <c:pt idx="114">
                  <c:v>4666</c:v>
                </c:pt>
                <c:pt idx="115">
                  <c:v>4610</c:v>
                </c:pt>
                <c:pt idx="116">
                  <c:v>4579</c:v>
                </c:pt>
                <c:pt idx="117">
                  <c:v>4643</c:v>
                </c:pt>
                <c:pt idx="118">
                  <c:v>4684</c:v>
                </c:pt>
                <c:pt idx="119">
                  <c:v>4761</c:v>
                </c:pt>
                <c:pt idx="120">
                  <c:v>4882</c:v>
                </c:pt>
                <c:pt idx="121">
                  <c:v>4895</c:v>
                </c:pt>
                <c:pt idx="122">
                  <c:v>4876</c:v>
                </c:pt>
                <c:pt idx="123">
                  <c:v>4853</c:v>
                </c:pt>
                <c:pt idx="124">
                  <c:v>4817</c:v>
                </c:pt>
                <c:pt idx="125">
                  <c:v>4787</c:v>
                </c:pt>
                <c:pt idx="126">
                  <c:v>4753</c:v>
                </c:pt>
                <c:pt idx="127">
                  <c:v>4728</c:v>
                </c:pt>
                <c:pt idx="128">
                  <c:v>4707</c:v>
                </c:pt>
                <c:pt idx="129">
                  <c:v>4680</c:v>
                </c:pt>
                <c:pt idx="130">
                  <c:v>4644</c:v>
                </c:pt>
                <c:pt idx="131">
                  <c:v>4631</c:v>
                </c:pt>
                <c:pt idx="132">
                  <c:v>4618</c:v>
                </c:pt>
                <c:pt idx="133">
                  <c:v>4605</c:v>
                </c:pt>
                <c:pt idx="134">
                  <c:v>4593</c:v>
                </c:pt>
                <c:pt idx="135">
                  <c:v>4583</c:v>
                </c:pt>
                <c:pt idx="136">
                  <c:v>4570</c:v>
                </c:pt>
                <c:pt idx="137">
                  <c:v>4545</c:v>
                </c:pt>
                <c:pt idx="138">
                  <c:v>4448</c:v>
                </c:pt>
                <c:pt idx="139">
                  <c:v>4437</c:v>
                </c:pt>
                <c:pt idx="140">
                  <c:v>4436</c:v>
                </c:pt>
                <c:pt idx="141">
                  <c:v>4435</c:v>
                </c:pt>
                <c:pt idx="142">
                  <c:v>4435</c:v>
                </c:pt>
                <c:pt idx="143">
                  <c:v>4434</c:v>
                </c:pt>
                <c:pt idx="144">
                  <c:v>4434</c:v>
                </c:pt>
                <c:pt idx="145">
                  <c:v>4434</c:v>
                </c:pt>
                <c:pt idx="146">
                  <c:v>4439</c:v>
                </c:pt>
                <c:pt idx="147">
                  <c:v>4443</c:v>
                </c:pt>
                <c:pt idx="148">
                  <c:v>4474</c:v>
                </c:pt>
                <c:pt idx="149">
                  <c:v>4493</c:v>
                </c:pt>
                <c:pt idx="150">
                  <c:v>4513</c:v>
                </c:pt>
                <c:pt idx="151">
                  <c:v>4518</c:v>
                </c:pt>
                <c:pt idx="152">
                  <c:v>4539</c:v>
                </c:pt>
                <c:pt idx="153">
                  <c:v>4540</c:v>
                </c:pt>
                <c:pt idx="154">
                  <c:v>4566</c:v>
                </c:pt>
                <c:pt idx="155">
                  <c:v>4592</c:v>
                </c:pt>
                <c:pt idx="156">
                  <c:v>4592</c:v>
                </c:pt>
                <c:pt idx="157">
                  <c:v>4591</c:v>
                </c:pt>
                <c:pt idx="158">
                  <c:v>4587</c:v>
                </c:pt>
                <c:pt idx="159">
                  <c:v>4574</c:v>
                </c:pt>
                <c:pt idx="160">
                  <c:v>4552</c:v>
                </c:pt>
                <c:pt idx="161">
                  <c:v>4545</c:v>
                </c:pt>
                <c:pt idx="162">
                  <c:v>4573</c:v>
                </c:pt>
                <c:pt idx="163">
                  <c:v>4619</c:v>
                </c:pt>
                <c:pt idx="164">
                  <c:v>4627</c:v>
                </c:pt>
                <c:pt idx="165">
                  <c:v>4622</c:v>
                </c:pt>
                <c:pt idx="166">
                  <c:v>4610</c:v>
                </c:pt>
                <c:pt idx="167">
                  <c:v>4599</c:v>
                </c:pt>
                <c:pt idx="168">
                  <c:v>4587</c:v>
                </c:pt>
                <c:pt idx="169">
                  <c:v>4564</c:v>
                </c:pt>
                <c:pt idx="170">
                  <c:v>4542</c:v>
                </c:pt>
                <c:pt idx="171">
                  <c:v>4525</c:v>
                </c:pt>
                <c:pt idx="172">
                  <c:v>4509</c:v>
                </c:pt>
                <c:pt idx="173">
                  <c:v>4494</c:v>
                </c:pt>
                <c:pt idx="174">
                  <c:v>4478</c:v>
                </c:pt>
                <c:pt idx="175">
                  <c:v>4462</c:v>
                </c:pt>
                <c:pt idx="176">
                  <c:v>4452</c:v>
                </c:pt>
                <c:pt idx="177">
                  <c:v>4445</c:v>
                </c:pt>
                <c:pt idx="178">
                  <c:v>4441</c:v>
                </c:pt>
                <c:pt idx="179">
                  <c:v>4438</c:v>
                </c:pt>
                <c:pt idx="180">
                  <c:v>4429</c:v>
                </c:pt>
                <c:pt idx="181">
                  <c:v>4420</c:v>
                </c:pt>
                <c:pt idx="182">
                  <c:v>4420</c:v>
                </c:pt>
                <c:pt idx="183">
                  <c:v>4419</c:v>
                </c:pt>
                <c:pt idx="184">
                  <c:v>4419</c:v>
                </c:pt>
                <c:pt idx="185">
                  <c:v>4419</c:v>
                </c:pt>
                <c:pt idx="186">
                  <c:v>4419</c:v>
                </c:pt>
                <c:pt idx="187">
                  <c:v>4418</c:v>
                </c:pt>
                <c:pt idx="188">
                  <c:v>4418</c:v>
                </c:pt>
                <c:pt idx="189">
                  <c:v>4418</c:v>
                </c:pt>
                <c:pt idx="190">
                  <c:v>4418</c:v>
                </c:pt>
                <c:pt idx="191">
                  <c:v>4417</c:v>
                </c:pt>
                <c:pt idx="192">
                  <c:v>4417</c:v>
                </c:pt>
                <c:pt idx="193">
                  <c:v>4418</c:v>
                </c:pt>
                <c:pt idx="194">
                  <c:v>4417</c:v>
                </c:pt>
                <c:pt idx="195">
                  <c:v>4417</c:v>
                </c:pt>
                <c:pt idx="196">
                  <c:v>4416</c:v>
                </c:pt>
                <c:pt idx="197">
                  <c:v>4431</c:v>
                </c:pt>
                <c:pt idx="198">
                  <c:v>4425</c:v>
                </c:pt>
                <c:pt idx="199">
                  <c:v>4423</c:v>
                </c:pt>
                <c:pt idx="200">
                  <c:v>4421</c:v>
                </c:pt>
                <c:pt idx="201">
                  <c:v>4420</c:v>
                </c:pt>
                <c:pt idx="202">
                  <c:v>4418</c:v>
                </c:pt>
                <c:pt idx="203">
                  <c:v>4416</c:v>
                </c:pt>
                <c:pt idx="204">
                  <c:v>4415</c:v>
                </c:pt>
                <c:pt idx="205">
                  <c:v>4413</c:v>
                </c:pt>
                <c:pt idx="206">
                  <c:v>4411</c:v>
                </c:pt>
                <c:pt idx="207">
                  <c:v>4410</c:v>
                </c:pt>
                <c:pt idx="208">
                  <c:v>4408</c:v>
                </c:pt>
                <c:pt idx="209">
                  <c:v>4406</c:v>
                </c:pt>
                <c:pt idx="210">
                  <c:v>4405</c:v>
                </c:pt>
                <c:pt idx="211">
                  <c:v>4404</c:v>
                </c:pt>
                <c:pt idx="212">
                  <c:v>4404</c:v>
                </c:pt>
                <c:pt idx="213">
                  <c:v>4403</c:v>
                </c:pt>
                <c:pt idx="214">
                  <c:v>4402</c:v>
                </c:pt>
                <c:pt idx="215">
                  <c:v>4402</c:v>
                </c:pt>
                <c:pt idx="216">
                  <c:v>4401</c:v>
                </c:pt>
                <c:pt idx="217">
                  <c:v>4401</c:v>
                </c:pt>
                <c:pt idx="218">
                  <c:v>4401</c:v>
                </c:pt>
                <c:pt idx="219">
                  <c:v>4409</c:v>
                </c:pt>
                <c:pt idx="220">
                  <c:v>4400</c:v>
                </c:pt>
                <c:pt idx="221">
                  <c:v>4398</c:v>
                </c:pt>
                <c:pt idx="222">
                  <c:v>4397</c:v>
                </c:pt>
                <c:pt idx="223">
                  <c:v>4396</c:v>
                </c:pt>
                <c:pt idx="224">
                  <c:v>4395</c:v>
                </c:pt>
                <c:pt idx="225">
                  <c:v>4394</c:v>
                </c:pt>
                <c:pt idx="226">
                  <c:v>4394</c:v>
                </c:pt>
                <c:pt idx="227">
                  <c:v>4394</c:v>
                </c:pt>
                <c:pt idx="228">
                  <c:v>4393</c:v>
                </c:pt>
                <c:pt idx="229">
                  <c:v>4393</c:v>
                </c:pt>
                <c:pt idx="230">
                  <c:v>4393</c:v>
                </c:pt>
                <c:pt idx="231">
                  <c:v>4392</c:v>
                </c:pt>
                <c:pt idx="232">
                  <c:v>4390</c:v>
                </c:pt>
                <c:pt idx="233">
                  <c:v>4389</c:v>
                </c:pt>
                <c:pt idx="234">
                  <c:v>4388</c:v>
                </c:pt>
                <c:pt idx="235">
                  <c:v>4387</c:v>
                </c:pt>
                <c:pt idx="236">
                  <c:v>4386</c:v>
                </c:pt>
                <c:pt idx="237">
                  <c:v>4385</c:v>
                </c:pt>
                <c:pt idx="238">
                  <c:v>4385</c:v>
                </c:pt>
                <c:pt idx="239">
                  <c:v>4386</c:v>
                </c:pt>
                <c:pt idx="240">
                  <c:v>4387</c:v>
                </c:pt>
                <c:pt idx="241">
                  <c:v>4388</c:v>
                </c:pt>
                <c:pt idx="242">
                  <c:v>4390</c:v>
                </c:pt>
                <c:pt idx="243">
                  <c:v>4388</c:v>
                </c:pt>
                <c:pt idx="244">
                  <c:v>4387</c:v>
                </c:pt>
                <c:pt idx="245">
                  <c:v>4397</c:v>
                </c:pt>
                <c:pt idx="246">
                  <c:v>4396</c:v>
                </c:pt>
                <c:pt idx="247">
                  <c:v>4396</c:v>
                </c:pt>
                <c:pt idx="248">
                  <c:v>4395</c:v>
                </c:pt>
                <c:pt idx="249">
                  <c:v>4394</c:v>
                </c:pt>
                <c:pt idx="250">
                  <c:v>4394</c:v>
                </c:pt>
                <c:pt idx="251">
                  <c:v>4393</c:v>
                </c:pt>
                <c:pt idx="252">
                  <c:v>4392</c:v>
                </c:pt>
                <c:pt idx="253">
                  <c:v>4392</c:v>
                </c:pt>
                <c:pt idx="254">
                  <c:v>4391</c:v>
                </c:pt>
                <c:pt idx="255">
                  <c:v>4391</c:v>
                </c:pt>
                <c:pt idx="256">
                  <c:v>4392</c:v>
                </c:pt>
                <c:pt idx="257">
                  <c:v>4393</c:v>
                </c:pt>
                <c:pt idx="258">
                  <c:v>4388</c:v>
                </c:pt>
                <c:pt idx="259">
                  <c:v>4395</c:v>
                </c:pt>
                <c:pt idx="260">
                  <c:v>4459</c:v>
                </c:pt>
                <c:pt idx="261">
                  <c:v>4457</c:v>
                </c:pt>
                <c:pt idx="262">
                  <c:v>4479</c:v>
                </c:pt>
                <c:pt idx="263">
                  <c:v>4570</c:v>
                </c:pt>
                <c:pt idx="264">
                  <c:v>4562</c:v>
                </c:pt>
                <c:pt idx="265">
                  <c:v>4541</c:v>
                </c:pt>
                <c:pt idx="266">
                  <c:v>4506</c:v>
                </c:pt>
                <c:pt idx="267">
                  <c:v>4500</c:v>
                </c:pt>
                <c:pt idx="268">
                  <c:v>4491</c:v>
                </c:pt>
                <c:pt idx="269">
                  <c:v>4450</c:v>
                </c:pt>
                <c:pt idx="270">
                  <c:v>4444</c:v>
                </c:pt>
                <c:pt idx="271">
                  <c:v>4441</c:v>
                </c:pt>
                <c:pt idx="272">
                  <c:v>4438</c:v>
                </c:pt>
                <c:pt idx="273">
                  <c:v>4436</c:v>
                </c:pt>
                <c:pt idx="274">
                  <c:v>4433</c:v>
                </c:pt>
                <c:pt idx="275">
                  <c:v>4432</c:v>
                </c:pt>
                <c:pt idx="276">
                  <c:v>4431</c:v>
                </c:pt>
                <c:pt idx="277">
                  <c:v>4430</c:v>
                </c:pt>
                <c:pt idx="278">
                  <c:v>4429</c:v>
                </c:pt>
                <c:pt idx="279">
                  <c:v>4649</c:v>
                </c:pt>
                <c:pt idx="280">
                  <c:v>4586</c:v>
                </c:pt>
                <c:pt idx="281">
                  <c:v>4549</c:v>
                </c:pt>
                <c:pt idx="282">
                  <c:v>4508</c:v>
                </c:pt>
                <c:pt idx="283">
                  <c:v>4502</c:v>
                </c:pt>
                <c:pt idx="284">
                  <c:v>4475</c:v>
                </c:pt>
                <c:pt idx="285">
                  <c:v>4438</c:v>
                </c:pt>
                <c:pt idx="286">
                  <c:v>4433</c:v>
                </c:pt>
                <c:pt idx="287">
                  <c:v>4431</c:v>
                </c:pt>
                <c:pt idx="288">
                  <c:v>4457</c:v>
                </c:pt>
                <c:pt idx="289">
                  <c:v>4466</c:v>
                </c:pt>
                <c:pt idx="290">
                  <c:v>4535</c:v>
                </c:pt>
                <c:pt idx="291">
                  <c:v>4513</c:v>
                </c:pt>
                <c:pt idx="292">
                  <c:v>4503</c:v>
                </c:pt>
                <c:pt idx="293">
                  <c:v>4495</c:v>
                </c:pt>
                <c:pt idx="294">
                  <c:v>4491</c:v>
                </c:pt>
                <c:pt idx="295">
                  <c:v>4456</c:v>
                </c:pt>
                <c:pt idx="296">
                  <c:v>4451</c:v>
                </c:pt>
                <c:pt idx="297">
                  <c:v>4446</c:v>
                </c:pt>
                <c:pt idx="298">
                  <c:v>4479</c:v>
                </c:pt>
                <c:pt idx="299">
                  <c:v>4543</c:v>
                </c:pt>
                <c:pt idx="300">
                  <c:v>4479</c:v>
                </c:pt>
                <c:pt idx="301">
                  <c:v>4519</c:v>
                </c:pt>
                <c:pt idx="302">
                  <c:v>4463</c:v>
                </c:pt>
                <c:pt idx="303">
                  <c:v>4468</c:v>
                </c:pt>
                <c:pt idx="304">
                  <c:v>4466</c:v>
                </c:pt>
                <c:pt idx="305">
                  <c:v>4475</c:v>
                </c:pt>
                <c:pt idx="306">
                  <c:v>4550</c:v>
                </c:pt>
                <c:pt idx="307">
                  <c:v>4553</c:v>
                </c:pt>
                <c:pt idx="308">
                  <c:v>4565</c:v>
                </c:pt>
                <c:pt idx="309">
                  <c:v>4533</c:v>
                </c:pt>
                <c:pt idx="310">
                  <c:v>4561</c:v>
                </c:pt>
                <c:pt idx="311">
                  <c:v>4530</c:v>
                </c:pt>
                <c:pt idx="312">
                  <c:v>4537</c:v>
                </c:pt>
                <c:pt idx="313">
                  <c:v>4516</c:v>
                </c:pt>
                <c:pt idx="314">
                  <c:v>4494</c:v>
                </c:pt>
                <c:pt idx="315">
                  <c:v>4482</c:v>
                </c:pt>
                <c:pt idx="316">
                  <c:v>4499</c:v>
                </c:pt>
                <c:pt idx="317">
                  <c:v>4472</c:v>
                </c:pt>
                <c:pt idx="318">
                  <c:v>4499</c:v>
                </c:pt>
                <c:pt idx="319">
                  <c:v>4482</c:v>
                </c:pt>
                <c:pt idx="320">
                  <c:v>4473</c:v>
                </c:pt>
                <c:pt idx="321">
                  <c:v>4476</c:v>
                </c:pt>
                <c:pt idx="322">
                  <c:v>4469</c:v>
                </c:pt>
                <c:pt idx="323">
                  <c:v>4460</c:v>
                </c:pt>
                <c:pt idx="324">
                  <c:v>4470</c:v>
                </c:pt>
                <c:pt idx="325">
                  <c:v>4714</c:v>
                </c:pt>
                <c:pt idx="326">
                  <c:v>4756</c:v>
                </c:pt>
                <c:pt idx="327">
                  <c:v>4826</c:v>
                </c:pt>
                <c:pt idx="328">
                  <c:v>4783</c:v>
                </c:pt>
                <c:pt idx="329">
                  <c:v>4777</c:v>
                </c:pt>
                <c:pt idx="330">
                  <c:v>4759</c:v>
                </c:pt>
                <c:pt idx="331">
                  <c:v>4649</c:v>
                </c:pt>
                <c:pt idx="332">
                  <c:v>4645</c:v>
                </c:pt>
                <c:pt idx="333">
                  <c:v>4621</c:v>
                </c:pt>
                <c:pt idx="334">
                  <c:v>4590</c:v>
                </c:pt>
                <c:pt idx="335">
                  <c:v>4582</c:v>
                </c:pt>
                <c:pt idx="336">
                  <c:v>4597</c:v>
                </c:pt>
                <c:pt idx="337">
                  <c:v>4605</c:v>
                </c:pt>
                <c:pt idx="338">
                  <c:v>4597</c:v>
                </c:pt>
                <c:pt idx="339">
                  <c:v>4593</c:v>
                </c:pt>
                <c:pt idx="340">
                  <c:v>4575</c:v>
                </c:pt>
                <c:pt idx="341">
                  <c:v>4563</c:v>
                </c:pt>
                <c:pt idx="342">
                  <c:v>4592</c:v>
                </c:pt>
                <c:pt idx="343">
                  <c:v>4551</c:v>
                </c:pt>
                <c:pt idx="344">
                  <c:v>4531</c:v>
                </c:pt>
                <c:pt idx="345">
                  <c:v>4562</c:v>
                </c:pt>
                <c:pt idx="346">
                  <c:v>4553</c:v>
                </c:pt>
                <c:pt idx="347">
                  <c:v>4546</c:v>
                </c:pt>
                <c:pt idx="348">
                  <c:v>4541</c:v>
                </c:pt>
                <c:pt idx="349">
                  <c:v>4535</c:v>
                </c:pt>
                <c:pt idx="350">
                  <c:v>4530</c:v>
                </c:pt>
                <c:pt idx="351">
                  <c:v>4527</c:v>
                </c:pt>
                <c:pt idx="352">
                  <c:v>4526</c:v>
                </c:pt>
                <c:pt idx="353">
                  <c:v>4522</c:v>
                </c:pt>
                <c:pt idx="354">
                  <c:v>4507</c:v>
                </c:pt>
                <c:pt idx="355">
                  <c:v>4533</c:v>
                </c:pt>
                <c:pt idx="356">
                  <c:v>4563</c:v>
                </c:pt>
                <c:pt idx="357">
                  <c:v>4548</c:v>
                </c:pt>
                <c:pt idx="358">
                  <c:v>4570</c:v>
                </c:pt>
                <c:pt idx="359">
                  <c:v>4529</c:v>
                </c:pt>
                <c:pt idx="360">
                  <c:v>4564</c:v>
                </c:pt>
                <c:pt idx="361">
                  <c:v>4591</c:v>
                </c:pt>
                <c:pt idx="362">
                  <c:v>4571</c:v>
                </c:pt>
                <c:pt idx="363">
                  <c:v>4540</c:v>
                </c:pt>
                <c:pt idx="364">
                  <c:v>4527</c:v>
                </c:pt>
                <c:pt idx="365">
                  <c:v>4503</c:v>
                </c:pt>
                <c:pt idx="366">
                  <c:v>4553</c:v>
                </c:pt>
                <c:pt idx="367">
                  <c:v>4547</c:v>
                </c:pt>
                <c:pt idx="368">
                  <c:v>4531</c:v>
                </c:pt>
                <c:pt idx="369">
                  <c:v>4517</c:v>
                </c:pt>
                <c:pt idx="370">
                  <c:v>4507</c:v>
                </c:pt>
                <c:pt idx="371">
                  <c:v>4498</c:v>
                </c:pt>
                <c:pt idx="372">
                  <c:v>4501</c:v>
                </c:pt>
                <c:pt idx="373">
                  <c:v>4511</c:v>
                </c:pt>
                <c:pt idx="374">
                  <c:v>4513</c:v>
                </c:pt>
                <c:pt idx="375">
                  <c:v>4519</c:v>
                </c:pt>
                <c:pt idx="376">
                  <c:v>4535</c:v>
                </c:pt>
                <c:pt idx="377">
                  <c:v>4521</c:v>
                </c:pt>
                <c:pt idx="378">
                  <c:v>4508</c:v>
                </c:pt>
                <c:pt idx="379">
                  <c:v>4499</c:v>
                </c:pt>
                <c:pt idx="380">
                  <c:v>4494</c:v>
                </c:pt>
                <c:pt idx="381">
                  <c:v>4497</c:v>
                </c:pt>
                <c:pt idx="382">
                  <c:v>4519</c:v>
                </c:pt>
                <c:pt idx="383">
                  <c:v>4561</c:v>
                </c:pt>
                <c:pt idx="384">
                  <c:v>4629</c:v>
                </c:pt>
                <c:pt idx="385">
                  <c:v>4750</c:v>
                </c:pt>
                <c:pt idx="386">
                  <c:v>4805</c:v>
                </c:pt>
                <c:pt idx="387">
                  <c:v>4814</c:v>
                </c:pt>
                <c:pt idx="388">
                  <c:v>4816</c:v>
                </c:pt>
                <c:pt idx="389">
                  <c:v>4824</c:v>
                </c:pt>
                <c:pt idx="390">
                  <c:v>4943</c:v>
                </c:pt>
                <c:pt idx="391">
                  <c:v>4880</c:v>
                </c:pt>
                <c:pt idx="392">
                  <c:v>4819</c:v>
                </c:pt>
                <c:pt idx="393">
                  <c:v>4543</c:v>
                </c:pt>
                <c:pt idx="394">
                  <c:v>4586</c:v>
                </c:pt>
                <c:pt idx="395">
                  <c:v>4622</c:v>
                </c:pt>
                <c:pt idx="396">
                  <c:v>4639</c:v>
                </c:pt>
                <c:pt idx="397">
                  <c:v>4626</c:v>
                </c:pt>
                <c:pt idx="398">
                  <c:v>4618</c:v>
                </c:pt>
                <c:pt idx="399">
                  <c:v>4616</c:v>
                </c:pt>
                <c:pt idx="400">
                  <c:v>4609</c:v>
                </c:pt>
                <c:pt idx="401">
                  <c:v>4602</c:v>
                </c:pt>
                <c:pt idx="402">
                  <c:v>4596</c:v>
                </c:pt>
                <c:pt idx="403">
                  <c:v>4591</c:v>
                </c:pt>
                <c:pt idx="404">
                  <c:v>4585</c:v>
                </c:pt>
                <c:pt idx="405">
                  <c:v>4579</c:v>
                </c:pt>
                <c:pt idx="406">
                  <c:v>4574</c:v>
                </c:pt>
                <c:pt idx="407">
                  <c:v>4569</c:v>
                </c:pt>
                <c:pt idx="408">
                  <c:v>4564</c:v>
                </c:pt>
                <c:pt idx="409">
                  <c:v>4560</c:v>
                </c:pt>
                <c:pt idx="410">
                  <c:v>4556</c:v>
                </c:pt>
                <c:pt idx="411">
                  <c:v>4554</c:v>
                </c:pt>
                <c:pt idx="412">
                  <c:v>4569</c:v>
                </c:pt>
                <c:pt idx="413">
                  <c:v>4578</c:v>
                </c:pt>
                <c:pt idx="414">
                  <c:v>4597</c:v>
                </c:pt>
                <c:pt idx="415">
                  <c:v>4849</c:v>
                </c:pt>
                <c:pt idx="416">
                  <c:v>4856</c:v>
                </c:pt>
                <c:pt idx="417">
                  <c:v>4752</c:v>
                </c:pt>
                <c:pt idx="418">
                  <c:v>4731</c:v>
                </c:pt>
                <c:pt idx="419">
                  <c:v>4733</c:v>
                </c:pt>
                <c:pt idx="420">
                  <c:v>4740</c:v>
                </c:pt>
                <c:pt idx="421">
                  <c:v>4731</c:v>
                </c:pt>
                <c:pt idx="422">
                  <c:v>4699</c:v>
                </c:pt>
                <c:pt idx="423">
                  <c:v>4545</c:v>
                </c:pt>
                <c:pt idx="424">
                  <c:v>4570</c:v>
                </c:pt>
                <c:pt idx="425">
                  <c:v>4578</c:v>
                </c:pt>
                <c:pt idx="426">
                  <c:v>4578</c:v>
                </c:pt>
                <c:pt idx="427">
                  <c:v>4574</c:v>
                </c:pt>
                <c:pt idx="428">
                  <c:v>4565</c:v>
                </c:pt>
                <c:pt idx="429">
                  <c:v>4547</c:v>
                </c:pt>
                <c:pt idx="430">
                  <c:v>4659</c:v>
                </c:pt>
                <c:pt idx="431">
                  <c:v>4798</c:v>
                </c:pt>
                <c:pt idx="432">
                  <c:v>4744</c:v>
                </c:pt>
                <c:pt idx="433">
                  <c:v>4714</c:v>
                </c:pt>
                <c:pt idx="434">
                  <c:v>4700</c:v>
                </c:pt>
                <c:pt idx="435">
                  <c:v>4687</c:v>
                </c:pt>
                <c:pt idx="436">
                  <c:v>4666</c:v>
                </c:pt>
                <c:pt idx="437">
                  <c:v>4582</c:v>
                </c:pt>
                <c:pt idx="438">
                  <c:v>4670</c:v>
                </c:pt>
                <c:pt idx="439">
                  <c:v>4675</c:v>
                </c:pt>
                <c:pt idx="440">
                  <c:v>4661</c:v>
                </c:pt>
                <c:pt idx="441">
                  <c:v>4628</c:v>
                </c:pt>
                <c:pt idx="442">
                  <c:v>4609</c:v>
                </c:pt>
                <c:pt idx="443">
                  <c:v>4697</c:v>
                </c:pt>
                <c:pt idx="444">
                  <c:v>4685</c:v>
                </c:pt>
                <c:pt idx="445">
                  <c:v>4668</c:v>
                </c:pt>
                <c:pt idx="446">
                  <c:v>4649</c:v>
                </c:pt>
                <c:pt idx="447">
                  <c:v>4618</c:v>
                </c:pt>
                <c:pt idx="448">
                  <c:v>4519</c:v>
                </c:pt>
                <c:pt idx="449">
                  <c:v>4550</c:v>
                </c:pt>
                <c:pt idx="450">
                  <c:v>4565</c:v>
                </c:pt>
                <c:pt idx="451">
                  <c:v>4569</c:v>
                </c:pt>
                <c:pt idx="452">
                  <c:v>4566</c:v>
                </c:pt>
                <c:pt idx="453">
                  <c:v>4558</c:v>
                </c:pt>
                <c:pt idx="454">
                  <c:v>4560</c:v>
                </c:pt>
                <c:pt idx="455">
                  <c:v>4708</c:v>
                </c:pt>
                <c:pt idx="456">
                  <c:v>4664</c:v>
                </c:pt>
                <c:pt idx="457">
                  <c:v>4636</c:v>
                </c:pt>
                <c:pt idx="458">
                  <c:v>4620</c:v>
                </c:pt>
                <c:pt idx="459">
                  <c:v>4564</c:v>
                </c:pt>
                <c:pt idx="460">
                  <c:v>4509</c:v>
                </c:pt>
                <c:pt idx="461">
                  <c:v>4509</c:v>
                </c:pt>
                <c:pt idx="462">
                  <c:v>4508</c:v>
                </c:pt>
                <c:pt idx="463">
                  <c:v>4520</c:v>
                </c:pt>
                <c:pt idx="464">
                  <c:v>4520</c:v>
                </c:pt>
                <c:pt idx="465">
                  <c:v>4520</c:v>
                </c:pt>
                <c:pt idx="466">
                  <c:v>4516</c:v>
                </c:pt>
                <c:pt idx="467">
                  <c:v>4510</c:v>
                </c:pt>
                <c:pt idx="468">
                  <c:v>4505</c:v>
                </c:pt>
                <c:pt idx="469">
                  <c:v>4502</c:v>
                </c:pt>
                <c:pt idx="470">
                  <c:v>4500</c:v>
                </c:pt>
                <c:pt idx="471">
                  <c:v>4497</c:v>
                </c:pt>
                <c:pt idx="472">
                  <c:v>4494</c:v>
                </c:pt>
                <c:pt idx="473">
                  <c:v>4492</c:v>
                </c:pt>
                <c:pt idx="474">
                  <c:v>4501</c:v>
                </c:pt>
                <c:pt idx="475">
                  <c:v>4507</c:v>
                </c:pt>
                <c:pt idx="476">
                  <c:v>4507</c:v>
                </c:pt>
                <c:pt idx="477">
                  <c:v>4512</c:v>
                </c:pt>
                <c:pt idx="478">
                  <c:v>4553</c:v>
                </c:pt>
                <c:pt idx="479">
                  <c:v>4579</c:v>
                </c:pt>
                <c:pt idx="480">
                  <c:v>4584</c:v>
                </c:pt>
                <c:pt idx="481">
                  <c:v>4584</c:v>
                </c:pt>
                <c:pt idx="482">
                  <c:v>4571</c:v>
                </c:pt>
                <c:pt idx="483">
                  <c:v>4553</c:v>
                </c:pt>
                <c:pt idx="484">
                  <c:v>4542</c:v>
                </c:pt>
                <c:pt idx="485">
                  <c:v>4525</c:v>
                </c:pt>
                <c:pt idx="486">
                  <c:v>4513</c:v>
                </c:pt>
                <c:pt idx="487">
                  <c:v>4503</c:v>
                </c:pt>
                <c:pt idx="488">
                  <c:v>4500</c:v>
                </c:pt>
                <c:pt idx="489">
                  <c:v>4496</c:v>
                </c:pt>
                <c:pt idx="490">
                  <c:v>4491</c:v>
                </c:pt>
                <c:pt idx="491">
                  <c:v>4489</c:v>
                </c:pt>
                <c:pt idx="492">
                  <c:v>4484</c:v>
                </c:pt>
                <c:pt idx="493">
                  <c:v>4476</c:v>
                </c:pt>
                <c:pt idx="494">
                  <c:v>4469</c:v>
                </c:pt>
                <c:pt idx="495">
                  <c:v>4465</c:v>
                </c:pt>
                <c:pt idx="496">
                  <c:v>4462</c:v>
                </c:pt>
                <c:pt idx="497">
                  <c:v>4459</c:v>
                </c:pt>
                <c:pt idx="498">
                  <c:v>4457</c:v>
                </c:pt>
                <c:pt idx="499">
                  <c:v>4455</c:v>
                </c:pt>
                <c:pt idx="500">
                  <c:v>4452</c:v>
                </c:pt>
                <c:pt idx="501">
                  <c:v>4449</c:v>
                </c:pt>
                <c:pt idx="502">
                  <c:v>4444</c:v>
                </c:pt>
                <c:pt idx="503">
                  <c:v>4410</c:v>
                </c:pt>
                <c:pt idx="504">
                  <c:v>4407</c:v>
                </c:pt>
                <c:pt idx="505">
                  <c:v>4406</c:v>
                </c:pt>
                <c:pt idx="506">
                  <c:v>4405</c:v>
                </c:pt>
                <c:pt idx="507">
                  <c:v>4403</c:v>
                </c:pt>
                <c:pt idx="508">
                  <c:v>4402</c:v>
                </c:pt>
                <c:pt idx="509">
                  <c:v>4401</c:v>
                </c:pt>
                <c:pt idx="510">
                  <c:v>4400</c:v>
                </c:pt>
                <c:pt idx="511">
                  <c:v>4402</c:v>
                </c:pt>
                <c:pt idx="512">
                  <c:v>4401</c:v>
                </c:pt>
                <c:pt idx="513">
                  <c:v>4400</c:v>
                </c:pt>
                <c:pt idx="514">
                  <c:v>4399</c:v>
                </c:pt>
                <c:pt idx="515">
                  <c:v>4397</c:v>
                </c:pt>
                <c:pt idx="516">
                  <c:v>4396</c:v>
                </c:pt>
                <c:pt idx="517">
                  <c:v>4394</c:v>
                </c:pt>
                <c:pt idx="518">
                  <c:v>4394</c:v>
                </c:pt>
                <c:pt idx="519">
                  <c:v>4394</c:v>
                </c:pt>
                <c:pt idx="520">
                  <c:v>4394</c:v>
                </c:pt>
                <c:pt idx="521">
                  <c:v>4393</c:v>
                </c:pt>
                <c:pt idx="522">
                  <c:v>4393</c:v>
                </c:pt>
                <c:pt idx="523">
                  <c:v>4393</c:v>
                </c:pt>
                <c:pt idx="524">
                  <c:v>4396</c:v>
                </c:pt>
                <c:pt idx="525">
                  <c:v>4393</c:v>
                </c:pt>
                <c:pt idx="526">
                  <c:v>4390</c:v>
                </c:pt>
                <c:pt idx="527">
                  <c:v>4387</c:v>
                </c:pt>
                <c:pt idx="528">
                  <c:v>4384</c:v>
                </c:pt>
                <c:pt idx="529">
                  <c:v>4383</c:v>
                </c:pt>
                <c:pt idx="530">
                  <c:v>4383</c:v>
                </c:pt>
                <c:pt idx="531">
                  <c:v>4383</c:v>
                </c:pt>
                <c:pt idx="532">
                  <c:v>4382</c:v>
                </c:pt>
                <c:pt idx="533">
                  <c:v>4382</c:v>
                </c:pt>
                <c:pt idx="534">
                  <c:v>4381</c:v>
                </c:pt>
                <c:pt idx="535">
                  <c:v>4380</c:v>
                </c:pt>
                <c:pt idx="536">
                  <c:v>4380</c:v>
                </c:pt>
                <c:pt idx="537">
                  <c:v>4379</c:v>
                </c:pt>
                <c:pt idx="538">
                  <c:v>4378</c:v>
                </c:pt>
                <c:pt idx="539">
                  <c:v>4377</c:v>
                </c:pt>
                <c:pt idx="540">
                  <c:v>4377</c:v>
                </c:pt>
                <c:pt idx="541">
                  <c:v>4376</c:v>
                </c:pt>
                <c:pt idx="542">
                  <c:v>4376</c:v>
                </c:pt>
                <c:pt idx="543">
                  <c:v>4376</c:v>
                </c:pt>
                <c:pt idx="544">
                  <c:v>4374</c:v>
                </c:pt>
                <c:pt idx="545">
                  <c:v>4375</c:v>
                </c:pt>
                <c:pt idx="546">
                  <c:v>4380</c:v>
                </c:pt>
                <c:pt idx="547">
                  <c:v>4373</c:v>
                </c:pt>
                <c:pt idx="548">
                  <c:v>4371</c:v>
                </c:pt>
                <c:pt idx="549">
                  <c:v>4373</c:v>
                </c:pt>
                <c:pt idx="550">
                  <c:v>4372</c:v>
                </c:pt>
                <c:pt idx="551">
                  <c:v>4371</c:v>
                </c:pt>
                <c:pt idx="552">
                  <c:v>4370</c:v>
                </c:pt>
                <c:pt idx="553">
                  <c:v>4370</c:v>
                </c:pt>
                <c:pt idx="554">
                  <c:v>4369</c:v>
                </c:pt>
                <c:pt idx="555">
                  <c:v>4369</c:v>
                </c:pt>
                <c:pt idx="556">
                  <c:v>4368</c:v>
                </c:pt>
                <c:pt idx="557">
                  <c:v>4367</c:v>
                </c:pt>
                <c:pt idx="558">
                  <c:v>4366</c:v>
                </c:pt>
                <c:pt idx="559">
                  <c:v>4362</c:v>
                </c:pt>
                <c:pt idx="560">
                  <c:v>4363</c:v>
                </c:pt>
                <c:pt idx="561">
                  <c:v>4364</c:v>
                </c:pt>
                <c:pt idx="562">
                  <c:v>4364</c:v>
                </c:pt>
                <c:pt idx="563">
                  <c:v>4365</c:v>
                </c:pt>
                <c:pt idx="564">
                  <c:v>4366</c:v>
                </c:pt>
                <c:pt idx="565">
                  <c:v>4367</c:v>
                </c:pt>
                <c:pt idx="566">
                  <c:v>4365</c:v>
                </c:pt>
                <c:pt idx="567">
                  <c:v>4374</c:v>
                </c:pt>
                <c:pt idx="568">
                  <c:v>4367</c:v>
                </c:pt>
                <c:pt idx="569">
                  <c:v>4372</c:v>
                </c:pt>
                <c:pt idx="570">
                  <c:v>4378</c:v>
                </c:pt>
                <c:pt idx="571">
                  <c:v>4369</c:v>
                </c:pt>
                <c:pt idx="572">
                  <c:v>4375</c:v>
                </c:pt>
                <c:pt idx="573">
                  <c:v>4377</c:v>
                </c:pt>
                <c:pt idx="574">
                  <c:v>4358</c:v>
                </c:pt>
                <c:pt idx="575">
                  <c:v>4360</c:v>
                </c:pt>
                <c:pt idx="576">
                  <c:v>4362</c:v>
                </c:pt>
                <c:pt idx="577">
                  <c:v>4357</c:v>
                </c:pt>
                <c:pt idx="578">
                  <c:v>4356</c:v>
                </c:pt>
                <c:pt idx="579">
                  <c:v>4356</c:v>
                </c:pt>
                <c:pt idx="580">
                  <c:v>4368</c:v>
                </c:pt>
                <c:pt idx="581">
                  <c:v>4359</c:v>
                </c:pt>
                <c:pt idx="582">
                  <c:v>4359</c:v>
                </c:pt>
                <c:pt idx="583">
                  <c:v>4356</c:v>
                </c:pt>
                <c:pt idx="584">
                  <c:v>4353</c:v>
                </c:pt>
                <c:pt idx="585">
                  <c:v>4359</c:v>
                </c:pt>
                <c:pt idx="586">
                  <c:v>4358</c:v>
                </c:pt>
                <c:pt idx="587">
                  <c:v>4358</c:v>
                </c:pt>
                <c:pt idx="588">
                  <c:v>4351</c:v>
                </c:pt>
                <c:pt idx="589">
                  <c:v>4350</c:v>
                </c:pt>
                <c:pt idx="590">
                  <c:v>4351</c:v>
                </c:pt>
                <c:pt idx="591">
                  <c:v>4355</c:v>
                </c:pt>
                <c:pt idx="592">
                  <c:v>4355</c:v>
                </c:pt>
                <c:pt idx="593">
                  <c:v>4351</c:v>
                </c:pt>
                <c:pt idx="594">
                  <c:v>4355</c:v>
                </c:pt>
                <c:pt idx="595">
                  <c:v>4353</c:v>
                </c:pt>
                <c:pt idx="596">
                  <c:v>4355</c:v>
                </c:pt>
                <c:pt idx="597">
                  <c:v>4346</c:v>
                </c:pt>
                <c:pt idx="598">
                  <c:v>4347</c:v>
                </c:pt>
                <c:pt idx="599">
                  <c:v>4345</c:v>
                </c:pt>
                <c:pt idx="600">
                  <c:v>4343</c:v>
                </c:pt>
                <c:pt idx="601">
                  <c:v>4347</c:v>
                </c:pt>
                <c:pt idx="602">
                  <c:v>4343</c:v>
                </c:pt>
                <c:pt idx="603">
                  <c:v>4343</c:v>
                </c:pt>
                <c:pt idx="604">
                  <c:v>4343</c:v>
                </c:pt>
                <c:pt idx="605">
                  <c:v>4343</c:v>
                </c:pt>
                <c:pt idx="606">
                  <c:v>4342</c:v>
                </c:pt>
                <c:pt idx="607">
                  <c:v>4342</c:v>
                </c:pt>
                <c:pt idx="608">
                  <c:v>4343</c:v>
                </c:pt>
                <c:pt idx="609">
                  <c:v>4343</c:v>
                </c:pt>
                <c:pt idx="610">
                  <c:v>4341</c:v>
                </c:pt>
                <c:pt idx="611">
                  <c:v>4340</c:v>
                </c:pt>
                <c:pt idx="612">
                  <c:v>4338</c:v>
                </c:pt>
                <c:pt idx="613">
                  <c:v>4336</c:v>
                </c:pt>
                <c:pt idx="614">
                  <c:v>4337</c:v>
                </c:pt>
                <c:pt idx="615">
                  <c:v>4338</c:v>
                </c:pt>
                <c:pt idx="616">
                  <c:v>4339</c:v>
                </c:pt>
                <c:pt idx="617">
                  <c:v>4344</c:v>
                </c:pt>
                <c:pt idx="618">
                  <c:v>4336</c:v>
                </c:pt>
                <c:pt idx="619">
                  <c:v>4340</c:v>
                </c:pt>
                <c:pt idx="620">
                  <c:v>4340</c:v>
                </c:pt>
                <c:pt idx="621">
                  <c:v>4339</c:v>
                </c:pt>
                <c:pt idx="622">
                  <c:v>4338</c:v>
                </c:pt>
                <c:pt idx="623">
                  <c:v>4337</c:v>
                </c:pt>
                <c:pt idx="624">
                  <c:v>4342</c:v>
                </c:pt>
                <c:pt idx="625">
                  <c:v>4336</c:v>
                </c:pt>
                <c:pt idx="626">
                  <c:v>4336</c:v>
                </c:pt>
                <c:pt idx="627">
                  <c:v>4336</c:v>
                </c:pt>
                <c:pt idx="628">
                  <c:v>4374</c:v>
                </c:pt>
                <c:pt idx="629">
                  <c:v>4372</c:v>
                </c:pt>
                <c:pt idx="630">
                  <c:v>4377</c:v>
                </c:pt>
                <c:pt idx="631">
                  <c:v>4387</c:v>
                </c:pt>
                <c:pt idx="632">
                  <c:v>4377</c:v>
                </c:pt>
                <c:pt idx="633">
                  <c:v>4376</c:v>
                </c:pt>
                <c:pt idx="634">
                  <c:v>4376</c:v>
                </c:pt>
                <c:pt idx="635">
                  <c:v>4375</c:v>
                </c:pt>
                <c:pt idx="636">
                  <c:v>4374</c:v>
                </c:pt>
                <c:pt idx="637">
                  <c:v>4374</c:v>
                </c:pt>
                <c:pt idx="638">
                  <c:v>4373</c:v>
                </c:pt>
                <c:pt idx="639">
                  <c:v>4376</c:v>
                </c:pt>
                <c:pt idx="640">
                  <c:v>4372</c:v>
                </c:pt>
                <c:pt idx="641">
                  <c:v>4371</c:v>
                </c:pt>
                <c:pt idx="642">
                  <c:v>4370</c:v>
                </c:pt>
                <c:pt idx="643">
                  <c:v>4368</c:v>
                </c:pt>
                <c:pt idx="644">
                  <c:v>4367</c:v>
                </c:pt>
                <c:pt idx="645">
                  <c:v>4366</c:v>
                </c:pt>
                <c:pt idx="646">
                  <c:v>4365</c:v>
                </c:pt>
                <c:pt idx="647">
                  <c:v>4364</c:v>
                </c:pt>
                <c:pt idx="648">
                  <c:v>4362</c:v>
                </c:pt>
                <c:pt idx="649">
                  <c:v>4361</c:v>
                </c:pt>
                <c:pt idx="650">
                  <c:v>4360</c:v>
                </c:pt>
                <c:pt idx="651">
                  <c:v>4359</c:v>
                </c:pt>
                <c:pt idx="652">
                  <c:v>4358</c:v>
                </c:pt>
                <c:pt idx="653">
                  <c:v>4358</c:v>
                </c:pt>
                <c:pt idx="654">
                  <c:v>4358</c:v>
                </c:pt>
                <c:pt idx="655">
                  <c:v>4358</c:v>
                </c:pt>
                <c:pt idx="656">
                  <c:v>4356</c:v>
                </c:pt>
                <c:pt idx="657">
                  <c:v>4359</c:v>
                </c:pt>
                <c:pt idx="658">
                  <c:v>4355</c:v>
                </c:pt>
                <c:pt idx="659">
                  <c:v>4354</c:v>
                </c:pt>
                <c:pt idx="660">
                  <c:v>4357</c:v>
                </c:pt>
                <c:pt idx="661">
                  <c:v>4349</c:v>
                </c:pt>
                <c:pt idx="662">
                  <c:v>4350</c:v>
                </c:pt>
                <c:pt idx="663">
                  <c:v>4350</c:v>
                </c:pt>
                <c:pt idx="664">
                  <c:v>4351</c:v>
                </c:pt>
                <c:pt idx="665">
                  <c:v>4352</c:v>
                </c:pt>
                <c:pt idx="666">
                  <c:v>4353</c:v>
                </c:pt>
                <c:pt idx="667">
                  <c:v>4353</c:v>
                </c:pt>
                <c:pt idx="668">
                  <c:v>4356</c:v>
                </c:pt>
                <c:pt idx="669">
                  <c:v>4355</c:v>
                </c:pt>
                <c:pt idx="670">
                  <c:v>4357</c:v>
                </c:pt>
                <c:pt idx="671">
                  <c:v>4355</c:v>
                </c:pt>
                <c:pt idx="672">
                  <c:v>4353</c:v>
                </c:pt>
                <c:pt idx="673">
                  <c:v>4355</c:v>
                </c:pt>
                <c:pt idx="674">
                  <c:v>4357</c:v>
                </c:pt>
                <c:pt idx="675">
                  <c:v>4359</c:v>
                </c:pt>
                <c:pt idx="676">
                  <c:v>4362</c:v>
                </c:pt>
                <c:pt idx="677">
                  <c:v>4360</c:v>
                </c:pt>
                <c:pt idx="678">
                  <c:v>4361</c:v>
                </c:pt>
                <c:pt idx="679">
                  <c:v>4364</c:v>
                </c:pt>
                <c:pt idx="680">
                  <c:v>4371</c:v>
                </c:pt>
                <c:pt idx="681">
                  <c:v>4365</c:v>
                </c:pt>
                <c:pt idx="682">
                  <c:v>4362</c:v>
                </c:pt>
                <c:pt idx="683">
                  <c:v>4363</c:v>
                </c:pt>
                <c:pt idx="684">
                  <c:v>4363</c:v>
                </c:pt>
                <c:pt idx="685">
                  <c:v>4368</c:v>
                </c:pt>
                <c:pt idx="686">
                  <c:v>4360</c:v>
                </c:pt>
                <c:pt idx="687">
                  <c:v>4365</c:v>
                </c:pt>
                <c:pt idx="688">
                  <c:v>4382</c:v>
                </c:pt>
                <c:pt idx="689">
                  <c:v>4390</c:v>
                </c:pt>
                <c:pt idx="690">
                  <c:v>4398</c:v>
                </c:pt>
                <c:pt idx="691">
                  <c:v>4400</c:v>
                </c:pt>
                <c:pt idx="692">
                  <c:v>4401</c:v>
                </c:pt>
                <c:pt idx="693">
                  <c:v>4401</c:v>
                </c:pt>
                <c:pt idx="694">
                  <c:v>4401</c:v>
                </c:pt>
                <c:pt idx="695">
                  <c:v>4400</c:v>
                </c:pt>
                <c:pt idx="696">
                  <c:v>4400</c:v>
                </c:pt>
                <c:pt idx="697">
                  <c:v>4399</c:v>
                </c:pt>
                <c:pt idx="698">
                  <c:v>4399</c:v>
                </c:pt>
                <c:pt idx="699">
                  <c:v>4398</c:v>
                </c:pt>
                <c:pt idx="700">
                  <c:v>4398</c:v>
                </c:pt>
                <c:pt idx="701">
                  <c:v>4397</c:v>
                </c:pt>
                <c:pt idx="702">
                  <c:v>4397</c:v>
                </c:pt>
                <c:pt idx="703">
                  <c:v>4396</c:v>
                </c:pt>
                <c:pt idx="704">
                  <c:v>4400</c:v>
                </c:pt>
                <c:pt idx="705">
                  <c:v>4397</c:v>
                </c:pt>
                <c:pt idx="706">
                  <c:v>4402</c:v>
                </c:pt>
                <c:pt idx="707">
                  <c:v>4397</c:v>
                </c:pt>
                <c:pt idx="708">
                  <c:v>4399</c:v>
                </c:pt>
                <c:pt idx="709">
                  <c:v>4400</c:v>
                </c:pt>
                <c:pt idx="710">
                  <c:v>4402</c:v>
                </c:pt>
                <c:pt idx="711">
                  <c:v>4404</c:v>
                </c:pt>
                <c:pt idx="712">
                  <c:v>4442</c:v>
                </c:pt>
                <c:pt idx="713">
                  <c:v>4584</c:v>
                </c:pt>
                <c:pt idx="714">
                  <c:v>4626</c:v>
                </c:pt>
                <c:pt idx="715">
                  <c:v>4600</c:v>
                </c:pt>
                <c:pt idx="716">
                  <c:v>4636</c:v>
                </c:pt>
                <c:pt idx="717">
                  <c:v>4678</c:v>
                </c:pt>
                <c:pt idx="718">
                  <c:v>4677</c:v>
                </c:pt>
                <c:pt idx="719">
                  <c:v>4677</c:v>
                </c:pt>
                <c:pt idx="720">
                  <c:v>4649</c:v>
                </c:pt>
                <c:pt idx="721">
                  <c:v>4634</c:v>
                </c:pt>
                <c:pt idx="722">
                  <c:v>4603</c:v>
                </c:pt>
                <c:pt idx="723">
                  <c:v>4582</c:v>
                </c:pt>
                <c:pt idx="724">
                  <c:v>4563</c:v>
                </c:pt>
                <c:pt idx="725">
                  <c:v>4551</c:v>
                </c:pt>
                <c:pt idx="726">
                  <c:v>4540</c:v>
                </c:pt>
                <c:pt idx="727">
                  <c:v>4528</c:v>
                </c:pt>
                <c:pt idx="728">
                  <c:v>4521</c:v>
                </c:pt>
                <c:pt idx="729">
                  <c:v>4514</c:v>
                </c:pt>
                <c:pt idx="730">
                  <c:v>4511</c:v>
                </c:pt>
                <c:pt idx="731">
                  <c:v>4508</c:v>
                </c:pt>
                <c:pt idx="732">
                  <c:v>4505</c:v>
                </c:pt>
                <c:pt idx="733">
                  <c:v>4549</c:v>
                </c:pt>
                <c:pt idx="734">
                  <c:v>4620</c:v>
                </c:pt>
                <c:pt idx="735">
                  <c:v>4627</c:v>
                </c:pt>
                <c:pt idx="736">
                  <c:v>4617</c:v>
                </c:pt>
                <c:pt idx="737">
                  <c:v>4598</c:v>
                </c:pt>
                <c:pt idx="738">
                  <c:v>4580</c:v>
                </c:pt>
                <c:pt idx="739">
                  <c:v>4562</c:v>
                </c:pt>
                <c:pt idx="740">
                  <c:v>4550</c:v>
                </c:pt>
                <c:pt idx="741">
                  <c:v>4539</c:v>
                </c:pt>
                <c:pt idx="742">
                  <c:v>4533</c:v>
                </c:pt>
                <c:pt idx="743">
                  <c:v>4528</c:v>
                </c:pt>
                <c:pt idx="744">
                  <c:v>4612</c:v>
                </c:pt>
                <c:pt idx="745">
                  <c:v>4637</c:v>
                </c:pt>
                <c:pt idx="746">
                  <c:v>4628</c:v>
                </c:pt>
                <c:pt idx="747">
                  <c:v>4611</c:v>
                </c:pt>
                <c:pt idx="748">
                  <c:v>4594</c:v>
                </c:pt>
                <c:pt idx="749">
                  <c:v>4585</c:v>
                </c:pt>
                <c:pt idx="750">
                  <c:v>4579</c:v>
                </c:pt>
                <c:pt idx="751">
                  <c:v>4524</c:v>
                </c:pt>
                <c:pt idx="752">
                  <c:v>4520</c:v>
                </c:pt>
                <c:pt idx="753">
                  <c:v>4515</c:v>
                </c:pt>
                <c:pt idx="754">
                  <c:v>4511</c:v>
                </c:pt>
                <c:pt idx="755">
                  <c:v>4416</c:v>
                </c:pt>
                <c:pt idx="756">
                  <c:v>4415</c:v>
                </c:pt>
                <c:pt idx="757">
                  <c:v>4413</c:v>
                </c:pt>
                <c:pt idx="758">
                  <c:v>4412</c:v>
                </c:pt>
                <c:pt idx="759">
                  <c:v>4410</c:v>
                </c:pt>
                <c:pt idx="760">
                  <c:v>4415</c:v>
                </c:pt>
                <c:pt idx="761">
                  <c:v>4453</c:v>
                </c:pt>
                <c:pt idx="762">
                  <c:v>4537</c:v>
                </c:pt>
                <c:pt idx="763">
                  <c:v>4559</c:v>
                </c:pt>
                <c:pt idx="764">
                  <c:v>4561</c:v>
                </c:pt>
                <c:pt idx="765">
                  <c:v>4550</c:v>
                </c:pt>
                <c:pt idx="766">
                  <c:v>4540</c:v>
                </c:pt>
                <c:pt idx="767">
                  <c:v>4523</c:v>
                </c:pt>
                <c:pt idx="768">
                  <c:v>4509</c:v>
                </c:pt>
                <c:pt idx="769">
                  <c:v>4527</c:v>
                </c:pt>
                <c:pt idx="770">
                  <c:v>4513</c:v>
                </c:pt>
                <c:pt idx="771">
                  <c:v>4508</c:v>
                </c:pt>
                <c:pt idx="772">
                  <c:v>4527</c:v>
                </c:pt>
                <c:pt idx="773">
                  <c:v>4526</c:v>
                </c:pt>
                <c:pt idx="774">
                  <c:v>4559</c:v>
                </c:pt>
                <c:pt idx="775">
                  <c:v>4560</c:v>
                </c:pt>
                <c:pt idx="776">
                  <c:v>4550</c:v>
                </c:pt>
                <c:pt idx="777">
                  <c:v>4549</c:v>
                </c:pt>
                <c:pt idx="778">
                  <c:v>4546</c:v>
                </c:pt>
                <c:pt idx="779">
                  <c:v>4541</c:v>
                </c:pt>
                <c:pt idx="780">
                  <c:v>4537</c:v>
                </c:pt>
                <c:pt idx="781">
                  <c:v>4542</c:v>
                </c:pt>
                <c:pt idx="782">
                  <c:v>4555</c:v>
                </c:pt>
                <c:pt idx="783">
                  <c:v>4555</c:v>
                </c:pt>
                <c:pt idx="784">
                  <c:v>4565</c:v>
                </c:pt>
                <c:pt idx="785">
                  <c:v>4545</c:v>
                </c:pt>
                <c:pt idx="786">
                  <c:v>4529</c:v>
                </c:pt>
                <c:pt idx="787">
                  <c:v>4517</c:v>
                </c:pt>
                <c:pt idx="788">
                  <c:v>4521</c:v>
                </c:pt>
                <c:pt idx="789">
                  <c:v>4582</c:v>
                </c:pt>
                <c:pt idx="790">
                  <c:v>4634</c:v>
                </c:pt>
                <c:pt idx="791">
                  <c:v>4628</c:v>
                </c:pt>
                <c:pt idx="792">
                  <c:v>4611</c:v>
                </c:pt>
                <c:pt idx="793">
                  <c:v>4588</c:v>
                </c:pt>
                <c:pt idx="794">
                  <c:v>4566</c:v>
                </c:pt>
                <c:pt idx="795">
                  <c:v>4548</c:v>
                </c:pt>
                <c:pt idx="796">
                  <c:v>4539</c:v>
                </c:pt>
                <c:pt idx="797">
                  <c:v>4530</c:v>
                </c:pt>
                <c:pt idx="798">
                  <c:v>4520</c:v>
                </c:pt>
                <c:pt idx="799">
                  <c:v>4512</c:v>
                </c:pt>
                <c:pt idx="800">
                  <c:v>4506</c:v>
                </c:pt>
                <c:pt idx="801">
                  <c:v>4506</c:v>
                </c:pt>
                <c:pt idx="802">
                  <c:v>4498</c:v>
                </c:pt>
                <c:pt idx="803">
                  <c:v>4508</c:v>
                </c:pt>
                <c:pt idx="804">
                  <c:v>4525</c:v>
                </c:pt>
                <c:pt idx="805">
                  <c:v>4520</c:v>
                </c:pt>
                <c:pt idx="806">
                  <c:v>4515</c:v>
                </c:pt>
                <c:pt idx="807">
                  <c:v>4556</c:v>
                </c:pt>
                <c:pt idx="808">
                  <c:v>4553</c:v>
                </c:pt>
                <c:pt idx="809">
                  <c:v>4508</c:v>
                </c:pt>
                <c:pt idx="810">
                  <c:v>4505</c:v>
                </c:pt>
                <c:pt idx="811">
                  <c:v>4512</c:v>
                </c:pt>
                <c:pt idx="812">
                  <c:v>4493</c:v>
                </c:pt>
                <c:pt idx="813">
                  <c:v>4477</c:v>
                </c:pt>
                <c:pt idx="814">
                  <c:v>4493</c:v>
                </c:pt>
                <c:pt idx="815">
                  <c:v>4595</c:v>
                </c:pt>
                <c:pt idx="816">
                  <c:v>4762</c:v>
                </c:pt>
                <c:pt idx="817">
                  <c:v>4847</c:v>
                </c:pt>
                <c:pt idx="818">
                  <c:v>4831</c:v>
                </c:pt>
                <c:pt idx="819">
                  <c:v>4796</c:v>
                </c:pt>
                <c:pt idx="820">
                  <c:v>4773</c:v>
                </c:pt>
                <c:pt idx="821">
                  <c:v>4752</c:v>
                </c:pt>
                <c:pt idx="822">
                  <c:v>4730</c:v>
                </c:pt>
                <c:pt idx="823">
                  <c:v>4702</c:v>
                </c:pt>
                <c:pt idx="824">
                  <c:v>4668</c:v>
                </c:pt>
                <c:pt idx="825">
                  <c:v>4638</c:v>
                </c:pt>
                <c:pt idx="826">
                  <c:v>4612</c:v>
                </c:pt>
                <c:pt idx="827">
                  <c:v>4590</c:v>
                </c:pt>
                <c:pt idx="828">
                  <c:v>4569</c:v>
                </c:pt>
                <c:pt idx="829">
                  <c:v>4549</c:v>
                </c:pt>
                <c:pt idx="830">
                  <c:v>4515</c:v>
                </c:pt>
                <c:pt idx="831">
                  <c:v>4516</c:v>
                </c:pt>
                <c:pt idx="832">
                  <c:v>4475</c:v>
                </c:pt>
                <c:pt idx="833">
                  <c:v>4491</c:v>
                </c:pt>
                <c:pt idx="834">
                  <c:v>4475</c:v>
                </c:pt>
                <c:pt idx="835">
                  <c:v>4463</c:v>
                </c:pt>
                <c:pt idx="836">
                  <c:v>4457</c:v>
                </c:pt>
                <c:pt idx="837">
                  <c:v>4450</c:v>
                </c:pt>
                <c:pt idx="838">
                  <c:v>4444</c:v>
                </c:pt>
                <c:pt idx="839">
                  <c:v>4437</c:v>
                </c:pt>
                <c:pt idx="840">
                  <c:v>4431</c:v>
                </c:pt>
                <c:pt idx="841">
                  <c:v>4424</c:v>
                </c:pt>
                <c:pt idx="842">
                  <c:v>4421</c:v>
                </c:pt>
                <c:pt idx="843">
                  <c:v>4421</c:v>
                </c:pt>
                <c:pt idx="844">
                  <c:v>4420</c:v>
                </c:pt>
                <c:pt idx="845">
                  <c:v>4419</c:v>
                </c:pt>
                <c:pt idx="846">
                  <c:v>4418</c:v>
                </c:pt>
                <c:pt idx="847">
                  <c:v>4417</c:v>
                </c:pt>
                <c:pt idx="848">
                  <c:v>4417</c:v>
                </c:pt>
                <c:pt idx="849">
                  <c:v>4416</c:v>
                </c:pt>
                <c:pt idx="850">
                  <c:v>4415</c:v>
                </c:pt>
                <c:pt idx="851">
                  <c:v>4414</c:v>
                </c:pt>
                <c:pt idx="852">
                  <c:v>4422</c:v>
                </c:pt>
                <c:pt idx="853">
                  <c:v>4498</c:v>
                </c:pt>
                <c:pt idx="854">
                  <c:v>4524</c:v>
                </c:pt>
                <c:pt idx="855">
                  <c:v>4522</c:v>
                </c:pt>
                <c:pt idx="856">
                  <c:v>4508</c:v>
                </c:pt>
                <c:pt idx="857">
                  <c:v>4486</c:v>
                </c:pt>
                <c:pt idx="858">
                  <c:v>4462</c:v>
                </c:pt>
                <c:pt idx="859">
                  <c:v>4438</c:v>
                </c:pt>
                <c:pt idx="860">
                  <c:v>4429</c:v>
                </c:pt>
                <c:pt idx="861">
                  <c:v>4421</c:v>
                </c:pt>
                <c:pt idx="862">
                  <c:v>4414</c:v>
                </c:pt>
                <c:pt idx="863">
                  <c:v>4413</c:v>
                </c:pt>
                <c:pt idx="864">
                  <c:v>4411</c:v>
                </c:pt>
                <c:pt idx="865">
                  <c:v>4410</c:v>
                </c:pt>
                <c:pt idx="866">
                  <c:v>4409</c:v>
                </c:pt>
                <c:pt idx="867">
                  <c:v>4408</c:v>
                </c:pt>
                <c:pt idx="868">
                  <c:v>4410</c:v>
                </c:pt>
                <c:pt idx="869">
                  <c:v>4414</c:v>
                </c:pt>
                <c:pt idx="870">
                  <c:v>4419</c:v>
                </c:pt>
                <c:pt idx="871">
                  <c:v>4416</c:v>
                </c:pt>
                <c:pt idx="872">
                  <c:v>4418</c:v>
                </c:pt>
                <c:pt idx="873">
                  <c:v>4426</c:v>
                </c:pt>
                <c:pt idx="874">
                  <c:v>4429</c:v>
                </c:pt>
                <c:pt idx="875">
                  <c:v>4432</c:v>
                </c:pt>
                <c:pt idx="876">
                  <c:v>4503</c:v>
                </c:pt>
                <c:pt idx="877">
                  <c:v>4519</c:v>
                </c:pt>
                <c:pt idx="878">
                  <c:v>4533</c:v>
                </c:pt>
                <c:pt idx="879">
                  <c:v>4522</c:v>
                </c:pt>
                <c:pt idx="880">
                  <c:v>4494</c:v>
                </c:pt>
                <c:pt idx="881">
                  <c:v>4463</c:v>
                </c:pt>
                <c:pt idx="882">
                  <c:v>4455</c:v>
                </c:pt>
                <c:pt idx="883">
                  <c:v>4440</c:v>
                </c:pt>
                <c:pt idx="884">
                  <c:v>4424</c:v>
                </c:pt>
                <c:pt idx="885">
                  <c:v>4414</c:v>
                </c:pt>
                <c:pt idx="886">
                  <c:v>4411</c:v>
                </c:pt>
                <c:pt idx="887">
                  <c:v>4409</c:v>
                </c:pt>
                <c:pt idx="888">
                  <c:v>4406</c:v>
                </c:pt>
                <c:pt idx="889">
                  <c:v>4403</c:v>
                </c:pt>
                <c:pt idx="890">
                  <c:v>4402</c:v>
                </c:pt>
                <c:pt idx="891">
                  <c:v>4401</c:v>
                </c:pt>
                <c:pt idx="892">
                  <c:v>4400</c:v>
                </c:pt>
                <c:pt idx="893">
                  <c:v>4399</c:v>
                </c:pt>
                <c:pt idx="894">
                  <c:v>4398</c:v>
                </c:pt>
                <c:pt idx="895">
                  <c:v>4397</c:v>
                </c:pt>
                <c:pt idx="896">
                  <c:v>4397</c:v>
                </c:pt>
                <c:pt idx="897">
                  <c:v>4396</c:v>
                </c:pt>
                <c:pt idx="898">
                  <c:v>4395</c:v>
                </c:pt>
                <c:pt idx="899">
                  <c:v>4394</c:v>
                </c:pt>
                <c:pt idx="900">
                  <c:v>4393</c:v>
                </c:pt>
                <c:pt idx="901">
                  <c:v>4393</c:v>
                </c:pt>
                <c:pt idx="902">
                  <c:v>4392</c:v>
                </c:pt>
                <c:pt idx="903">
                  <c:v>4391</c:v>
                </c:pt>
                <c:pt idx="904">
                  <c:v>4390</c:v>
                </c:pt>
                <c:pt idx="905">
                  <c:v>4389</c:v>
                </c:pt>
                <c:pt idx="906">
                  <c:v>4389</c:v>
                </c:pt>
                <c:pt idx="907">
                  <c:v>4388</c:v>
                </c:pt>
                <c:pt idx="908">
                  <c:v>4387</c:v>
                </c:pt>
                <c:pt idx="909">
                  <c:v>4389</c:v>
                </c:pt>
                <c:pt idx="910">
                  <c:v>4382</c:v>
                </c:pt>
                <c:pt idx="911">
                  <c:v>4382</c:v>
                </c:pt>
                <c:pt idx="912">
                  <c:v>4382</c:v>
                </c:pt>
                <c:pt idx="913">
                  <c:v>4381</c:v>
                </c:pt>
                <c:pt idx="914">
                  <c:v>4381</c:v>
                </c:pt>
                <c:pt idx="915">
                  <c:v>4419</c:v>
                </c:pt>
                <c:pt idx="916">
                  <c:v>4387</c:v>
                </c:pt>
                <c:pt idx="917">
                  <c:v>4385</c:v>
                </c:pt>
                <c:pt idx="918">
                  <c:v>4383</c:v>
                </c:pt>
                <c:pt idx="919">
                  <c:v>4381</c:v>
                </c:pt>
                <c:pt idx="920">
                  <c:v>4381</c:v>
                </c:pt>
                <c:pt idx="921">
                  <c:v>4382</c:v>
                </c:pt>
                <c:pt idx="922">
                  <c:v>4383</c:v>
                </c:pt>
                <c:pt idx="923">
                  <c:v>4384</c:v>
                </c:pt>
                <c:pt idx="924">
                  <c:v>4377</c:v>
                </c:pt>
                <c:pt idx="925">
                  <c:v>4379</c:v>
                </c:pt>
                <c:pt idx="926">
                  <c:v>4376</c:v>
                </c:pt>
                <c:pt idx="927">
                  <c:v>4375</c:v>
                </c:pt>
                <c:pt idx="928">
                  <c:v>4373</c:v>
                </c:pt>
                <c:pt idx="929">
                  <c:v>4380</c:v>
                </c:pt>
                <c:pt idx="930">
                  <c:v>4374</c:v>
                </c:pt>
                <c:pt idx="931">
                  <c:v>4373</c:v>
                </c:pt>
                <c:pt idx="932">
                  <c:v>4372</c:v>
                </c:pt>
                <c:pt idx="933">
                  <c:v>4371</c:v>
                </c:pt>
                <c:pt idx="934">
                  <c:v>4369</c:v>
                </c:pt>
                <c:pt idx="935">
                  <c:v>4368</c:v>
                </c:pt>
                <c:pt idx="936">
                  <c:v>4367</c:v>
                </c:pt>
                <c:pt idx="937">
                  <c:v>4366</c:v>
                </c:pt>
                <c:pt idx="938">
                  <c:v>4365</c:v>
                </c:pt>
                <c:pt idx="939">
                  <c:v>4364</c:v>
                </c:pt>
                <c:pt idx="940">
                  <c:v>4364</c:v>
                </c:pt>
                <c:pt idx="941">
                  <c:v>4362</c:v>
                </c:pt>
                <c:pt idx="942">
                  <c:v>4361</c:v>
                </c:pt>
                <c:pt idx="943">
                  <c:v>4360</c:v>
                </c:pt>
                <c:pt idx="944">
                  <c:v>4360</c:v>
                </c:pt>
                <c:pt idx="945">
                  <c:v>4359</c:v>
                </c:pt>
                <c:pt idx="946">
                  <c:v>4359</c:v>
                </c:pt>
                <c:pt idx="947">
                  <c:v>4358</c:v>
                </c:pt>
                <c:pt idx="948">
                  <c:v>4357</c:v>
                </c:pt>
                <c:pt idx="949">
                  <c:v>4357</c:v>
                </c:pt>
                <c:pt idx="950">
                  <c:v>4358</c:v>
                </c:pt>
                <c:pt idx="951">
                  <c:v>4355</c:v>
                </c:pt>
                <c:pt idx="952">
                  <c:v>4352</c:v>
                </c:pt>
                <c:pt idx="953">
                  <c:v>4351</c:v>
                </c:pt>
                <c:pt idx="954">
                  <c:v>4352</c:v>
                </c:pt>
                <c:pt idx="955">
                  <c:v>4352</c:v>
                </c:pt>
                <c:pt idx="956">
                  <c:v>4353</c:v>
                </c:pt>
                <c:pt idx="957">
                  <c:v>4354</c:v>
                </c:pt>
                <c:pt idx="958">
                  <c:v>4350</c:v>
                </c:pt>
                <c:pt idx="959">
                  <c:v>4350</c:v>
                </c:pt>
                <c:pt idx="960">
                  <c:v>4349</c:v>
                </c:pt>
                <c:pt idx="961">
                  <c:v>4349</c:v>
                </c:pt>
                <c:pt idx="962">
                  <c:v>4348</c:v>
                </c:pt>
                <c:pt idx="963">
                  <c:v>4343</c:v>
                </c:pt>
                <c:pt idx="964">
                  <c:v>4342</c:v>
                </c:pt>
                <c:pt idx="965">
                  <c:v>4343</c:v>
                </c:pt>
                <c:pt idx="966">
                  <c:v>4344</c:v>
                </c:pt>
                <c:pt idx="967">
                  <c:v>4363</c:v>
                </c:pt>
                <c:pt idx="968">
                  <c:v>4355</c:v>
                </c:pt>
                <c:pt idx="969">
                  <c:v>4355</c:v>
                </c:pt>
                <c:pt idx="970">
                  <c:v>4354</c:v>
                </c:pt>
                <c:pt idx="971">
                  <c:v>4354</c:v>
                </c:pt>
                <c:pt idx="972">
                  <c:v>4353</c:v>
                </c:pt>
                <c:pt idx="973">
                  <c:v>4362</c:v>
                </c:pt>
                <c:pt idx="974">
                  <c:v>4344</c:v>
                </c:pt>
                <c:pt idx="975">
                  <c:v>4352</c:v>
                </c:pt>
                <c:pt idx="976">
                  <c:v>4358</c:v>
                </c:pt>
                <c:pt idx="977">
                  <c:v>4351</c:v>
                </c:pt>
                <c:pt idx="978">
                  <c:v>4352</c:v>
                </c:pt>
                <c:pt idx="979">
                  <c:v>4354</c:v>
                </c:pt>
                <c:pt idx="980">
                  <c:v>4353</c:v>
                </c:pt>
                <c:pt idx="981">
                  <c:v>4351</c:v>
                </c:pt>
                <c:pt idx="982">
                  <c:v>4349</c:v>
                </c:pt>
                <c:pt idx="983">
                  <c:v>4355</c:v>
                </c:pt>
                <c:pt idx="984">
                  <c:v>4353</c:v>
                </c:pt>
                <c:pt idx="985">
                  <c:v>4352</c:v>
                </c:pt>
                <c:pt idx="986">
                  <c:v>4350</c:v>
                </c:pt>
                <c:pt idx="987">
                  <c:v>4349</c:v>
                </c:pt>
                <c:pt idx="988">
                  <c:v>4346</c:v>
                </c:pt>
                <c:pt idx="989">
                  <c:v>4344</c:v>
                </c:pt>
                <c:pt idx="990">
                  <c:v>4341</c:v>
                </c:pt>
                <c:pt idx="991">
                  <c:v>4341</c:v>
                </c:pt>
                <c:pt idx="992">
                  <c:v>4340</c:v>
                </c:pt>
                <c:pt idx="993">
                  <c:v>4340</c:v>
                </c:pt>
                <c:pt idx="994">
                  <c:v>4339</c:v>
                </c:pt>
                <c:pt idx="995">
                  <c:v>4339</c:v>
                </c:pt>
                <c:pt idx="996">
                  <c:v>4338</c:v>
                </c:pt>
                <c:pt idx="997">
                  <c:v>4345</c:v>
                </c:pt>
                <c:pt idx="998">
                  <c:v>4353</c:v>
                </c:pt>
                <c:pt idx="999">
                  <c:v>4352</c:v>
                </c:pt>
                <c:pt idx="1000">
                  <c:v>4347</c:v>
                </c:pt>
                <c:pt idx="1001">
                  <c:v>4349</c:v>
                </c:pt>
                <c:pt idx="1002">
                  <c:v>4352</c:v>
                </c:pt>
                <c:pt idx="1003">
                  <c:v>4351</c:v>
                </c:pt>
                <c:pt idx="1004">
                  <c:v>4353</c:v>
                </c:pt>
                <c:pt idx="1005">
                  <c:v>4344</c:v>
                </c:pt>
                <c:pt idx="1006">
                  <c:v>4342</c:v>
                </c:pt>
                <c:pt idx="1007">
                  <c:v>4344</c:v>
                </c:pt>
                <c:pt idx="1008">
                  <c:v>4343</c:v>
                </c:pt>
                <c:pt idx="1009">
                  <c:v>4343</c:v>
                </c:pt>
                <c:pt idx="1010">
                  <c:v>4342</c:v>
                </c:pt>
                <c:pt idx="1011">
                  <c:v>4342</c:v>
                </c:pt>
                <c:pt idx="1012">
                  <c:v>4342</c:v>
                </c:pt>
                <c:pt idx="1013">
                  <c:v>4341</c:v>
                </c:pt>
                <c:pt idx="1014">
                  <c:v>4341</c:v>
                </c:pt>
                <c:pt idx="1015">
                  <c:v>4340</c:v>
                </c:pt>
                <c:pt idx="1016">
                  <c:v>4340</c:v>
                </c:pt>
                <c:pt idx="1017">
                  <c:v>4344</c:v>
                </c:pt>
                <c:pt idx="1018">
                  <c:v>4344</c:v>
                </c:pt>
                <c:pt idx="1019">
                  <c:v>4343</c:v>
                </c:pt>
                <c:pt idx="1020">
                  <c:v>4341</c:v>
                </c:pt>
                <c:pt idx="1021">
                  <c:v>4341</c:v>
                </c:pt>
                <c:pt idx="1022">
                  <c:v>4341</c:v>
                </c:pt>
                <c:pt idx="1023">
                  <c:v>4340</c:v>
                </c:pt>
                <c:pt idx="1024">
                  <c:v>4340</c:v>
                </c:pt>
                <c:pt idx="1025">
                  <c:v>4340</c:v>
                </c:pt>
                <c:pt idx="1026">
                  <c:v>4342</c:v>
                </c:pt>
                <c:pt idx="1027">
                  <c:v>4349</c:v>
                </c:pt>
                <c:pt idx="1028">
                  <c:v>4359</c:v>
                </c:pt>
                <c:pt idx="1029">
                  <c:v>4356</c:v>
                </c:pt>
                <c:pt idx="1030">
                  <c:v>4360</c:v>
                </c:pt>
                <c:pt idx="1031">
                  <c:v>4364</c:v>
                </c:pt>
                <c:pt idx="1032">
                  <c:v>4385</c:v>
                </c:pt>
                <c:pt idx="1033">
                  <c:v>4383</c:v>
                </c:pt>
                <c:pt idx="1034">
                  <c:v>4385</c:v>
                </c:pt>
                <c:pt idx="1035">
                  <c:v>4385</c:v>
                </c:pt>
                <c:pt idx="1036">
                  <c:v>4384</c:v>
                </c:pt>
                <c:pt idx="1037">
                  <c:v>4383</c:v>
                </c:pt>
                <c:pt idx="1038">
                  <c:v>4382</c:v>
                </c:pt>
                <c:pt idx="1039">
                  <c:v>4383</c:v>
                </c:pt>
                <c:pt idx="1040">
                  <c:v>4384</c:v>
                </c:pt>
                <c:pt idx="1041">
                  <c:v>4378</c:v>
                </c:pt>
                <c:pt idx="1042">
                  <c:v>4376</c:v>
                </c:pt>
                <c:pt idx="1043">
                  <c:v>4375</c:v>
                </c:pt>
                <c:pt idx="1044">
                  <c:v>4373</c:v>
                </c:pt>
                <c:pt idx="1045">
                  <c:v>4373</c:v>
                </c:pt>
                <c:pt idx="1046">
                  <c:v>4370</c:v>
                </c:pt>
                <c:pt idx="1047">
                  <c:v>4369</c:v>
                </c:pt>
                <c:pt idx="1048">
                  <c:v>4368</c:v>
                </c:pt>
                <c:pt idx="1049">
                  <c:v>4370</c:v>
                </c:pt>
                <c:pt idx="1050">
                  <c:v>4367</c:v>
                </c:pt>
                <c:pt idx="1051">
                  <c:v>4365</c:v>
                </c:pt>
                <c:pt idx="1052">
                  <c:v>4365</c:v>
                </c:pt>
                <c:pt idx="1053">
                  <c:v>4364</c:v>
                </c:pt>
                <c:pt idx="1054">
                  <c:v>4364</c:v>
                </c:pt>
                <c:pt idx="1055">
                  <c:v>4392</c:v>
                </c:pt>
                <c:pt idx="1056">
                  <c:v>4375</c:v>
                </c:pt>
                <c:pt idx="1057">
                  <c:v>4375</c:v>
                </c:pt>
                <c:pt idx="1058">
                  <c:v>4377</c:v>
                </c:pt>
                <c:pt idx="1059">
                  <c:v>4376</c:v>
                </c:pt>
                <c:pt idx="1060">
                  <c:v>4376</c:v>
                </c:pt>
                <c:pt idx="1061">
                  <c:v>4375</c:v>
                </c:pt>
                <c:pt idx="1062">
                  <c:v>4374</c:v>
                </c:pt>
                <c:pt idx="1063">
                  <c:v>4374</c:v>
                </c:pt>
                <c:pt idx="1064">
                  <c:v>4376</c:v>
                </c:pt>
                <c:pt idx="1065">
                  <c:v>4376</c:v>
                </c:pt>
                <c:pt idx="1066">
                  <c:v>4383</c:v>
                </c:pt>
                <c:pt idx="1067">
                  <c:v>4377</c:v>
                </c:pt>
                <c:pt idx="1068">
                  <c:v>4378</c:v>
                </c:pt>
                <c:pt idx="1069">
                  <c:v>4381</c:v>
                </c:pt>
                <c:pt idx="1070">
                  <c:v>4397</c:v>
                </c:pt>
                <c:pt idx="1071">
                  <c:v>4406</c:v>
                </c:pt>
                <c:pt idx="1072">
                  <c:v>4407</c:v>
                </c:pt>
                <c:pt idx="1073">
                  <c:v>4406</c:v>
                </c:pt>
                <c:pt idx="1074">
                  <c:v>4405</c:v>
                </c:pt>
                <c:pt idx="1075">
                  <c:v>4404</c:v>
                </c:pt>
                <c:pt idx="1076">
                  <c:v>4403</c:v>
                </c:pt>
                <c:pt idx="1077">
                  <c:v>4403</c:v>
                </c:pt>
                <c:pt idx="1078">
                  <c:v>4414</c:v>
                </c:pt>
                <c:pt idx="1079">
                  <c:v>4401</c:v>
                </c:pt>
                <c:pt idx="1080">
                  <c:v>4402</c:v>
                </c:pt>
                <c:pt idx="1081">
                  <c:v>4403</c:v>
                </c:pt>
                <c:pt idx="1082">
                  <c:v>4404</c:v>
                </c:pt>
                <c:pt idx="1083">
                  <c:v>4407</c:v>
                </c:pt>
                <c:pt idx="1084">
                  <c:v>4404</c:v>
                </c:pt>
                <c:pt idx="1085">
                  <c:v>4404</c:v>
                </c:pt>
                <c:pt idx="1086">
                  <c:v>4405</c:v>
                </c:pt>
                <c:pt idx="1087">
                  <c:v>4404</c:v>
                </c:pt>
                <c:pt idx="1088">
                  <c:v>4409</c:v>
                </c:pt>
                <c:pt idx="1089">
                  <c:v>4410</c:v>
                </c:pt>
                <c:pt idx="1090">
                  <c:v>4410</c:v>
                </c:pt>
                <c:pt idx="1091">
                  <c:v>4410</c:v>
                </c:pt>
                <c:pt idx="1092">
                  <c:v>4410</c:v>
                </c:pt>
                <c:pt idx="1093">
                  <c:v>4410</c:v>
                </c:pt>
                <c:pt idx="1094">
                  <c:v>4413</c:v>
                </c:pt>
                <c:pt idx="1095">
                  <c:v>4411</c:v>
                </c:pt>
                <c:pt idx="1096">
                  <c:v>4411</c:v>
                </c:pt>
                <c:pt idx="1097">
                  <c:v>4415</c:v>
                </c:pt>
                <c:pt idx="1098">
                  <c:v>4421</c:v>
                </c:pt>
                <c:pt idx="1099">
                  <c:v>4427</c:v>
                </c:pt>
                <c:pt idx="1100">
                  <c:v>4431</c:v>
                </c:pt>
                <c:pt idx="1101">
                  <c:v>4436</c:v>
                </c:pt>
                <c:pt idx="1102">
                  <c:v>4429</c:v>
                </c:pt>
                <c:pt idx="1103">
                  <c:v>4430</c:v>
                </c:pt>
                <c:pt idx="1104">
                  <c:v>4490</c:v>
                </c:pt>
                <c:pt idx="1105">
                  <c:v>4731</c:v>
                </c:pt>
                <c:pt idx="1106">
                  <c:v>4782</c:v>
                </c:pt>
                <c:pt idx="1107">
                  <c:v>4739</c:v>
                </c:pt>
                <c:pt idx="1108">
                  <c:v>4699</c:v>
                </c:pt>
                <c:pt idx="1109">
                  <c:v>4661</c:v>
                </c:pt>
                <c:pt idx="1110">
                  <c:v>4625</c:v>
                </c:pt>
                <c:pt idx="1111">
                  <c:v>4650</c:v>
                </c:pt>
                <c:pt idx="1112">
                  <c:v>4731</c:v>
                </c:pt>
                <c:pt idx="1113">
                  <c:v>4731</c:v>
                </c:pt>
                <c:pt idx="1114">
                  <c:v>4737</c:v>
                </c:pt>
                <c:pt idx="1115">
                  <c:v>4727</c:v>
                </c:pt>
                <c:pt idx="1116">
                  <c:v>4681</c:v>
                </c:pt>
                <c:pt idx="1117">
                  <c:v>4643</c:v>
                </c:pt>
                <c:pt idx="1118">
                  <c:v>4629</c:v>
                </c:pt>
                <c:pt idx="1119">
                  <c:v>4667</c:v>
                </c:pt>
                <c:pt idx="1120">
                  <c:v>4936</c:v>
                </c:pt>
                <c:pt idx="1121">
                  <c:v>4922</c:v>
                </c:pt>
                <c:pt idx="1122">
                  <c:v>4958</c:v>
                </c:pt>
                <c:pt idx="1123">
                  <c:v>4916</c:v>
                </c:pt>
                <c:pt idx="1124">
                  <c:v>4839</c:v>
                </c:pt>
                <c:pt idx="1125">
                  <c:v>4872</c:v>
                </c:pt>
                <c:pt idx="1126">
                  <c:v>4858</c:v>
                </c:pt>
                <c:pt idx="1127">
                  <c:v>4859</c:v>
                </c:pt>
                <c:pt idx="1128">
                  <c:v>4965</c:v>
                </c:pt>
                <c:pt idx="1129">
                  <c:v>5029</c:v>
                </c:pt>
                <c:pt idx="1130">
                  <c:v>5092</c:v>
                </c:pt>
                <c:pt idx="1131">
                  <c:v>5038</c:v>
                </c:pt>
                <c:pt idx="1132">
                  <c:v>4968</c:v>
                </c:pt>
                <c:pt idx="1133">
                  <c:v>4896</c:v>
                </c:pt>
                <c:pt idx="1134">
                  <c:v>4667</c:v>
                </c:pt>
                <c:pt idx="1135">
                  <c:v>4746</c:v>
                </c:pt>
                <c:pt idx="1136">
                  <c:v>4774</c:v>
                </c:pt>
                <c:pt idx="1137">
                  <c:v>4795</c:v>
                </c:pt>
                <c:pt idx="1138">
                  <c:v>4808</c:v>
                </c:pt>
                <c:pt idx="1139">
                  <c:v>4798</c:v>
                </c:pt>
                <c:pt idx="1140">
                  <c:v>4804</c:v>
                </c:pt>
                <c:pt idx="1141">
                  <c:v>4851</c:v>
                </c:pt>
                <c:pt idx="1142">
                  <c:v>4791</c:v>
                </c:pt>
                <c:pt idx="1143">
                  <c:v>4746</c:v>
                </c:pt>
                <c:pt idx="1144">
                  <c:v>4727</c:v>
                </c:pt>
                <c:pt idx="1145">
                  <c:v>4707</c:v>
                </c:pt>
                <c:pt idx="1146">
                  <c:v>4691</c:v>
                </c:pt>
                <c:pt idx="1147">
                  <c:v>4683</c:v>
                </c:pt>
                <c:pt idx="1148">
                  <c:v>4698</c:v>
                </c:pt>
                <c:pt idx="1149">
                  <c:v>4700</c:v>
                </c:pt>
                <c:pt idx="1150">
                  <c:v>4681</c:v>
                </c:pt>
                <c:pt idx="1151">
                  <c:v>4731</c:v>
                </c:pt>
                <c:pt idx="1152">
                  <c:v>4739</c:v>
                </c:pt>
                <c:pt idx="1153">
                  <c:v>4707</c:v>
                </c:pt>
                <c:pt idx="1154">
                  <c:v>4675</c:v>
                </c:pt>
                <c:pt idx="1155">
                  <c:v>4685</c:v>
                </c:pt>
                <c:pt idx="1156">
                  <c:v>4818</c:v>
                </c:pt>
                <c:pt idx="1157">
                  <c:v>4856</c:v>
                </c:pt>
                <c:pt idx="1158">
                  <c:v>4815</c:v>
                </c:pt>
                <c:pt idx="1159">
                  <c:v>4765</c:v>
                </c:pt>
                <c:pt idx="1160">
                  <c:v>4755</c:v>
                </c:pt>
                <c:pt idx="1161">
                  <c:v>4747</c:v>
                </c:pt>
                <c:pt idx="1162">
                  <c:v>4723</c:v>
                </c:pt>
                <c:pt idx="1163">
                  <c:v>4706</c:v>
                </c:pt>
                <c:pt idx="1164">
                  <c:v>4680</c:v>
                </c:pt>
                <c:pt idx="1165">
                  <c:v>4663</c:v>
                </c:pt>
                <c:pt idx="1166">
                  <c:v>4653</c:v>
                </c:pt>
                <c:pt idx="1167">
                  <c:v>4677</c:v>
                </c:pt>
                <c:pt idx="1168">
                  <c:v>4726</c:v>
                </c:pt>
                <c:pt idx="1169">
                  <c:v>4779</c:v>
                </c:pt>
                <c:pt idx="1170">
                  <c:v>4758</c:v>
                </c:pt>
                <c:pt idx="1171">
                  <c:v>4712</c:v>
                </c:pt>
                <c:pt idx="1172">
                  <c:v>4690</c:v>
                </c:pt>
                <c:pt idx="1173">
                  <c:v>4674</c:v>
                </c:pt>
                <c:pt idx="1174">
                  <c:v>4674</c:v>
                </c:pt>
                <c:pt idx="1175">
                  <c:v>4667</c:v>
                </c:pt>
                <c:pt idx="1176">
                  <c:v>4649</c:v>
                </c:pt>
                <c:pt idx="1177">
                  <c:v>4638</c:v>
                </c:pt>
                <c:pt idx="1178">
                  <c:v>4624</c:v>
                </c:pt>
                <c:pt idx="1179">
                  <c:v>4606</c:v>
                </c:pt>
                <c:pt idx="1180">
                  <c:v>4604</c:v>
                </c:pt>
                <c:pt idx="1181">
                  <c:v>4599</c:v>
                </c:pt>
                <c:pt idx="1182">
                  <c:v>4603</c:v>
                </c:pt>
                <c:pt idx="1183">
                  <c:v>4630</c:v>
                </c:pt>
                <c:pt idx="1184">
                  <c:v>4657</c:v>
                </c:pt>
                <c:pt idx="1185">
                  <c:v>4664</c:v>
                </c:pt>
                <c:pt idx="1186">
                  <c:v>4644</c:v>
                </c:pt>
                <c:pt idx="1187">
                  <c:v>4629</c:v>
                </c:pt>
                <c:pt idx="1188">
                  <c:v>4619</c:v>
                </c:pt>
                <c:pt idx="1189">
                  <c:v>4630</c:v>
                </c:pt>
                <c:pt idx="1190">
                  <c:v>4672</c:v>
                </c:pt>
                <c:pt idx="1191">
                  <c:v>4714</c:v>
                </c:pt>
                <c:pt idx="1192">
                  <c:v>4807</c:v>
                </c:pt>
                <c:pt idx="1193">
                  <c:v>4827</c:v>
                </c:pt>
                <c:pt idx="1194">
                  <c:v>4773</c:v>
                </c:pt>
                <c:pt idx="1195">
                  <c:v>4712</c:v>
                </c:pt>
                <c:pt idx="1196">
                  <c:v>4686</c:v>
                </c:pt>
                <c:pt idx="1197">
                  <c:v>4653</c:v>
                </c:pt>
                <c:pt idx="1198">
                  <c:v>4636</c:v>
                </c:pt>
                <c:pt idx="1199">
                  <c:v>4612</c:v>
                </c:pt>
                <c:pt idx="1200">
                  <c:v>4595</c:v>
                </c:pt>
                <c:pt idx="1201">
                  <c:v>4579</c:v>
                </c:pt>
                <c:pt idx="1202">
                  <c:v>4570</c:v>
                </c:pt>
                <c:pt idx="1203">
                  <c:v>4626</c:v>
                </c:pt>
                <c:pt idx="1204">
                  <c:v>4730</c:v>
                </c:pt>
                <c:pt idx="1205">
                  <c:v>4745</c:v>
                </c:pt>
                <c:pt idx="1206">
                  <c:v>4729</c:v>
                </c:pt>
                <c:pt idx="1207">
                  <c:v>4735</c:v>
                </c:pt>
                <c:pt idx="1208">
                  <c:v>4713</c:v>
                </c:pt>
                <c:pt idx="1209">
                  <c:v>4681</c:v>
                </c:pt>
                <c:pt idx="1210">
                  <c:v>4712</c:v>
                </c:pt>
                <c:pt idx="1211">
                  <c:v>4735</c:v>
                </c:pt>
                <c:pt idx="1212">
                  <c:v>4730</c:v>
                </c:pt>
                <c:pt idx="1213">
                  <c:v>4749</c:v>
                </c:pt>
                <c:pt idx="1214">
                  <c:v>4789</c:v>
                </c:pt>
                <c:pt idx="1215">
                  <c:v>4797</c:v>
                </c:pt>
                <c:pt idx="1216">
                  <c:v>4775</c:v>
                </c:pt>
                <c:pt idx="1217">
                  <c:v>4753</c:v>
                </c:pt>
                <c:pt idx="1218">
                  <c:v>4733</c:v>
                </c:pt>
                <c:pt idx="1219">
                  <c:v>4711</c:v>
                </c:pt>
                <c:pt idx="1220">
                  <c:v>4692</c:v>
                </c:pt>
                <c:pt idx="1221">
                  <c:v>4707</c:v>
                </c:pt>
                <c:pt idx="1222">
                  <c:v>4734</c:v>
                </c:pt>
                <c:pt idx="1223">
                  <c:v>4731</c:v>
                </c:pt>
                <c:pt idx="1224">
                  <c:v>4720</c:v>
                </c:pt>
                <c:pt idx="1225">
                  <c:v>4691</c:v>
                </c:pt>
                <c:pt idx="1226">
                  <c:v>4667</c:v>
                </c:pt>
                <c:pt idx="1227">
                  <c:v>4636</c:v>
                </c:pt>
                <c:pt idx="1228">
                  <c:v>4618</c:v>
                </c:pt>
                <c:pt idx="1229">
                  <c:v>4594</c:v>
                </c:pt>
                <c:pt idx="1230">
                  <c:v>4572</c:v>
                </c:pt>
                <c:pt idx="1231">
                  <c:v>4556</c:v>
                </c:pt>
                <c:pt idx="1232">
                  <c:v>4547</c:v>
                </c:pt>
                <c:pt idx="1233">
                  <c:v>4546</c:v>
                </c:pt>
                <c:pt idx="1234">
                  <c:v>4544</c:v>
                </c:pt>
                <c:pt idx="1235">
                  <c:v>4529</c:v>
                </c:pt>
                <c:pt idx="1236">
                  <c:v>4539</c:v>
                </c:pt>
                <c:pt idx="1237">
                  <c:v>4542</c:v>
                </c:pt>
                <c:pt idx="1238">
                  <c:v>4532</c:v>
                </c:pt>
                <c:pt idx="1239">
                  <c:v>4527</c:v>
                </c:pt>
                <c:pt idx="1240">
                  <c:v>4513</c:v>
                </c:pt>
                <c:pt idx="1241">
                  <c:v>4545</c:v>
                </c:pt>
                <c:pt idx="1242">
                  <c:v>4543</c:v>
                </c:pt>
                <c:pt idx="1243">
                  <c:v>4533</c:v>
                </c:pt>
                <c:pt idx="1244">
                  <c:v>4516</c:v>
                </c:pt>
                <c:pt idx="1245">
                  <c:v>4521</c:v>
                </c:pt>
                <c:pt idx="1246">
                  <c:v>4507</c:v>
                </c:pt>
                <c:pt idx="1247">
                  <c:v>4484</c:v>
                </c:pt>
                <c:pt idx="1248">
                  <c:v>4467</c:v>
                </c:pt>
                <c:pt idx="1249">
                  <c:v>4457</c:v>
                </c:pt>
                <c:pt idx="1250">
                  <c:v>4446</c:v>
                </c:pt>
                <c:pt idx="1251">
                  <c:v>4438</c:v>
                </c:pt>
                <c:pt idx="1252">
                  <c:v>4432</c:v>
                </c:pt>
                <c:pt idx="1253">
                  <c:v>4428</c:v>
                </c:pt>
                <c:pt idx="1254">
                  <c:v>4428</c:v>
                </c:pt>
                <c:pt idx="1255">
                  <c:v>4426</c:v>
                </c:pt>
                <c:pt idx="1256">
                  <c:v>4425</c:v>
                </c:pt>
                <c:pt idx="1257">
                  <c:v>4424</c:v>
                </c:pt>
                <c:pt idx="1258">
                  <c:v>4422</c:v>
                </c:pt>
                <c:pt idx="1259">
                  <c:v>4420</c:v>
                </c:pt>
                <c:pt idx="1260">
                  <c:v>4419</c:v>
                </c:pt>
                <c:pt idx="1261">
                  <c:v>4418</c:v>
                </c:pt>
                <c:pt idx="1262">
                  <c:v>4415</c:v>
                </c:pt>
                <c:pt idx="1263">
                  <c:v>4426</c:v>
                </c:pt>
                <c:pt idx="1264">
                  <c:v>4428</c:v>
                </c:pt>
                <c:pt idx="1265">
                  <c:v>4435</c:v>
                </c:pt>
                <c:pt idx="1266">
                  <c:v>4457</c:v>
                </c:pt>
                <c:pt idx="1267">
                  <c:v>4460</c:v>
                </c:pt>
                <c:pt idx="1268">
                  <c:v>4451</c:v>
                </c:pt>
                <c:pt idx="1269">
                  <c:v>4440</c:v>
                </c:pt>
                <c:pt idx="1270">
                  <c:v>4429</c:v>
                </c:pt>
                <c:pt idx="1271">
                  <c:v>4426</c:v>
                </c:pt>
                <c:pt idx="1272">
                  <c:v>4421</c:v>
                </c:pt>
                <c:pt idx="1273">
                  <c:v>4415</c:v>
                </c:pt>
                <c:pt idx="1274">
                  <c:v>4415</c:v>
                </c:pt>
                <c:pt idx="1275">
                  <c:v>4412</c:v>
                </c:pt>
                <c:pt idx="1276">
                  <c:v>4409</c:v>
                </c:pt>
                <c:pt idx="1277">
                  <c:v>4408</c:v>
                </c:pt>
                <c:pt idx="1278">
                  <c:v>4408</c:v>
                </c:pt>
                <c:pt idx="1279">
                  <c:v>4408</c:v>
                </c:pt>
                <c:pt idx="1280">
                  <c:v>4407</c:v>
                </c:pt>
                <c:pt idx="1281">
                  <c:v>4408</c:v>
                </c:pt>
                <c:pt idx="1282">
                  <c:v>4408</c:v>
                </c:pt>
                <c:pt idx="1283">
                  <c:v>4408</c:v>
                </c:pt>
                <c:pt idx="1284">
                  <c:v>4407</c:v>
                </c:pt>
                <c:pt idx="1285">
                  <c:v>4407</c:v>
                </c:pt>
                <c:pt idx="1286">
                  <c:v>4406</c:v>
                </c:pt>
                <c:pt idx="1287">
                  <c:v>4410</c:v>
                </c:pt>
                <c:pt idx="1288">
                  <c:v>4414</c:v>
                </c:pt>
                <c:pt idx="1289">
                  <c:v>4408</c:v>
                </c:pt>
                <c:pt idx="1290">
                  <c:v>4401</c:v>
                </c:pt>
                <c:pt idx="1291">
                  <c:v>4404</c:v>
                </c:pt>
                <c:pt idx="1292">
                  <c:v>4402</c:v>
                </c:pt>
                <c:pt idx="1293">
                  <c:v>4397</c:v>
                </c:pt>
                <c:pt idx="1294">
                  <c:v>4395</c:v>
                </c:pt>
                <c:pt idx="1295">
                  <c:v>4393</c:v>
                </c:pt>
                <c:pt idx="1296">
                  <c:v>4391</c:v>
                </c:pt>
                <c:pt idx="1297">
                  <c:v>4391</c:v>
                </c:pt>
                <c:pt idx="1298">
                  <c:v>4391</c:v>
                </c:pt>
                <c:pt idx="1299">
                  <c:v>4390</c:v>
                </c:pt>
                <c:pt idx="1300">
                  <c:v>4392</c:v>
                </c:pt>
                <c:pt idx="1301">
                  <c:v>4394</c:v>
                </c:pt>
                <c:pt idx="1302">
                  <c:v>4389</c:v>
                </c:pt>
                <c:pt idx="1303">
                  <c:v>4389</c:v>
                </c:pt>
                <c:pt idx="1304">
                  <c:v>4385</c:v>
                </c:pt>
                <c:pt idx="1305">
                  <c:v>4386</c:v>
                </c:pt>
                <c:pt idx="1306">
                  <c:v>4403</c:v>
                </c:pt>
                <c:pt idx="1307">
                  <c:v>4390</c:v>
                </c:pt>
                <c:pt idx="1308">
                  <c:v>4389</c:v>
                </c:pt>
                <c:pt idx="1309">
                  <c:v>4387</c:v>
                </c:pt>
                <c:pt idx="1310">
                  <c:v>4383</c:v>
                </c:pt>
                <c:pt idx="1311">
                  <c:v>4383</c:v>
                </c:pt>
                <c:pt idx="1312">
                  <c:v>4384</c:v>
                </c:pt>
                <c:pt idx="1313">
                  <c:v>4382</c:v>
                </c:pt>
                <c:pt idx="1314">
                  <c:v>4393</c:v>
                </c:pt>
                <c:pt idx="1315">
                  <c:v>4392</c:v>
                </c:pt>
                <c:pt idx="1316">
                  <c:v>4392</c:v>
                </c:pt>
                <c:pt idx="1317">
                  <c:v>4385</c:v>
                </c:pt>
                <c:pt idx="1318">
                  <c:v>4385</c:v>
                </c:pt>
                <c:pt idx="1319">
                  <c:v>4384</c:v>
                </c:pt>
                <c:pt idx="1320">
                  <c:v>4385</c:v>
                </c:pt>
                <c:pt idx="1321">
                  <c:v>4385</c:v>
                </c:pt>
                <c:pt idx="1322">
                  <c:v>4384</c:v>
                </c:pt>
                <c:pt idx="1323">
                  <c:v>4381</c:v>
                </c:pt>
                <c:pt idx="1324">
                  <c:v>4375</c:v>
                </c:pt>
                <c:pt idx="1325">
                  <c:v>4378</c:v>
                </c:pt>
                <c:pt idx="1326">
                  <c:v>4375</c:v>
                </c:pt>
                <c:pt idx="1327">
                  <c:v>4378</c:v>
                </c:pt>
                <c:pt idx="1328">
                  <c:v>4380</c:v>
                </c:pt>
                <c:pt idx="1329">
                  <c:v>4381</c:v>
                </c:pt>
                <c:pt idx="1330">
                  <c:v>4380</c:v>
                </c:pt>
                <c:pt idx="1331">
                  <c:v>4375</c:v>
                </c:pt>
                <c:pt idx="1332">
                  <c:v>4376</c:v>
                </c:pt>
                <c:pt idx="1333">
                  <c:v>4377</c:v>
                </c:pt>
                <c:pt idx="1334">
                  <c:v>4394</c:v>
                </c:pt>
                <c:pt idx="1335">
                  <c:v>4386</c:v>
                </c:pt>
                <c:pt idx="1336">
                  <c:v>4386</c:v>
                </c:pt>
                <c:pt idx="1337">
                  <c:v>4385</c:v>
                </c:pt>
                <c:pt idx="1338">
                  <c:v>4385</c:v>
                </c:pt>
                <c:pt idx="1339">
                  <c:v>4378</c:v>
                </c:pt>
                <c:pt idx="1340">
                  <c:v>4379</c:v>
                </c:pt>
                <c:pt idx="1341">
                  <c:v>4378</c:v>
                </c:pt>
                <c:pt idx="1342">
                  <c:v>4381</c:v>
                </c:pt>
                <c:pt idx="1343">
                  <c:v>4379</c:v>
                </c:pt>
                <c:pt idx="1344">
                  <c:v>4379</c:v>
                </c:pt>
                <c:pt idx="1345">
                  <c:v>4381</c:v>
                </c:pt>
                <c:pt idx="1346">
                  <c:v>4374</c:v>
                </c:pt>
                <c:pt idx="1347">
                  <c:v>4372</c:v>
                </c:pt>
                <c:pt idx="1348">
                  <c:v>4372</c:v>
                </c:pt>
                <c:pt idx="1349">
                  <c:v>4374</c:v>
                </c:pt>
                <c:pt idx="1350">
                  <c:v>4376</c:v>
                </c:pt>
                <c:pt idx="1351">
                  <c:v>4374</c:v>
                </c:pt>
                <c:pt idx="1352">
                  <c:v>4371</c:v>
                </c:pt>
                <c:pt idx="1353">
                  <c:v>4371</c:v>
                </c:pt>
                <c:pt idx="1354">
                  <c:v>4371</c:v>
                </c:pt>
                <c:pt idx="1355">
                  <c:v>4370</c:v>
                </c:pt>
                <c:pt idx="1356">
                  <c:v>4372</c:v>
                </c:pt>
                <c:pt idx="1357">
                  <c:v>4371</c:v>
                </c:pt>
                <c:pt idx="1358">
                  <c:v>4371</c:v>
                </c:pt>
                <c:pt idx="1359">
                  <c:v>4370</c:v>
                </c:pt>
                <c:pt idx="1360">
                  <c:v>4369</c:v>
                </c:pt>
                <c:pt idx="1361">
                  <c:v>4372</c:v>
                </c:pt>
                <c:pt idx="1362">
                  <c:v>4371</c:v>
                </c:pt>
                <c:pt idx="1363">
                  <c:v>4369</c:v>
                </c:pt>
                <c:pt idx="1364">
                  <c:v>4368</c:v>
                </c:pt>
                <c:pt idx="1365">
                  <c:v>4368</c:v>
                </c:pt>
                <c:pt idx="1366">
                  <c:v>4367</c:v>
                </c:pt>
                <c:pt idx="1367">
                  <c:v>4368</c:v>
                </c:pt>
                <c:pt idx="1368">
                  <c:v>4368</c:v>
                </c:pt>
                <c:pt idx="1369">
                  <c:v>4367</c:v>
                </c:pt>
                <c:pt idx="1370">
                  <c:v>4369</c:v>
                </c:pt>
                <c:pt idx="1371">
                  <c:v>4368</c:v>
                </c:pt>
                <c:pt idx="1372">
                  <c:v>4366</c:v>
                </c:pt>
                <c:pt idx="1373">
                  <c:v>4366</c:v>
                </c:pt>
                <c:pt idx="1374">
                  <c:v>4367</c:v>
                </c:pt>
                <c:pt idx="1375">
                  <c:v>4365</c:v>
                </c:pt>
                <c:pt idx="1376">
                  <c:v>4369</c:v>
                </c:pt>
                <c:pt idx="1377">
                  <c:v>4369</c:v>
                </c:pt>
                <c:pt idx="1378">
                  <c:v>4373</c:v>
                </c:pt>
                <c:pt idx="1379">
                  <c:v>4375</c:v>
                </c:pt>
                <c:pt idx="1380">
                  <c:v>4374</c:v>
                </c:pt>
                <c:pt idx="1381">
                  <c:v>4383</c:v>
                </c:pt>
                <c:pt idx="1382">
                  <c:v>4372</c:v>
                </c:pt>
                <c:pt idx="1383">
                  <c:v>4371</c:v>
                </c:pt>
                <c:pt idx="1384">
                  <c:v>4372</c:v>
                </c:pt>
                <c:pt idx="1385">
                  <c:v>4369</c:v>
                </c:pt>
                <c:pt idx="1386">
                  <c:v>4369</c:v>
                </c:pt>
                <c:pt idx="1387">
                  <c:v>4368</c:v>
                </c:pt>
                <c:pt idx="1388">
                  <c:v>4368</c:v>
                </c:pt>
                <c:pt idx="1389">
                  <c:v>4366</c:v>
                </c:pt>
                <c:pt idx="1390">
                  <c:v>4366</c:v>
                </c:pt>
                <c:pt idx="1391">
                  <c:v>4366</c:v>
                </c:pt>
                <c:pt idx="1392">
                  <c:v>4365</c:v>
                </c:pt>
                <c:pt idx="1393">
                  <c:v>4365</c:v>
                </c:pt>
                <c:pt idx="1394">
                  <c:v>4364</c:v>
                </c:pt>
                <c:pt idx="1395">
                  <c:v>4363</c:v>
                </c:pt>
                <c:pt idx="1396">
                  <c:v>4363</c:v>
                </c:pt>
                <c:pt idx="1397">
                  <c:v>4362</c:v>
                </c:pt>
                <c:pt idx="1398">
                  <c:v>4363</c:v>
                </c:pt>
                <c:pt idx="1399">
                  <c:v>4375</c:v>
                </c:pt>
                <c:pt idx="1400">
                  <c:v>4377</c:v>
                </c:pt>
                <c:pt idx="1401">
                  <c:v>4377</c:v>
                </c:pt>
                <c:pt idx="1402">
                  <c:v>4384</c:v>
                </c:pt>
                <c:pt idx="1403">
                  <c:v>4385</c:v>
                </c:pt>
                <c:pt idx="1404">
                  <c:v>4385</c:v>
                </c:pt>
                <c:pt idx="1405">
                  <c:v>4386</c:v>
                </c:pt>
                <c:pt idx="1406">
                  <c:v>4389</c:v>
                </c:pt>
                <c:pt idx="1407">
                  <c:v>4385</c:v>
                </c:pt>
                <c:pt idx="1408">
                  <c:v>4384</c:v>
                </c:pt>
                <c:pt idx="1409">
                  <c:v>4387</c:v>
                </c:pt>
                <c:pt idx="1410">
                  <c:v>4387</c:v>
                </c:pt>
                <c:pt idx="1411">
                  <c:v>4387</c:v>
                </c:pt>
                <c:pt idx="1412">
                  <c:v>4388</c:v>
                </c:pt>
                <c:pt idx="1413">
                  <c:v>4386</c:v>
                </c:pt>
                <c:pt idx="1414">
                  <c:v>4386</c:v>
                </c:pt>
                <c:pt idx="1415">
                  <c:v>4385</c:v>
                </c:pt>
                <c:pt idx="1416">
                  <c:v>4385</c:v>
                </c:pt>
                <c:pt idx="1417">
                  <c:v>4386</c:v>
                </c:pt>
                <c:pt idx="1418">
                  <c:v>4384</c:v>
                </c:pt>
                <c:pt idx="1419">
                  <c:v>4384</c:v>
                </c:pt>
                <c:pt idx="1420">
                  <c:v>4383</c:v>
                </c:pt>
                <c:pt idx="1421">
                  <c:v>4383</c:v>
                </c:pt>
                <c:pt idx="1422">
                  <c:v>4385</c:v>
                </c:pt>
                <c:pt idx="1423">
                  <c:v>4385</c:v>
                </c:pt>
                <c:pt idx="1424">
                  <c:v>4410</c:v>
                </c:pt>
                <c:pt idx="1425">
                  <c:v>4408</c:v>
                </c:pt>
                <c:pt idx="1426">
                  <c:v>4411</c:v>
                </c:pt>
                <c:pt idx="1427">
                  <c:v>4411</c:v>
                </c:pt>
                <c:pt idx="1428">
                  <c:v>4412</c:v>
                </c:pt>
                <c:pt idx="1429">
                  <c:v>4413</c:v>
                </c:pt>
                <c:pt idx="1430">
                  <c:v>4409</c:v>
                </c:pt>
                <c:pt idx="1431">
                  <c:v>4408</c:v>
                </c:pt>
                <c:pt idx="1432">
                  <c:v>4421</c:v>
                </c:pt>
                <c:pt idx="1433">
                  <c:v>4436</c:v>
                </c:pt>
                <c:pt idx="1434">
                  <c:v>4562</c:v>
                </c:pt>
                <c:pt idx="1435">
                  <c:v>4564</c:v>
                </c:pt>
                <c:pt idx="1436">
                  <c:v>4569</c:v>
                </c:pt>
                <c:pt idx="1437">
                  <c:v>4563</c:v>
                </c:pt>
                <c:pt idx="1438">
                  <c:v>4579</c:v>
                </c:pt>
                <c:pt idx="1439">
                  <c:v>4567</c:v>
                </c:pt>
                <c:pt idx="1440">
                  <c:v>4557</c:v>
                </c:pt>
                <c:pt idx="1441">
                  <c:v>4538</c:v>
                </c:pt>
                <c:pt idx="1442">
                  <c:v>4512</c:v>
                </c:pt>
                <c:pt idx="1443">
                  <c:v>4507</c:v>
                </c:pt>
                <c:pt idx="1444">
                  <c:v>4687</c:v>
                </c:pt>
                <c:pt idx="1445">
                  <c:v>4732</c:v>
                </c:pt>
                <c:pt idx="1446">
                  <c:v>4707</c:v>
                </c:pt>
                <c:pt idx="1447">
                  <c:v>4665</c:v>
                </c:pt>
                <c:pt idx="1448">
                  <c:v>4625</c:v>
                </c:pt>
                <c:pt idx="1449">
                  <c:v>4597</c:v>
                </c:pt>
                <c:pt idx="1450">
                  <c:v>4581</c:v>
                </c:pt>
                <c:pt idx="1451">
                  <c:v>4608</c:v>
                </c:pt>
                <c:pt idx="1452">
                  <c:v>4710</c:v>
                </c:pt>
                <c:pt idx="1453">
                  <c:v>4732</c:v>
                </c:pt>
                <c:pt idx="1454">
                  <c:v>4697</c:v>
                </c:pt>
                <c:pt idx="1455">
                  <c:v>4663</c:v>
                </c:pt>
                <c:pt idx="1456">
                  <c:v>4628</c:v>
                </c:pt>
                <c:pt idx="1457">
                  <c:v>4605</c:v>
                </c:pt>
                <c:pt idx="1458">
                  <c:v>4561</c:v>
                </c:pt>
                <c:pt idx="1459">
                  <c:v>4581</c:v>
                </c:pt>
                <c:pt idx="1460">
                  <c:v>4567</c:v>
                </c:pt>
                <c:pt idx="1461">
                  <c:v>4558</c:v>
                </c:pt>
                <c:pt idx="1462">
                  <c:v>4541</c:v>
                </c:pt>
                <c:pt idx="1463">
                  <c:v>4532</c:v>
                </c:pt>
                <c:pt idx="1464">
                  <c:v>4535</c:v>
                </c:pt>
                <c:pt idx="1465">
                  <c:v>4518</c:v>
                </c:pt>
                <c:pt idx="1466">
                  <c:v>4514</c:v>
                </c:pt>
                <c:pt idx="1467">
                  <c:v>4513</c:v>
                </c:pt>
                <c:pt idx="1468">
                  <c:v>4509</c:v>
                </c:pt>
                <c:pt idx="1469">
                  <c:v>4607</c:v>
                </c:pt>
                <c:pt idx="1470">
                  <c:v>4668</c:v>
                </c:pt>
                <c:pt idx="1471">
                  <c:v>4805</c:v>
                </c:pt>
                <c:pt idx="1472">
                  <c:v>4771</c:v>
                </c:pt>
                <c:pt idx="1473">
                  <c:v>4716</c:v>
                </c:pt>
                <c:pt idx="1474">
                  <c:v>4673</c:v>
                </c:pt>
                <c:pt idx="1475">
                  <c:v>4641</c:v>
                </c:pt>
                <c:pt idx="1476">
                  <c:v>4618</c:v>
                </c:pt>
                <c:pt idx="1477">
                  <c:v>4606</c:v>
                </c:pt>
                <c:pt idx="1478">
                  <c:v>4604</c:v>
                </c:pt>
                <c:pt idx="1479">
                  <c:v>4593</c:v>
                </c:pt>
                <c:pt idx="1480">
                  <c:v>4583</c:v>
                </c:pt>
                <c:pt idx="1481">
                  <c:v>4568</c:v>
                </c:pt>
                <c:pt idx="1482">
                  <c:v>4743</c:v>
                </c:pt>
                <c:pt idx="1483">
                  <c:v>4842</c:v>
                </c:pt>
                <c:pt idx="1484">
                  <c:v>4885</c:v>
                </c:pt>
                <c:pt idx="1485">
                  <c:v>4908</c:v>
                </c:pt>
                <c:pt idx="1486">
                  <c:v>4835</c:v>
                </c:pt>
                <c:pt idx="1487">
                  <c:v>4771</c:v>
                </c:pt>
                <c:pt idx="1488">
                  <c:v>4796</c:v>
                </c:pt>
                <c:pt idx="1489">
                  <c:v>4780</c:v>
                </c:pt>
                <c:pt idx="1490">
                  <c:v>4750</c:v>
                </c:pt>
                <c:pt idx="1491">
                  <c:v>4719</c:v>
                </c:pt>
                <c:pt idx="1492">
                  <c:v>4679</c:v>
                </c:pt>
                <c:pt idx="1493">
                  <c:v>4665</c:v>
                </c:pt>
                <c:pt idx="1494">
                  <c:v>4645</c:v>
                </c:pt>
                <c:pt idx="1495">
                  <c:v>4654</c:v>
                </c:pt>
                <c:pt idx="1496">
                  <c:v>4617</c:v>
                </c:pt>
                <c:pt idx="1497">
                  <c:v>4652</c:v>
                </c:pt>
                <c:pt idx="1498">
                  <c:v>4627</c:v>
                </c:pt>
                <c:pt idx="1499">
                  <c:v>4606</c:v>
                </c:pt>
                <c:pt idx="1500">
                  <c:v>4727</c:v>
                </c:pt>
                <c:pt idx="1501">
                  <c:v>4730</c:v>
                </c:pt>
                <c:pt idx="1502">
                  <c:v>4693</c:v>
                </c:pt>
                <c:pt idx="1503">
                  <c:v>4666</c:v>
                </c:pt>
                <c:pt idx="1504">
                  <c:v>4645</c:v>
                </c:pt>
                <c:pt idx="1505">
                  <c:v>4628</c:v>
                </c:pt>
                <c:pt idx="1506">
                  <c:v>4669</c:v>
                </c:pt>
                <c:pt idx="1507">
                  <c:v>4720</c:v>
                </c:pt>
                <c:pt idx="1508">
                  <c:v>4711</c:v>
                </c:pt>
                <c:pt idx="1509">
                  <c:v>4680</c:v>
                </c:pt>
                <c:pt idx="1510">
                  <c:v>4658</c:v>
                </c:pt>
                <c:pt idx="1511">
                  <c:v>4649</c:v>
                </c:pt>
                <c:pt idx="1512">
                  <c:v>4648</c:v>
                </c:pt>
                <c:pt idx="1513">
                  <c:v>4658</c:v>
                </c:pt>
                <c:pt idx="1514">
                  <c:v>4660</c:v>
                </c:pt>
                <c:pt idx="1515">
                  <c:v>4629</c:v>
                </c:pt>
                <c:pt idx="1516">
                  <c:v>4636</c:v>
                </c:pt>
                <c:pt idx="1517">
                  <c:v>4650</c:v>
                </c:pt>
                <c:pt idx="1518">
                  <c:v>4766</c:v>
                </c:pt>
                <c:pt idx="1519">
                  <c:v>4843</c:v>
                </c:pt>
                <c:pt idx="1520">
                  <c:v>4837</c:v>
                </c:pt>
                <c:pt idx="1521">
                  <c:v>4808</c:v>
                </c:pt>
                <c:pt idx="1522">
                  <c:v>4846</c:v>
                </c:pt>
                <c:pt idx="1523">
                  <c:v>5001</c:v>
                </c:pt>
                <c:pt idx="1524">
                  <c:v>4967</c:v>
                </c:pt>
                <c:pt idx="1525">
                  <c:v>4897</c:v>
                </c:pt>
                <c:pt idx="1526">
                  <c:v>4925</c:v>
                </c:pt>
                <c:pt idx="1527">
                  <c:v>5160</c:v>
                </c:pt>
                <c:pt idx="1528">
                  <c:v>5254</c:v>
                </c:pt>
                <c:pt idx="1529">
                  <c:v>5132</c:v>
                </c:pt>
                <c:pt idx="1530">
                  <c:v>5042</c:v>
                </c:pt>
                <c:pt idx="1531">
                  <c:v>4992</c:v>
                </c:pt>
                <c:pt idx="1532">
                  <c:v>4964</c:v>
                </c:pt>
                <c:pt idx="1533">
                  <c:v>4945</c:v>
                </c:pt>
                <c:pt idx="1534">
                  <c:v>4856</c:v>
                </c:pt>
                <c:pt idx="1535">
                  <c:v>4845</c:v>
                </c:pt>
                <c:pt idx="1536">
                  <c:v>4839</c:v>
                </c:pt>
                <c:pt idx="1537">
                  <c:v>4826</c:v>
                </c:pt>
                <c:pt idx="1538">
                  <c:v>4802</c:v>
                </c:pt>
                <c:pt idx="1539">
                  <c:v>4789</c:v>
                </c:pt>
                <c:pt idx="1540">
                  <c:v>4766</c:v>
                </c:pt>
                <c:pt idx="1541">
                  <c:v>4678</c:v>
                </c:pt>
                <c:pt idx="1542">
                  <c:v>4655</c:v>
                </c:pt>
                <c:pt idx="1543">
                  <c:v>4644</c:v>
                </c:pt>
                <c:pt idx="1544">
                  <c:v>4636</c:v>
                </c:pt>
                <c:pt idx="1545">
                  <c:v>4640</c:v>
                </c:pt>
                <c:pt idx="1546">
                  <c:v>4619</c:v>
                </c:pt>
                <c:pt idx="1547">
                  <c:v>4603</c:v>
                </c:pt>
                <c:pt idx="1548">
                  <c:v>4603</c:v>
                </c:pt>
                <c:pt idx="1549">
                  <c:v>4606</c:v>
                </c:pt>
                <c:pt idx="1550">
                  <c:v>4648</c:v>
                </c:pt>
                <c:pt idx="1551">
                  <c:v>4682</c:v>
                </c:pt>
                <c:pt idx="1552">
                  <c:v>4666</c:v>
                </c:pt>
                <c:pt idx="1553">
                  <c:v>4685</c:v>
                </c:pt>
                <c:pt idx="1554">
                  <c:v>4731</c:v>
                </c:pt>
                <c:pt idx="1555">
                  <c:v>4735</c:v>
                </c:pt>
                <c:pt idx="1556">
                  <c:v>4703</c:v>
                </c:pt>
                <c:pt idx="1557">
                  <c:v>4675</c:v>
                </c:pt>
                <c:pt idx="1558">
                  <c:v>4663</c:v>
                </c:pt>
                <c:pt idx="1559">
                  <c:v>4631</c:v>
                </c:pt>
                <c:pt idx="1560">
                  <c:v>4611</c:v>
                </c:pt>
                <c:pt idx="1561">
                  <c:v>4597</c:v>
                </c:pt>
                <c:pt idx="1562">
                  <c:v>4582</c:v>
                </c:pt>
                <c:pt idx="1563">
                  <c:v>4607</c:v>
                </c:pt>
                <c:pt idx="1564">
                  <c:v>4611</c:v>
                </c:pt>
                <c:pt idx="1565">
                  <c:v>4608</c:v>
                </c:pt>
                <c:pt idx="1566">
                  <c:v>4601</c:v>
                </c:pt>
                <c:pt idx="1567">
                  <c:v>4586</c:v>
                </c:pt>
                <c:pt idx="1568">
                  <c:v>4588</c:v>
                </c:pt>
                <c:pt idx="1569">
                  <c:v>4566</c:v>
                </c:pt>
                <c:pt idx="1570">
                  <c:v>4545</c:v>
                </c:pt>
                <c:pt idx="1571">
                  <c:v>4527</c:v>
                </c:pt>
                <c:pt idx="1572">
                  <c:v>4508</c:v>
                </c:pt>
                <c:pt idx="1573">
                  <c:v>4503</c:v>
                </c:pt>
                <c:pt idx="1574">
                  <c:v>4506</c:v>
                </c:pt>
                <c:pt idx="1575">
                  <c:v>4506</c:v>
                </c:pt>
                <c:pt idx="1576">
                  <c:v>4499</c:v>
                </c:pt>
                <c:pt idx="1577">
                  <c:v>4491</c:v>
                </c:pt>
                <c:pt idx="1578">
                  <c:v>4568</c:v>
                </c:pt>
                <c:pt idx="1579">
                  <c:v>4583</c:v>
                </c:pt>
                <c:pt idx="1580">
                  <c:v>4582</c:v>
                </c:pt>
                <c:pt idx="1581">
                  <c:v>4571</c:v>
                </c:pt>
                <c:pt idx="1582">
                  <c:v>4550</c:v>
                </c:pt>
                <c:pt idx="1583">
                  <c:v>4524</c:v>
                </c:pt>
                <c:pt idx="1584">
                  <c:v>4521</c:v>
                </c:pt>
                <c:pt idx="1585">
                  <c:v>4560</c:v>
                </c:pt>
                <c:pt idx="1586">
                  <c:v>4577</c:v>
                </c:pt>
                <c:pt idx="1587">
                  <c:v>4584</c:v>
                </c:pt>
                <c:pt idx="1588">
                  <c:v>4567</c:v>
                </c:pt>
                <c:pt idx="1589">
                  <c:v>4542</c:v>
                </c:pt>
                <c:pt idx="1590">
                  <c:v>4533</c:v>
                </c:pt>
                <c:pt idx="1591">
                  <c:v>4513</c:v>
                </c:pt>
                <c:pt idx="1592">
                  <c:v>4497</c:v>
                </c:pt>
                <c:pt idx="1593">
                  <c:v>4499</c:v>
                </c:pt>
                <c:pt idx="1594">
                  <c:v>4509</c:v>
                </c:pt>
                <c:pt idx="1595">
                  <c:v>4501</c:v>
                </c:pt>
                <c:pt idx="1596">
                  <c:v>4496</c:v>
                </c:pt>
                <c:pt idx="1597">
                  <c:v>4485</c:v>
                </c:pt>
                <c:pt idx="1598">
                  <c:v>4495</c:v>
                </c:pt>
                <c:pt idx="1599">
                  <c:v>4497</c:v>
                </c:pt>
                <c:pt idx="1600">
                  <c:v>4482</c:v>
                </c:pt>
                <c:pt idx="1601">
                  <c:v>4471</c:v>
                </c:pt>
                <c:pt idx="1602">
                  <c:v>4460</c:v>
                </c:pt>
                <c:pt idx="1603">
                  <c:v>4448</c:v>
                </c:pt>
                <c:pt idx="1604">
                  <c:v>4447</c:v>
                </c:pt>
                <c:pt idx="1605">
                  <c:v>4434</c:v>
                </c:pt>
                <c:pt idx="1606">
                  <c:v>4429</c:v>
                </c:pt>
                <c:pt idx="1607">
                  <c:v>4436</c:v>
                </c:pt>
                <c:pt idx="1608">
                  <c:v>4441</c:v>
                </c:pt>
                <c:pt idx="1609">
                  <c:v>4432</c:v>
                </c:pt>
                <c:pt idx="1610">
                  <c:v>4437</c:v>
                </c:pt>
                <c:pt idx="1611">
                  <c:v>4444</c:v>
                </c:pt>
                <c:pt idx="1612">
                  <c:v>4440</c:v>
                </c:pt>
                <c:pt idx="1613">
                  <c:v>4437</c:v>
                </c:pt>
                <c:pt idx="1614">
                  <c:v>4439</c:v>
                </c:pt>
                <c:pt idx="1615">
                  <c:v>4432</c:v>
                </c:pt>
                <c:pt idx="1616">
                  <c:v>4427</c:v>
                </c:pt>
                <c:pt idx="1617">
                  <c:v>4433</c:v>
                </c:pt>
                <c:pt idx="1618">
                  <c:v>4429</c:v>
                </c:pt>
                <c:pt idx="1619">
                  <c:v>4422</c:v>
                </c:pt>
                <c:pt idx="1620">
                  <c:v>4418</c:v>
                </c:pt>
                <c:pt idx="1621">
                  <c:v>4418</c:v>
                </c:pt>
                <c:pt idx="1622">
                  <c:v>4417</c:v>
                </c:pt>
                <c:pt idx="1623">
                  <c:v>4416</c:v>
                </c:pt>
                <c:pt idx="1624">
                  <c:v>4416</c:v>
                </c:pt>
                <c:pt idx="1625">
                  <c:v>4413</c:v>
                </c:pt>
                <c:pt idx="1626">
                  <c:v>4410</c:v>
                </c:pt>
                <c:pt idx="1627">
                  <c:v>4410</c:v>
                </c:pt>
                <c:pt idx="1628">
                  <c:v>4410</c:v>
                </c:pt>
                <c:pt idx="1629">
                  <c:v>4409</c:v>
                </c:pt>
                <c:pt idx="1630">
                  <c:v>4408</c:v>
                </c:pt>
                <c:pt idx="1631">
                  <c:v>4407</c:v>
                </c:pt>
                <c:pt idx="1632">
                  <c:v>4406</c:v>
                </c:pt>
                <c:pt idx="1633">
                  <c:v>4406</c:v>
                </c:pt>
                <c:pt idx="1634">
                  <c:v>4402</c:v>
                </c:pt>
                <c:pt idx="1635">
                  <c:v>4403</c:v>
                </c:pt>
                <c:pt idx="1636">
                  <c:v>4405</c:v>
                </c:pt>
                <c:pt idx="1637">
                  <c:v>4411</c:v>
                </c:pt>
                <c:pt idx="1638">
                  <c:v>4412</c:v>
                </c:pt>
                <c:pt idx="1639">
                  <c:v>4410</c:v>
                </c:pt>
                <c:pt idx="1640">
                  <c:v>4408</c:v>
                </c:pt>
                <c:pt idx="1641">
                  <c:v>4406</c:v>
                </c:pt>
                <c:pt idx="1642">
                  <c:v>4405</c:v>
                </c:pt>
                <c:pt idx="1643">
                  <c:v>4404</c:v>
                </c:pt>
                <c:pt idx="1644">
                  <c:v>4403</c:v>
                </c:pt>
                <c:pt idx="1645">
                  <c:v>4407</c:v>
                </c:pt>
                <c:pt idx="1646">
                  <c:v>4406</c:v>
                </c:pt>
                <c:pt idx="1647">
                  <c:v>4403</c:v>
                </c:pt>
                <c:pt idx="1648">
                  <c:v>4405</c:v>
                </c:pt>
                <c:pt idx="1649">
                  <c:v>4404</c:v>
                </c:pt>
                <c:pt idx="1650">
                  <c:v>4402</c:v>
                </c:pt>
                <c:pt idx="1651">
                  <c:v>4404</c:v>
                </c:pt>
                <c:pt idx="1652">
                  <c:v>4403</c:v>
                </c:pt>
                <c:pt idx="1653">
                  <c:v>4402</c:v>
                </c:pt>
                <c:pt idx="1654">
                  <c:v>4401</c:v>
                </c:pt>
                <c:pt idx="1655">
                  <c:v>4402</c:v>
                </c:pt>
                <c:pt idx="1656">
                  <c:v>4399</c:v>
                </c:pt>
                <c:pt idx="1657">
                  <c:v>4397</c:v>
                </c:pt>
                <c:pt idx="1658">
                  <c:v>4398</c:v>
                </c:pt>
                <c:pt idx="1659">
                  <c:v>4398</c:v>
                </c:pt>
                <c:pt idx="1660">
                  <c:v>4399</c:v>
                </c:pt>
                <c:pt idx="1661">
                  <c:v>4400</c:v>
                </c:pt>
                <c:pt idx="1662">
                  <c:v>4405</c:v>
                </c:pt>
                <c:pt idx="1663">
                  <c:v>4409</c:v>
                </c:pt>
                <c:pt idx="1664">
                  <c:v>4404</c:v>
                </c:pt>
                <c:pt idx="1665">
                  <c:v>4404</c:v>
                </c:pt>
                <c:pt idx="1666">
                  <c:v>4402</c:v>
                </c:pt>
                <c:pt idx="1667">
                  <c:v>4399</c:v>
                </c:pt>
                <c:pt idx="1668">
                  <c:v>4398</c:v>
                </c:pt>
                <c:pt idx="1669">
                  <c:v>4394</c:v>
                </c:pt>
                <c:pt idx="1670">
                  <c:v>4394</c:v>
                </c:pt>
                <c:pt idx="1671">
                  <c:v>4392</c:v>
                </c:pt>
                <c:pt idx="1672">
                  <c:v>4392</c:v>
                </c:pt>
                <c:pt idx="1673">
                  <c:v>4391</c:v>
                </c:pt>
                <c:pt idx="1674">
                  <c:v>4394</c:v>
                </c:pt>
                <c:pt idx="1675">
                  <c:v>4391</c:v>
                </c:pt>
                <c:pt idx="1676">
                  <c:v>4390</c:v>
                </c:pt>
                <c:pt idx="1677">
                  <c:v>4392</c:v>
                </c:pt>
                <c:pt idx="1678">
                  <c:v>4392</c:v>
                </c:pt>
                <c:pt idx="1679">
                  <c:v>4388</c:v>
                </c:pt>
                <c:pt idx="1680">
                  <c:v>4386</c:v>
                </c:pt>
                <c:pt idx="1681">
                  <c:v>4385</c:v>
                </c:pt>
                <c:pt idx="1682">
                  <c:v>4388</c:v>
                </c:pt>
                <c:pt idx="1683">
                  <c:v>4391</c:v>
                </c:pt>
                <c:pt idx="1684">
                  <c:v>4389</c:v>
                </c:pt>
                <c:pt idx="1685">
                  <c:v>4390</c:v>
                </c:pt>
                <c:pt idx="1686">
                  <c:v>4391</c:v>
                </c:pt>
                <c:pt idx="1687">
                  <c:v>4390</c:v>
                </c:pt>
                <c:pt idx="1688">
                  <c:v>4390</c:v>
                </c:pt>
                <c:pt idx="1689">
                  <c:v>4402</c:v>
                </c:pt>
                <c:pt idx="1690">
                  <c:v>4397</c:v>
                </c:pt>
                <c:pt idx="1691">
                  <c:v>4397</c:v>
                </c:pt>
                <c:pt idx="1692">
                  <c:v>4399</c:v>
                </c:pt>
                <c:pt idx="1693">
                  <c:v>4397</c:v>
                </c:pt>
                <c:pt idx="1694">
                  <c:v>4396</c:v>
                </c:pt>
                <c:pt idx="1695">
                  <c:v>4395</c:v>
                </c:pt>
                <c:pt idx="1696">
                  <c:v>4394</c:v>
                </c:pt>
                <c:pt idx="1697">
                  <c:v>4393</c:v>
                </c:pt>
                <c:pt idx="1698">
                  <c:v>4391</c:v>
                </c:pt>
                <c:pt idx="1699">
                  <c:v>4391</c:v>
                </c:pt>
                <c:pt idx="1700">
                  <c:v>4389</c:v>
                </c:pt>
                <c:pt idx="1701">
                  <c:v>4389</c:v>
                </c:pt>
                <c:pt idx="1702">
                  <c:v>4387</c:v>
                </c:pt>
                <c:pt idx="1703">
                  <c:v>4388</c:v>
                </c:pt>
                <c:pt idx="1704">
                  <c:v>4385</c:v>
                </c:pt>
                <c:pt idx="1705">
                  <c:v>4385</c:v>
                </c:pt>
                <c:pt idx="1706">
                  <c:v>4384</c:v>
                </c:pt>
                <c:pt idx="1707">
                  <c:v>4384</c:v>
                </c:pt>
                <c:pt idx="1708">
                  <c:v>4387</c:v>
                </c:pt>
                <c:pt idx="1709">
                  <c:v>4385</c:v>
                </c:pt>
                <c:pt idx="1710">
                  <c:v>4381</c:v>
                </c:pt>
                <c:pt idx="1711">
                  <c:v>4383</c:v>
                </c:pt>
                <c:pt idx="1712">
                  <c:v>4384</c:v>
                </c:pt>
                <c:pt idx="1713">
                  <c:v>4383</c:v>
                </c:pt>
                <c:pt idx="1714">
                  <c:v>4383</c:v>
                </c:pt>
                <c:pt idx="1715">
                  <c:v>4381</c:v>
                </c:pt>
                <c:pt idx="1716">
                  <c:v>4382</c:v>
                </c:pt>
                <c:pt idx="1717">
                  <c:v>4377</c:v>
                </c:pt>
                <c:pt idx="1718">
                  <c:v>4378</c:v>
                </c:pt>
                <c:pt idx="1719">
                  <c:v>4377</c:v>
                </c:pt>
                <c:pt idx="1720">
                  <c:v>4378</c:v>
                </c:pt>
                <c:pt idx="1721">
                  <c:v>4375</c:v>
                </c:pt>
                <c:pt idx="1722">
                  <c:v>4376</c:v>
                </c:pt>
                <c:pt idx="1723">
                  <c:v>4376</c:v>
                </c:pt>
                <c:pt idx="1724">
                  <c:v>4375</c:v>
                </c:pt>
                <c:pt idx="1725">
                  <c:v>4373</c:v>
                </c:pt>
                <c:pt idx="1726">
                  <c:v>4372</c:v>
                </c:pt>
                <c:pt idx="1727">
                  <c:v>4371</c:v>
                </c:pt>
                <c:pt idx="1728">
                  <c:v>4370</c:v>
                </c:pt>
                <c:pt idx="1729">
                  <c:v>4369</c:v>
                </c:pt>
                <c:pt idx="1730">
                  <c:v>4369</c:v>
                </c:pt>
                <c:pt idx="1731">
                  <c:v>4369</c:v>
                </c:pt>
                <c:pt idx="1732">
                  <c:v>4369</c:v>
                </c:pt>
                <c:pt idx="1733">
                  <c:v>4369</c:v>
                </c:pt>
                <c:pt idx="1734">
                  <c:v>4367</c:v>
                </c:pt>
                <c:pt idx="1735">
                  <c:v>4368</c:v>
                </c:pt>
                <c:pt idx="1736">
                  <c:v>4369</c:v>
                </c:pt>
                <c:pt idx="1737">
                  <c:v>4369</c:v>
                </c:pt>
                <c:pt idx="1738">
                  <c:v>4366</c:v>
                </c:pt>
                <c:pt idx="1739">
                  <c:v>4376</c:v>
                </c:pt>
                <c:pt idx="1740">
                  <c:v>4397</c:v>
                </c:pt>
                <c:pt idx="1741">
                  <c:v>4392</c:v>
                </c:pt>
                <c:pt idx="1742">
                  <c:v>4393</c:v>
                </c:pt>
                <c:pt idx="1743">
                  <c:v>4393</c:v>
                </c:pt>
                <c:pt idx="1744">
                  <c:v>4392</c:v>
                </c:pt>
                <c:pt idx="1745">
                  <c:v>4391</c:v>
                </c:pt>
                <c:pt idx="1746">
                  <c:v>4389</c:v>
                </c:pt>
                <c:pt idx="1747">
                  <c:v>4388</c:v>
                </c:pt>
                <c:pt idx="1748">
                  <c:v>4388</c:v>
                </c:pt>
                <c:pt idx="1749">
                  <c:v>4388</c:v>
                </c:pt>
                <c:pt idx="1750">
                  <c:v>4388</c:v>
                </c:pt>
                <c:pt idx="1751">
                  <c:v>4386</c:v>
                </c:pt>
                <c:pt idx="1752">
                  <c:v>4385</c:v>
                </c:pt>
                <c:pt idx="1753">
                  <c:v>4385</c:v>
                </c:pt>
                <c:pt idx="1754">
                  <c:v>4383</c:v>
                </c:pt>
                <c:pt idx="1755">
                  <c:v>4381</c:v>
                </c:pt>
                <c:pt idx="1756">
                  <c:v>4381</c:v>
                </c:pt>
                <c:pt idx="1757">
                  <c:v>4379</c:v>
                </c:pt>
                <c:pt idx="1758">
                  <c:v>4378</c:v>
                </c:pt>
                <c:pt idx="1759">
                  <c:v>4377</c:v>
                </c:pt>
                <c:pt idx="1760">
                  <c:v>4379</c:v>
                </c:pt>
                <c:pt idx="1761">
                  <c:v>4378</c:v>
                </c:pt>
                <c:pt idx="1762">
                  <c:v>4378</c:v>
                </c:pt>
                <c:pt idx="1763">
                  <c:v>4376</c:v>
                </c:pt>
                <c:pt idx="1764">
                  <c:v>4376</c:v>
                </c:pt>
                <c:pt idx="1765">
                  <c:v>4376</c:v>
                </c:pt>
                <c:pt idx="1766">
                  <c:v>4374</c:v>
                </c:pt>
                <c:pt idx="1767">
                  <c:v>4373</c:v>
                </c:pt>
                <c:pt idx="1768">
                  <c:v>4373</c:v>
                </c:pt>
                <c:pt idx="1769">
                  <c:v>4373</c:v>
                </c:pt>
                <c:pt idx="1770">
                  <c:v>4373</c:v>
                </c:pt>
                <c:pt idx="1771">
                  <c:v>4374</c:v>
                </c:pt>
                <c:pt idx="1772">
                  <c:v>4393</c:v>
                </c:pt>
                <c:pt idx="1773">
                  <c:v>4390</c:v>
                </c:pt>
                <c:pt idx="1774">
                  <c:v>4391</c:v>
                </c:pt>
                <c:pt idx="1775">
                  <c:v>4392</c:v>
                </c:pt>
                <c:pt idx="1776">
                  <c:v>4392</c:v>
                </c:pt>
                <c:pt idx="1777">
                  <c:v>4393</c:v>
                </c:pt>
                <c:pt idx="1778">
                  <c:v>4393</c:v>
                </c:pt>
                <c:pt idx="1779">
                  <c:v>4394</c:v>
                </c:pt>
                <c:pt idx="1780">
                  <c:v>4394</c:v>
                </c:pt>
                <c:pt idx="1781">
                  <c:v>4408</c:v>
                </c:pt>
                <c:pt idx="1782">
                  <c:v>4400</c:v>
                </c:pt>
                <c:pt idx="1783">
                  <c:v>4401</c:v>
                </c:pt>
                <c:pt idx="1784">
                  <c:v>4402</c:v>
                </c:pt>
                <c:pt idx="1785">
                  <c:v>4423</c:v>
                </c:pt>
                <c:pt idx="1786">
                  <c:v>4426</c:v>
                </c:pt>
                <c:pt idx="1787">
                  <c:v>4424</c:v>
                </c:pt>
                <c:pt idx="1788">
                  <c:v>4436</c:v>
                </c:pt>
                <c:pt idx="1789">
                  <c:v>4442</c:v>
                </c:pt>
                <c:pt idx="1790">
                  <c:v>4446</c:v>
                </c:pt>
                <c:pt idx="1791">
                  <c:v>4452</c:v>
                </c:pt>
                <c:pt idx="1792">
                  <c:v>4585</c:v>
                </c:pt>
                <c:pt idx="1793">
                  <c:v>4651</c:v>
                </c:pt>
                <c:pt idx="1794">
                  <c:v>4624</c:v>
                </c:pt>
                <c:pt idx="1795">
                  <c:v>4588</c:v>
                </c:pt>
                <c:pt idx="1796">
                  <c:v>4564</c:v>
                </c:pt>
                <c:pt idx="1797">
                  <c:v>4552</c:v>
                </c:pt>
                <c:pt idx="1798">
                  <c:v>4629</c:v>
                </c:pt>
                <c:pt idx="1799">
                  <c:v>4641</c:v>
                </c:pt>
                <c:pt idx="1800">
                  <c:v>4616</c:v>
                </c:pt>
                <c:pt idx="1801">
                  <c:v>4584</c:v>
                </c:pt>
                <c:pt idx="1802">
                  <c:v>4570</c:v>
                </c:pt>
                <c:pt idx="1803">
                  <c:v>4554</c:v>
                </c:pt>
                <c:pt idx="1804">
                  <c:v>4540</c:v>
                </c:pt>
                <c:pt idx="1805">
                  <c:v>4521</c:v>
                </c:pt>
                <c:pt idx="1806">
                  <c:v>4523</c:v>
                </c:pt>
                <c:pt idx="1807">
                  <c:v>4606</c:v>
                </c:pt>
                <c:pt idx="1808">
                  <c:v>4623</c:v>
                </c:pt>
                <c:pt idx="1809">
                  <c:v>4680</c:v>
                </c:pt>
                <c:pt idx="1810">
                  <c:v>4678</c:v>
                </c:pt>
                <c:pt idx="1811">
                  <c:v>4647</c:v>
                </c:pt>
                <c:pt idx="1812">
                  <c:v>4624</c:v>
                </c:pt>
                <c:pt idx="1813">
                  <c:v>4636</c:v>
                </c:pt>
                <c:pt idx="1814">
                  <c:v>4656</c:v>
                </c:pt>
                <c:pt idx="1815">
                  <c:v>4638</c:v>
                </c:pt>
                <c:pt idx="1816">
                  <c:v>4616</c:v>
                </c:pt>
                <c:pt idx="1817">
                  <c:v>4594</c:v>
                </c:pt>
                <c:pt idx="1818">
                  <c:v>4579</c:v>
                </c:pt>
                <c:pt idx="1819">
                  <c:v>4585</c:v>
                </c:pt>
                <c:pt idx="1820">
                  <c:v>4582</c:v>
                </c:pt>
                <c:pt idx="1821">
                  <c:v>4705</c:v>
                </c:pt>
                <c:pt idx="1822">
                  <c:v>4798</c:v>
                </c:pt>
                <c:pt idx="1823">
                  <c:v>4772</c:v>
                </c:pt>
                <c:pt idx="1824">
                  <c:v>4880</c:v>
                </c:pt>
                <c:pt idx="1825">
                  <c:v>4850</c:v>
                </c:pt>
                <c:pt idx="1826">
                  <c:v>4783</c:v>
                </c:pt>
                <c:pt idx="1827">
                  <c:v>4725</c:v>
                </c:pt>
                <c:pt idx="1828">
                  <c:v>4687</c:v>
                </c:pt>
                <c:pt idx="1829">
                  <c:v>4660</c:v>
                </c:pt>
                <c:pt idx="1830">
                  <c:v>4633</c:v>
                </c:pt>
                <c:pt idx="1831">
                  <c:v>4631</c:v>
                </c:pt>
                <c:pt idx="1832">
                  <c:v>5032</c:v>
                </c:pt>
                <c:pt idx="1833">
                  <c:v>5157</c:v>
                </c:pt>
                <c:pt idx="1834">
                  <c:v>5095</c:v>
                </c:pt>
                <c:pt idx="1835">
                  <c:v>5030</c:v>
                </c:pt>
                <c:pt idx="1836">
                  <c:v>4979</c:v>
                </c:pt>
                <c:pt idx="1837">
                  <c:v>4938</c:v>
                </c:pt>
                <c:pt idx="1838">
                  <c:v>4898</c:v>
                </c:pt>
                <c:pt idx="1839">
                  <c:v>4869</c:v>
                </c:pt>
                <c:pt idx="1840">
                  <c:v>4871</c:v>
                </c:pt>
                <c:pt idx="1841">
                  <c:v>4922</c:v>
                </c:pt>
                <c:pt idx="1842">
                  <c:v>4962</c:v>
                </c:pt>
                <c:pt idx="1843">
                  <c:v>4889</c:v>
                </c:pt>
                <c:pt idx="1844">
                  <c:v>4865</c:v>
                </c:pt>
                <c:pt idx="1845">
                  <c:v>4861</c:v>
                </c:pt>
                <c:pt idx="1846">
                  <c:v>4859</c:v>
                </c:pt>
                <c:pt idx="1847">
                  <c:v>4828</c:v>
                </c:pt>
                <c:pt idx="1848">
                  <c:v>4796</c:v>
                </c:pt>
                <c:pt idx="1849">
                  <c:v>4789</c:v>
                </c:pt>
                <c:pt idx="1850">
                  <c:v>5017</c:v>
                </c:pt>
                <c:pt idx="1851">
                  <c:v>5048</c:v>
                </c:pt>
                <c:pt idx="1852">
                  <c:v>4980</c:v>
                </c:pt>
                <c:pt idx="1853">
                  <c:v>4934</c:v>
                </c:pt>
                <c:pt idx="1854">
                  <c:v>4910</c:v>
                </c:pt>
                <c:pt idx="1855">
                  <c:v>4904</c:v>
                </c:pt>
                <c:pt idx="1856">
                  <c:v>4878</c:v>
                </c:pt>
                <c:pt idx="1857">
                  <c:v>4828</c:v>
                </c:pt>
                <c:pt idx="1858">
                  <c:v>4791</c:v>
                </c:pt>
                <c:pt idx="1859">
                  <c:v>4776</c:v>
                </c:pt>
                <c:pt idx="1860">
                  <c:v>4690</c:v>
                </c:pt>
                <c:pt idx="1861">
                  <c:v>4736</c:v>
                </c:pt>
                <c:pt idx="1862">
                  <c:v>4776</c:v>
                </c:pt>
                <c:pt idx="1863">
                  <c:v>4775</c:v>
                </c:pt>
                <c:pt idx="1864">
                  <c:v>4777</c:v>
                </c:pt>
                <c:pt idx="1865">
                  <c:v>4775</c:v>
                </c:pt>
                <c:pt idx="1866">
                  <c:v>4769</c:v>
                </c:pt>
                <c:pt idx="1867">
                  <c:v>4772</c:v>
                </c:pt>
                <c:pt idx="1868">
                  <c:v>4802</c:v>
                </c:pt>
                <c:pt idx="1869">
                  <c:v>4840</c:v>
                </c:pt>
                <c:pt idx="1870">
                  <c:v>4864</c:v>
                </c:pt>
                <c:pt idx="1871">
                  <c:v>4831</c:v>
                </c:pt>
                <c:pt idx="1872">
                  <c:v>4787</c:v>
                </c:pt>
                <c:pt idx="1873">
                  <c:v>4759</c:v>
                </c:pt>
                <c:pt idx="1874">
                  <c:v>4735</c:v>
                </c:pt>
                <c:pt idx="1875">
                  <c:v>4724</c:v>
                </c:pt>
                <c:pt idx="1876">
                  <c:v>4715</c:v>
                </c:pt>
                <c:pt idx="1877">
                  <c:v>4755</c:v>
                </c:pt>
                <c:pt idx="1878">
                  <c:v>4840</c:v>
                </c:pt>
                <c:pt idx="1879">
                  <c:v>4882</c:v>
                </c:pt>
                <c:pt idx="1880">
                  <c:v>4880</c:v>
                </c:pt>
                <c:pt idx="1881">
                  <c:v>4914</c:v>
                </c:pt>
                <c:pt idx="1882">
                  <c:v>4950</c:v>
                </c:pt>
                <c:pt idx="1883">
                  <c:v>4906</c:v>
                </c:pt>
                <c:pt idx="1884">
                  <c:v>4855</c:v>
                </c:pt>
                <c:pt idx="1885">
                  <c:v>4804</c:v>
                </c:pt>
                <c:pt idx="1886">
                  <c:v>4767</c:v>
                </c:pt>
                <c:pt idx="1887">
                  <c:v>4744</c:v>
                </c:pt>
                <c:pt idx="1888">
                  <c:v>4739</c:v>
                </c:pt>
                <c:pt idx="1889">
                  <c:v>4714</c:v>
                </c:pt>
                <c:pt idx="1890">
                  <c:v>4693</c:v>
                </c:pt>
                <c:pt idx="1891">
                  <c:v>4704</c:v>
                </c:pt>
                <c:pt idx="1892">
                  <c:v>4692</c:v>
                </c:pt>
                <c:pt idx="1893">
                  <c:v>4682</c:v>
                </c:pt>
                <c:pt idx="1894">
                  <c:v>4668</c:v>
                </c:pt>
                <c:pt idx="1895">
                  <c:v>4657</c:v>
                </c:pt>
                <c:pt idx="1896">
                  <c:v>4643</c:v>
                </c:pt>
                <c:pt idx="1897">
                  <c:v>4633</c:v>
                </c:pt>
                <c:pt idx="1898">
                  <c:v>4622</c:v>
                </c:pt>
                <c:pt idx="1899">
                  <c:v>4608</c:v>
                </c:pt>
                <c:pt idx="1900">
                  <c:v>4607</c:v>
                </c:pt>
                <c:pt idx="1901">
                  <c:v>4597</c:v>
                </c:pt>
                <c:pt idx="1902">
                  <c:v>4588</c:v>
                </c:pt>
                <c:pt idx="1903">
                  <c:v>4568</c:v>
                </c:pt>
                <c:pt idx="1904">
                  <c:v>4560</c:v>
                </c:pt>
                <c:pt idx="1905">
                  <c:v>4567</c:v>
                </c:pt>
                <c:pt idx="1906">
                  <c:v>4579</c:v>
                </c:pt>
                <c:pt idx="1907">
                  <c:v>4590</c:v>
                </c:pt>
                <c:pt idx="1908">
                  <c:v>4645</c:v>
                </c:pt>
                <c:pt idx="1909">
                  <c:v>4739</c:v>
                </c:pt>
                <c:pt idx="1910">
                  <c:v>4776</c:v>
                </c:pt>
                <c:pt idx="1911">
                  <c:v>4776</c:v>
                </c:pt>
                <c:pt idx="1912">
                  <c:v>4752</c:v>
                </c:pt>
                <c:pt idx="1913">
                  <c:v>4721</c:v>
                </c:pt>
                <c:pt idx="1914">
                  <c:v>4695</c:v>
                </c:pt>
                <c:pt idx="1915">
                  <c:v>4671</c:v>
                </c:pt>
                <c:pt idx="1916">
                  <c:v>4648</c:v>
                </c:pt>
                <c:pt idx="1917">
                  <c:v>4640</c:v>
                </c:pt>
                <c:pt idx="1918">
                  <c:v>4635</c:v>
                </c:pt>
                <c:pt idx="1919">
                  <c:v>4611</c:v>
                </c:pt>
                <c:pt idx="1920">
                  <c:v>4609</c:v>
                </c:pt>
                <c:pt idx="1921">
                  <c:v>4649</c:v>
                </c:pt>
                <c:pt idx="1922">
                  <c:v>4689</c:v>
                </c:pt>
                <c:pt idx="1923">
                  <c:v>4673</c:v>
                </c:pt>
                <c:pt idx="1924">
                  <c:v>4648</c:v>
                </c:pt>
                <c:pt idx="1925">
                  <c:v>4616</c:v>
                </c:pt>
                <c:pt idx="1926">
                  <c:v>4595</c:v>
                </c:pt>
                <c:pt idx="1927">
                  <c:v>4580</c:v>
                </c:pt>
                <c:pt idx="1928">
                  <c:v>4570</c:v>
                </c:pt>
                <c:pt idx="1929">
                  <c:v>4559</c:v>
                </c:pt>
                <c:pt idx="1930">
                  <c:v>4539</c:v>
                </c:pt>
                <c:pt idx="1931">
                  <c:v>4530</c:v>
                </c:pt>
                <c:pt idx="1932">
                  <c:v>4589</c:v>
                </c:pt>
                <c:pt idx="1933">
                  <c:v>4704</c:v>
                </c:pt>
                <c:pt idx="1934">
                  <c:v>4748</c:v>
                </c:pt>
                <c:pt idx="1935">
                  <c:v>4753</c:v>
                </c:pt>
                <c:pt idx="1936">
                  <c:v>4737</c:v>
                </c:pt>
                <c:pt idx="1937">
                  <c:v>4764</c:v>
                </c:pt>
                <c:pt idx="1938">
                  <c:v>4862</c:v>
                </c:pt>
                <c:pt idx="1939">
                  <c:v>4870</c:v>
                </c:pt>
                <c:pt idx="1940">
                  <c:v>4836</c:v>
                </c:pt>
                <c:pt idx="1941">
                  <c:v>4794</c:v>
                </c:pt>
                <c:pt idx="1942">
                  <c:v>4749</c:v>
                </c:pt>
                <c:pt idx="1943">
                  <c:v>4722</c:v>
                </c:pt>
                <c:pt idx="1944">
                  <c:v>4733</c:v>
                </c:pt>
                <c:pt idx="1945">
                  <c:v>4757</c:v>
                </c:pt>
                <c:pt idx="1946">
                  <c:v>4756</c:v>
                </c:pt>
                <c:pt idx="1947">
                  <c:v>4731</c:v>
                </c:pt>
                <c:pt idx="1948">
                  <c:v>4707</c:v>
                </c:pt>
                <c:pt idx="1949">
                  <c:v>4697</c:v>
                </c:pt>
                <c:pt idx="1950">
                  <c:v>4674</c:v>
                </c:pt>
                <c:pt idx="1951">
                  <c:v>4667</c:v>
                </c:pt>
                <c:pt idx="1952">
                  <c:v>4700</c:v>
                </c:pt>
                <c:pt idx="1953">
                  <c:v>4721</c:v>
                </c:pt>
                <c:pt idx="1954">
                  <c:v>4703</c:v>
                </c:pt>
                <c:pt idx="1955">
                  <c:v>4663</c:v>
                </c:pt>
                <c:pt idx="1956">
                  <c:v>4636</c:v>
                </c:pt>
                <c:pt idx="1957">
                  <c:v>4614</c:v>
                </c:pt>
                <c:pt idx="1958">
                  <c:v>4595</c:v>
                </c:pt>
                <c:pt idx="1959">
                  <c:v>4566</c:v>
                </c:pt>
                <c:pt idx="1960">
                  <c:v>4548</c:v>
                </c:pt>
                <c:pt idx="1961">
                  <c:v>4549</c:v>
                </c:pt>
                <c:pt idx="1962">
                  <c:v>4565</c:v>
                </c:pt>
                <c:pt idx="1963">
                  <c:v>4575</c:v>
                </c:pt>
                <c:pt idx="1964">
                  <c:v>4561</c:v>
                </c:pt>
                <c:pt idx="1965">
                  <c:v>4540</c:v>
                </c:pt>
                <c:pt idx="1966">
                  <c:v>4532</c:v>
                </c:pt>
                <c:pt idx="1967">
                  <c:v>4544</c:v>
                </c:pt>
                <c:pt idx="1968">
                  <c:v>4527</c:v>
                </c:pt>
                <c:pt idx="1969">
                  <c:v>4514</c:v>
                </c:pt>
                <c:pt idx="1970">
                  <c:v>4500</c:v>
                </c:pt>
                <c:pt idx="1971">
                  <c:v>4488</c:v>
                </c:pt>
                <c:pt idx="1972">
                  <c:v>4477</c:v>
                </c:pt>
                <c:pt idx="1973">
                  <c:v>4470</c:v>
                </c:pt>
                <c:pt idx="1974">
                  <c:v>4464</c:v>
                </c:pt>
                <c:pt idx="1975">
                  <c:v>4458</c:v>
                </c:pt>
                <c:pt idx="1976">
                  <c:v>4442</c:v>
                </c:pt>
                <c:pt idx="1977">
                  <c:v>4442</c:v>
                </c:pt>
                <c:pt idx="1978">
                  <c:v>4441</c:v>
                </c:pt>
                <c:pt idx="1979">
                  <c:v>4440</c:v>
                </c:pt>
                <c:pt idx="1980">
                  <c:v>4439</c:v>
                </c:pt>
                <c:pt idx="1981">
                  <c:v>4437</c:v>
                </c:pt>
                <c:pt idx="1982">
                  <c:v>4436</c:v>
                </c:pt>
                <c:pt idx="1983">
                  <c:v>4435</c:v>
                </c:pt>
                <c:pt idx="1984">
                  <c:v>4438</c:v>
                </c:pt>
                <c:pt idx="1985">
                  <c:v>4451</c:v>
                </c:pt>
                <c:pt idx="1986">
                  <c:v>4467</c:v>
                </c:pt>
                <c:pt idx="1987">
                  <c:v>4473</c:v>
                </c:pt>
                <c:pt idx="1988">
                  <c:v>4478</c:v>
                </c:pt>
                <c:pt idx="1989">
                  <c:v>4471</c:v>
                </c:pt>
                <c:pt idx="1990">
                  <c:v>4476</c:v>
                </c:pt>
                <c:pt idx="1991">
                  <c:v>4474</c:v>
                </c:pt>
                <c:pt idx="1992">
                  <c:v>4474</c:v>
                </c:pt>
                <c:pt idx="1993">
                  <c:v>4472</c:v>
                </c:pt>
                <c:pt idx="1994">
                  <c:v>4472</c:v>
                </c:pt>
                <c:pt idx="1995">
                  <c:v>4477</c:v>
                </c:pt>
                <c:pt idx="1996">
                  <c:v>4488</c:v>
                </c:pt>
                <c:pt idx="1997">
                  <c:v>4475</c:v>
                </c:pt>
                <c:pt idx="1998">
                  <c:v>4494</c:v>
                </c:pt>
                <c:pt idx="1999">
                  <c:v>4501</c:v>
                </c:pt>
                <c:pt idx="2000">
                  <c:v>4493</c:v>
                </c:pt>
                <c:pt idx="2001">
                  <c:v>4478</c:v>
                </c:pt>
                <c:pt idx="2002">
                  <c:v>4476</c:v>
                </c:pt>
                <c:pt idx="2003">
                  <c:v>4474</c:v>
                </c:pt>
                <c:pt idx="2004">
                  <c:v>4476</c:v>
                </c:pt>
                <c:pt idx="2005">
                  <c:v>4482</c:v>
                </c:pt>
                <c:pt idx="2006">
                  <c:v>4499</c:v>
                </c:pt>
                <c:pt idx="2007">
                  <c:v>4496</c:v>
                </c:pt>
                <c:pt idx="2008">
                  <c:v>4509</c:v>
                </c:pt>
                <c:pt idx="2009">
                  <c:v>4505</c:v>
                </c:pt>
                <c:pt idx="2010">
                  <c:v>4498</c:v>
                </c:pt>
                <c:pt idx="2011">
                  <c:v>4495</c:v>
                </c:pt>
                <c:pt idx="2012">
                  <c:v>4488</c:v>
                </c:pt>
                <c:pt idx="2013">
                  <c:v>4486</c:v>
                </c:pt>
                <c:pt idx="2014">
                  <c:v>4491</c:v>
                </c:pt>
                <c:pt idx="2015">
                  <c:v>4483</c:v>
                </c:pt>
                <c:pt idx="2016">
                  <c:v>4479</c:v>
                </c:pt>
                <c:pt idx="2017">
                  <c:v>4486</c:v>
                </c:pt>
                <c:pt idx="2018">
                  <c:v>4503</c:v>
                </c:pt>
                <c:pt idx="2019">
                  <c:v>4492</c:v>
                </c:pt>
                <c:pt idx="2020">
                  <c:v>4503</c:v>
                </c:pt>
                <c:pt idx="2021">
                  <c:v>4542</c:v>
                </c:pt>
                <c:pt idx="2022">
                  <c:v>4562</c:v>
                </c:pt>
                <c:pt idx="2023">
                  <c:v>4566</c:v>
                </c:pt>
                <c:pt idx="2024">
                  <c:v>4562</c:v>
                </c:pt>
                <c:pt idx="2025">
                  <c:v>4547</c:v>
                </c:pt>
                <c:pt idx="2026">
                  <c:v>4532</c:v>
                </c:pt>
                <c:pt idx="2027">
                  <c:v>4518</c:v>
                </c:pt>
                <c:pt idx="2028">
                  <c:v>4503</c:v>
                </c:pt>
                <c:pt idx="2029">
                  <c:v>4498</c:v>
                </c:pt>
                <c:pt idx="2030">
                  <c:v>4489</c:v>
                </c:pt>
                <c:pt idx="2031">
                  <c:v>4486</c:v>
                </c:pt>
                <c:pt idx="2032">
                  <c:v>4484</c:v>
                </c:pt>
                <c:pt idx="2033">
                  <c:v>4481</c:v>
                </c:pt>
                <c:pt idx="2034">
                  <c:v>4476</c:v>
                </c:pt>
                <c:pt idx="2035">
                  <c:v>4473</c:v>
                </c:pt>
                <c:pt idx="2036">
                  <c:v>4478</c:v>
                </c:pt>
                <c:pt idx="2037">
                  <c:v>4475</c:v>
                </c:pt>
                <c:pt idx="2038">
                  <c:v>4497</c:v>
                </c:pt>
                <c:pt idx="2039">
                  <c:v>4509</c:v>
                </c:pt>
                <c:pt idx="2040">
                  <c:v>4503</c:v>
                </c:pt>
                <c:pt idx="2041">
                  <c:v>4500</c:v>
                </c:pt>
                <c:pt idx="2042">
                  <c:v>4498</c:v>
                </c:pt>
                <c:pt idx="2043">
                  <c:v>4497</c:v>
                </c:pt>
                <c:pt idx="2044">
                  <c:v>4490</c:v>
                </c:pt>
                <c:pt idx="2045">
                  <c:v>4485</c:v>
                </c:pt>
                <c:pt idx="2046">
                  <c:v>4480</c:v>
                </c:pt>
                <c:pt idx="2047">
                  <c:v>4480</c:v>
                </c:pt>
                <c:pt idx="2048">
                  <c:v>4481</c:v>
                </c:pt>
                <c:pt idx="2049">
                  <c:v>4478</c:v>
                </c:pt>
                <c:pt idx="2050">
                  <c:v>4476</c:v>
                </c:pt>
                <c:pt idx="2051">
                  <c:v>4471</c:v>
                </c:pt>
                <c:pt idx="2052">
                  <c:v>4469</c:v>
                </c:pt>
                <c:pt idx="2053">
                  <c:v>4466</c:v>
                </c:pt>
                <c:pt idx="2054">
                  <c:v>4462</c:v>
                </c:pt>
                <c:pt idx="2055">
                  <c:v>4459</c:v>
                </c:pt>
                <c:pt idx="2056">
                  <c:v>4456</c:v>
                </c:pt>
                <c:pt idx="2057">
                  <c:v>4452</c:v>
                </c:pt>
                <c:pt idx="2058">
                  <c:v>4450</c:v>
                </c:pt>
                <c:pt idx="2059">
                  <c:v>4465</c:v>
                </c:pt>
                <c:pt idx="2060">
                  <c:v>4466</c:v>
                </c:pt>
                <c:pt idx="2061">
                  <c:v>4458</c:v>
                </c:pt>
                <c:pt idx="2062">
                  <c:v>4455</c:v>
                </c:pt>
                <c:pt idx="2063">
                  <c:v>4452</c:v>
                </c:pt>
                <c:pt idx="2064">
                  <c:v>4450</c:v>
                </c:pt>
                <c:pt idx="2065">
                  <c:v>4448</c:v>
                </c:pt>
                <c:pt idx="2066">
                  <c:v>4446</c:v>
                </c:pt>
                <c:pt idx="2067">
                  <c:v>4441</c:v>
                </c:pt>
                <c:pt idx="2068">
                  <c:v>4440</c:v>
                </c:pt>
                <c:pt idx="2069">
                  <c:v>4519</c:v>
                </c:pt>
                <c:pt idx="2070">
                  <c:v>4526</c:v>
                </c:pt>
                <c:pt idx="2071">
                  <c:v>4514</c:v>
                </c:pt>
                <c:pt idx="2072">
                  <c:v>4523</c:v>
                </c:pt>
                <c:pt idx="2073">
                  <c:v>4520</c:v>
                </c:pt>
                <c:pt idx="2074">
                  <c:v>4513</c:v>
                </c:pt>
                <c:pt idx="2075">
                  <c:v>4508</c:v>
                </c:pt>
                <c:pt idx="2076">
                  <c:v>4505</c:v>
                </c:pt>
                <c:pt idx="2077">
                  <c:v>4502</c:v>
                </c:pt>
                <c:pt idx="2078">
                  <c:v>4503</c:v>
                </c:pt>
                <c:pt idx="2079">
                  <c:v>4497</c:v>
                </c:pt>
                <c:pt idx="2080">
                  <c:v>4493</c:v>
                </c:pt>
                <c:pt idx="2081">
                  <c:v>4488</c:v>
                </c:pt>
                <c:pt idx="2082">
                  <c:v>4484</c:v>
                </c:pt>
                <c:pt idx="2083">
                  <c:v>4480</c:v>
                </c:pt>
                <c:pt idx="2084">
                  <c:v>4471</c:v>
                </c:pt>
                <c:pt idx="2085">
                  <c:v>4465</c:v>
                </c:pt>
                <c:pt idx="2086">
                  <c:v>4459</c:v>
                </c:pt>
                <c:pt idx="2087">
                  <c:v>4452</c:v>
                </c:pt>
                <c:pt idx="2088">
                  <c:v>4449</c:v>
                </c:pt>
                <c:pt idx="2089">
                  <c:v>4454</c:v>
                </c:pt>
                <c:pt idx="2090">
                  <c:v>4447</c:v>
                </c:pt>
                <c:pt idx="2091">
                  <c:v>4440</c:v>
                </c:pt>
                <c:pt idx="2092">
                  <c:v>4437</c:v>
                </c:pt>
                <c:pt idx="2093">
                  <c:v>4435</c:v>
                </c:pt>
                <c:pt idx="2094">
                  <c:v>4433</c:v>
                </c:pt>
                <c:pt idx="2095">
                  <c:v>4437</c:v>
                </c:pt>
                <c:pt idx="2096">
                  <c:v>4433</c:v>
                </c:pt>
                <c:pt idx="2097">
                  <c:v>4430</c:v>
                </c:pt>
                <c:pt idx="2098">
                  <c:v>4427</c:v>
                </c:pt>
                <c:pt idx="2099">
                  <c:v>4425</c:v>
                </c:pt>
                <c:pt idx="2100">
                  <c:v>4462</c:v>
                </c:pt>
                <c:pt idx="2101">
                  <c:v>4448</c:v>
                </c:pt>
                <c:pt idx="2102">
                  <c:v>4439</c:v>
                </c:pt>
                <c:pt idx="2103">
                  <c:v>4434</c:v>
                </c:pt>
                <c:pt idx="2104">
                  <c:v>4429</c:v>
                </c:pt>
                <c:pt idx="2105">
                  <c:v>4427</c:v>
                </c:pt>
                <c:pt idx="2106">
                  <c:v>4426</c:v>
                </c:pt>
                <c:pt idx="2107">
                  <c:v>4424</c:v>
                </c:pt>
                <c:pt idx="2108">
                  <c:v>4423</c:v>
                </c:pt>
                <c:pt idx="2109">
                  <c:v>4421</c:v>
                </c:pt>
                <c:pt idx="2110">
                  <c:v>4420</c:v>
                </c:pt>
                <c:pt idx="2111">
                  <c:v>4417</c:v>
                </c:pt>
                <c:pt idx="2112">
                  <c:v>4414</c:v>
                </c:pt>
                <c:pt idx="2113">
                  <c:v>4412</c:v>
                </c:pt>
                <c:pt idx="2114">
                  <c:v>4410</c:v>
                </c:pt>
                <c:pt idx="2115">
                  <c:v>4409</c:v>
                </c:pt>
                <c:pt idx="2116">
                  <c:v>4410</c:v>
                </c:pt>
                <c:pt idx="2117">
                  <c:v>4408</c:v>
                </c:pt>
                <c:pt idx="2118">
                  <c:v>4408</c:v>
                </c:pt>
                <c:pt idx="2119">
                  <c:v>4408</c:v>
                </c:pt>
                <c:pt idx="2120">
                  <c:v>4404</c:v>
                </c:pt>
                <c:pt idx="2121">
                  <c:v>4403</c:v>
                </c:pt>
                <c:pt idx="2122">
                  <c:v>4402</c:v>
                </c:pt>
                <c:pt idx="2123">
                  <c:v>4404</c:v>
                </c:pt>
                <c:pt idx="2124">
                  <c:v>4403</c:v>
                </c:pt>
                <c:pt idx="2125">
                  <c:v>4400</c:v>
                </c:pt>
                <c:pt idx="2126">
                  <c:v>4399</c:v>
                </c:pt>
                <c:pt idx="2127">
                  <c:v>4398</c:v>
                </c:pt>
                <c:pt idx="2128">
                  <c:v>4398</c:v>
                </c:pt>
                <c:pt idx="2129">
                  <c:v>4397</c:v>
                </c:pt>
                <c:pt idx="2130">
                  <c:v>4396</c:v>
                </c:pt>
                <c:pt idx="2131">
                  <c:v>4402</c:v>
                </c:pt>
                <c:pt idx="2132">
                  <c:v>4397</c:v>
                </c:pt>
                <c:pt idx="2133">
                  <c:v>4397</c:v>
                </c:pt>
                <c:pt idx="2134">
                  <c:v>4403</c:v>
                </c:pt>
                <c:pt idx="2135">
                  <c:v>4396</c:v>
                </c:pt>
                <c:pt idx="2136">
                  <c:v>4395</c:v>
                </c:pt>
                <c:pt idx="2137">
                  <c:v>4396</c:v>
                </c:pt>
                <c:pt idx="2138">
                  <c:v>4403</c:v>
                </c:pt>
                <c:pt idx="2139">
                  <c:v>4432</c:v>
                </c:pt>
                <c:pt idx="2140">
                  <c:v>4427</c:v>
                </c:pt>
                <c:pt idx="2141">
                  <c:v>4439</c:v>
                </c:pt>
                <c:pt idx="2142">
                  <c:v>4450</c:v>
                </c:pt>
                <c:pt idx="2143">
                  <c:v>4467</c:v>
                </c:pt>
                <c:pt idx="2144">
                  <c:v>4467</c:v>
                </c:pt>
                <c:pt idx="2145">
                  <c:v>4461</c:v>
                </c:pt>
                <c:pt idx="2146">
                  <c:v>4452</c:v>
                </c:pt>
                <c:pt idx="2147">
                  <c:v>4447</c:v>
                </c:pt>
                <c:pt idx="2148">
                  <c:v>4441</c:v>
                </c:pt>
                <c:pt idx="2149">
                  <c:v>4439</c:v>
                </c:pt>
                <c:pt idx="2150">
                  <c:v>4436</c:v>
                </c:pt>
                <c:pt idx="2151">
                  <c:v>4431</c:v>
                </c:pt>
                <c:pt idx="2152">
                  <c:v>4426</c:v>
                </c:pt>
                <c:pt idx="2153">
                  <c:v>4467</c:v>
                </c:pt>
                <c:pt idx="2154">
                  <c:v>4464</c:v>
                </c:pt>
                <c:pt idx="2155">
                  <c:v>4533</c:v>
                </c:pt>
                <c:pt idx="2156">
                  <c:v>4522</c:v>
                </c:pt>
                <c:pt idx="2157">
                  <c:v>4512</c:v>
                </c:pt>
                <c:pt idx="2158">
                  <c:v>4502</c:v>
                </c:pt>
                <c:pt idx="2159">
                  <c:v>4501</c:v>
                </c:pt>
                <c:pt idx="2160">
                  <c:v>4612</c:v>
                </c:pt>
                <c:pt idx="2161">
                  <c:v>4632</c:v>
                </c:pt>
                <c:pt idx="2162">
                  <c:v>4619</c:v>
                </c:pt>
                <c:pt idx="2163">
                  <c:v>4655</c:v>
                </c:pt>
                <c:pt idx="2164">
                  <c:v>4630</c:v>
                </c:pt>
                <c:pt idx="2165">
                  <c:v>4607</c:v>
                </c:pt>
                <c:pt idx="2166">
                  <c:v>4590</c:v>
                </c:pt>
                <c:pt idx="2167">
                  <c:v>4556</c:v>
                </c:pt>
                <c:pt idx="2168">
                  <c:v>4637</c:v>
                </c:pt>
                <c:pt idx="2169">
                  <c:v>4625</c:v>
                </c:pt>
                <c:pt idx="2170">
                  <c:v>4624</c:v>
                </c:pt>
                <c:pt idx="2171">
                  <c:v>4702</c:v>
                </c:pt>
                <c:pt idx="2172">
                  <c:v>4714</c:v>
                </c:pt>
                <c:pt idx="2173">
                  <c:v>4815</c:v>
                </c:pt>
                <c:pt idx="2174">
                  <c:v>4881</c:v>
                </c:pt>
                <c:pt idx="2175">
                  <c:v>4898</c:v>
                </c:pt>
                <c:pt idx="2176">
                  <c:v>4816</c:v>
                </c:pt>
                <c:pt idx="2177">
                  <c:v>4743</c:v>
                </c:pt>
                <c:pt idx="2178">
                  <c:v>4695</c:v>
                </c:pt>
                <c:pt idx="2179">
                  <c:v>4665</c:v>
                </c:pt>
                <c:pt idx="2180">
                  <c:v>4646</c:v>
                </c:pt>
                <c:pt idx="2181">
                  <c:v>4635</c:v>
                </c:pt>
                <c:pt idx="2182">
                  <c:v>4617</c:v>
                </c:pt>
                <c:pt idx="2183">
                  <c:v>4608</c:v>
                </c:pt>
                <c:pt idx="2184">
                  <c:v>4605</c:v>
                </c:pt>
                <c:pt idx="2185">
                  <c:v>4603</c:v>
                </c:pt>
                <c:pt idx="2186">
                  <c:v>4668</c:v>
                </c:pt>
                <c:pt idx="2187">
                  <c:v>4733</c:v>
                </c:pt>
                <c:pt idx="2188">
                  <c:v>4793</c:v>
                </c:pt>
                <c:pt idx="2189">
                  <c:v>4773</c:v>
                </c:pt>
                <c:pt idx="2190">
                  <c:v>4728</c:v>
                </c:pt>
                <c:pt idx="2191">
                  <c:v>4679</c:v>
                </c:pt>
                <c:pt idx="2192">
                  <c:v>4672</c:v>
                </c:pt>
                <c:pt idx="2193">
                  <c:v>4645</c:v>
                </c:pt>
                <c:pt idx="2194">
                  <c:v>4627</c:v>
                </c:pt>
                <c:pt idx="2195">
                  <c:v>4683</c:v>
                </c:pt>
                <c:pt idx="2196">
                  <c:v>4798</c:v>
                </c:pt>
                <c:pt idx="2197">
                  <c:v>4835</c:v>
                </c:pt>
                <c:pt idx="2198">
                  <c:v>4816</c:v>
                </c:pt>
                <c:pt idx="2199">
                  <c:v>4775</c:v>
                </c:pt>
                <c:pt idx="2200">
                  <c:v>4785</c:v>
                </c:pt>
                <c:pt idx="2201">
                  <c:v>4846</c:v>
                </c:pt>
                <c:pt idx="2202">
                  <c:v>4824</c:v>
                </c:pt>
                <c:pt idx="2203">
                  <c:v>4793</c:v>
                </c:pt>
                <c:pt idx="2204">
                  <c:v>4755</c:v>
                </c:pt>
                <c:pt idx="2205">
                  <c:v>4722</c:v>
                </c:pt>
                <c:pt idx="2206">
                  <c:v>4699</c:v>
                </c:pt>
                <c:pt idx="2207">
                  <c:v>4684</c:v>
                </c:pt>
                <c:pt idx="2208">
                  <c:v>4672</c:v>
                </c:pt>
                <c:pt idx="2209">
                  <c:v>4706</c:v>
                </c:pt>
                <c:pt idx="2210">
                  <c:v>4712</c:v>
                </c:pt>
                <c:pt idx="2211">
                  <c:v>4698</c:v>
                </c:pt>
                <c:pt idx="2212">
                  <c:v>4684</c:v>
                </c:pt>
                <c:pt idx="2213">
                  <c:v>4668</c:v>
                </c:pt>
                <c:pt idx="2214">
                  <c:v>4651</c:v>
                </c:pt>
                <c:pt idx="2215">
                  <c:v>4641</c:v>
                </c:pt>
                <c:pt idx="2216">
                  <c:v>4633</c:v>
                </c:pt>
                <c:pt idx="2217">
                  <c:v>4638</c:v>
                </c:pt>
                <c:pt idx="2218">
                  <c:v>4676</c:v>
                </c:pt>
                <c:pt idx="2219">
                  <c:v>4701</c:v>
                </c:pt>
                <c:pt idx="2220">
                  <c:v>4729</c:v>
                </c:pt>
                <c:pt idx="2221">
                  <c:v>4859</c:v>
                </c:pt>
                <c:pt idx="2222">
                  <c:v>4847</c:v>
                </c:pt>
                <c:pt idx="2223">
                  <c:v>4801</c:v>
                </c:pt>
                <c:pt idx="2224">
                  <c:v>4782</c:v>
                </c:pt>
                <c:pt idx="2225">
                  <c:v>4830</c:v>
                </c:pt>
                <c:pt idx="2226">
                  <c:v>4901</c:v>
                </c:pt>
                <c:pt idx="2227">
                  <c:v>4903</c:v>
                </c:pt>
                <c:pt idx="2228">
                  <c:v>4860</c:v>
                </c:pt>
                <c:pt idx="2229">
                  <c:v>4831</c:v>
                </c:pt>
                <c:pt idx="2230">
                  <c:v>4820</c:v>
                </c:pt>
                <c:pt idx="2231">
                  <c:v>4812</c:v>
                </c:pt>
                <c:pt idx="2232">
                  <c:v>4780</c:v>
                </c:pt>
                <c:pt idx="2233">
                  <c:v>4762</c:v>
                </c:pt>
                <c:pt idx="2234">
                  <c:v>4736</c:v>
                </c:pt>
                <c:pt idx="2235">
                  <c:v>4711</c:v>
                </c:pt>
                <c:pt idx="2236">
                  <c:v>4691</c:v>
                </c:pt>
                <c:pt idx="2237">
                  <c:v>4681</c:v>
                </c:pt>
                <c:pt idx="2238">
                  <c:v>4709</c:v>
                </c:pt>
                <c:pt idx="2239">
                  <c:v>4801</c:v>
                </c:pt>
                <c:pt idx="2240">
                  <c:v>4803</c:v>
                </c:pt>
                <c:pt idx="2241">
                  <c:v>4770</c:v>
                </c:pt>
                <c:pt idx="2242">
                  <c:v>4736</c:v>
                </c:pt>
                <c:pt idx="2243">
                  <c:v>4706</c:v>
                </c:pt>
                <c:pt idx="2244">
                  <c:v>4686</c:v>
                </c:pt>
                <c:pt idx="2245">
                  <c:v>4689</c:v>
                </c:pt>
                <c:pt idx="2246">
                  <c:v>4706</c:v>
                </c:pt>
                <c:pt idx="2247">
                  <c:v>4761</c:v>
                </c:pt>
                <c:pt idx="2248">
                  <c:v>4803</c:v>
                </c:pt>
                <c:pt idx="2249">
                  <c:v>4784</c:v>
                </c:pt>
                <c:pt idx="2250">
                  <c:v>4745</c:v>
                </c:pt>
                <c:pt idx="2251">
                  <c:v>4543</c:v>
                </c:pt>
                <c:pt idx="2252">
                  <c:v>4609</c:v>
                </c:pt>
                <c:pt idx="2253">
                  <c:v>4630</c:v>
                </c:pt>
                <c:pt idx="2254">
                  <c:v>4622</c:v>
                </c:pt>
                <c:pt idx="2255">
                  <c:v>4631</c:v>
                </c:pt>
                <c:pt idx="2256">
                  <c:v>4637</c:v>
                </c:pt>
                <c:pt idx="2257">
                  <c:v>4639</c:v>
                </c:pt>
                <c:pt idx="2258">
                  <c:v>4635</c:v>
                </c:pt>
                <c:pt idx="2259">
                  <c:v>4628</c:v>
                </c:pt>
                <c:pt idx="2260">
                  <c:v>4628</c:v>
                </c:pt>
                <c:pt idx="2261">
                  <c:v>4641</c:v>
                </c:pt>
                <c:pt idx="2262">
                  <c:v>4742</c:v>
                </c:pt>
                <c:pt idx="2263">
                  <c:v>4873</c:v>
                </c:pt>
                <c:pt idx="2264">
                  <c:v>4922</c:v>
                </c:pt>
                <c:pt idx="2265">
                  <c:v>4885</c:v>
                </c:pt>
                <c:pt idx="2266">
                  <c:v>4831</c:v>
                </c:pt>
                <c:pt idx="2267">
                  <c:v>4771</c:v>
                </c:pt>
                <c:pt idx="2268">
                  <c:v>4731</c:v>
                </c:pt>
                <c:pt idx="2269">
                  <c:v>4537</c:v>
                </c:pt>
                <c:pt idx="2270">
                  <c:v>4613</c:v>
                </c:pt>
                <c:pt idx="2271">
                  <c:v>4618</c:v>
                </c:pt>
                <c:pt idx="2272">
                  <c:v>4617</c:v>
                </c:pt>
                <c:pt idx="2273">
                  <c:v>4614</c:v>
                </c:pt>
                <c:pt idx="2274">
                  <c:v>4612</c:v>
                </c:pt>
                <c:pt idx="2275">
                  <c:v>4656</c:v>
                </c:pt>
                <c:pt idx="2276">
                  <c:v>4683</c:v>
                </c:pt>
                <c:pt idx="2277">
                  <c:v>4780</c:v>
                </c:pt>
                <c:pt idx="2278">
                  <c:v>4754</c:v>
                </c:pt>
                <c:pt idx="2279">
                  <c:v>4752</c:v>
                </c:pt>
                <c:pt idx="2280">
                  <c:v>4797</c:v>
                </c:pt>
                <c:pt idx="2281">
                  <c:v>4814</c:v>
                </c:pt>
                <c:pt idx="2282">
                  <c:v>4802</c:v>
                </c:pt>
                <c:pt idx="2283">
                  <c:v>4769</c:v>
                </c:pt>
                <c:pt idx="2284">
                  <c:v>4742</c:v>
                </c:pt>
                <c:pt idx="2285">
                  <c:v>4724</c:v>
                </c:pt>
                <c:pt idx="2286">
                  <c:v>4694</c:v>
                </c:pt>
                <c:pt idx="2287">
                  <c:v>4607</c:v>
                </c:pt>
                <c:pt idx="2288">
                  <c:v>4610</c:v>
                </c:pt>
                <c:pt idx="2289">
                  <c:v>4604</c:v>
                </c:pt>
                <c:pt idx="2290">
                  <c:v>4603</c:v>
                </c:pt>
                <c:pt idx="2291">
                  <c:v>4646</c:v>
                </c:pt>
                <c:pt idx="2292">
                  <c:v>4664</c:v>
                </c:pt>
                <c:pt idx="2293">
                  <c:v>4677</c:v>
                </c:pt>
                <c:pt idx="2294">
                  <c:v>4676</c:v>
                </c:pt>
                <c:pt idx="2295">
                  <c:v>4674</c:v>
                </c:pt>
                <c:pt idx="2296">
                  <c:v>4666</c:v>
                </c:pt>
                <c:pt idx="2297">
                  <c:v>4647</c:v>
                </c:pt>
                <c:pt idx="2298">
                  <c:v>4647</c:v>
                </c:pt>
                <c:pt idx="2299">
                  <c:v>4641</c:v>
                </c:pt>
                <c:pt idx="2300">
                  <c:v>4624</c:v>
                </c:pt>
                <c:pt idx="2301">
                  <c:v>4606</c:v>
                </c:pt>
                <c:pt idx="2302">
                  <c:v>4592</c:v>
                </c:pt>
                <c:pt idx="2303">
                  <c:v>4572</c:v>
                </c:pt>
                <c:pt idx="2304">
                  <c:v>4562</c:v>
                </c:pt>
                <c:pt idx="2305">
                  <c:v>4550</c:v>
                </c:pt>
                <c:pt idx="2306">
                  <c:v>4539</c:v>
                </c:pt>
                <c:pt idx="2307">
                  <c:v>4528</c:v>
                </c:pt>
                <c:pt idx="2308">
                  <c:v>4520</c:v>
                </c:pt>
                <c:pt idx="2309">
                  <c:v>4513</c:v>
                </c:pt>
                <c:pt idx="2310">
                  <c:v>4506</c:v>
                </c:pt>
                <c:pt idx="2311">
                  <c:v>4503</c:v>
                </c:pt>
                <c:pt idx="2312">
                  <c:v>4485</c:v>
                </c:pt>
                <c:pt idx="2313">
                  <c:v>4480</c:v>
                </c:pt>
                <c:pt idx="2314">
                  <c:v>4474</c:v>
                </c:pt>
                <c:pt idx="2315">
                  <c:v>4468</c:v>
                </c:pt>
                <c:pt idx="2316">
                  <c:v>4475</c:v>
                </c:pt>
                <c:pt idx="2317">
                  <c:v>4470</c:v>
                </c:pt>
                <c:pt idx="2318">
                  <c:v>4465</c:v>
                </c:pt>
                <c:pt idx="2319">
                  <c:v>4454</c:v>
                </c:pt>
                <c:pt idx="2320">
                  <c:v>4468</c:v>
                </c:pt>
                <c:pt idx="2321">
                  <c:v>4480</c:v>
                </c:pt>
                <c:pt idx="2322">
                  <c:v>4483</c:v>
                </c:pt>
                <c:pt idx="2323">
                  <c:v>4489</c:v>
                </c:pt>
                <c:pt idx="2324">
                  <c:v>4505</c:v>
                </c:pt>
                <c:pt idx="2325">
                  <c:v>4517</c:v>
                </c:pt>
                <c:pt idx="2326">
                  <c:v>4520</c:v>
                </c:pt>
                <c:pt idx="2327">
                  <c:v>4513</c:v>
                </c:pt>
                <c:pt idx="2328">
                  <c:v>4521</c:v>
                </c:pt>
                <c:pt idx="2329">
                  <c:v>4522</c:v>
                </c:pt>
                <c:pt idx="2330">
                  <c:v>4516</c:v>
                </c:pt>
                <c:pt idx="2331">
                  <c:v>4503</c:v>
                </c:pt>
                <c:pt idx="2332">
                  <c:v>4490</c:v>
                </c:pt>
                <c:pt idx="2333">
                  <c:v>4475</c:v>
                </c:pt>
                <c:pt idx="2334">
                  <c:v>4470</c:v>
                </c:pt>
                <c:pt idx="2335">
                  <c:v>4462</c:v>
                </c:pt>
                <c:pt idx="2336">
                  <c:v>4453</c:v>
                </c:pt>
                <c:pt idx="2337">
                  <c:v>4447</c:v>
                </c:pt>
                <c:pt idx="2338">
                  <c:v>4441</c:v>
                </c:pt>
                <c:pt idx="2339">
                  <c:v>4433</c:v>
                </c:pt>
                <c:pt idx="2340">
                  <c:v>4428</c:v>
                </c:pt>
                <c:pt idx="2341">
                  <c:v>4426</c:v>
                </c:pt>
                <c:pt idx="2342">
                  <c:v>4447</c:v>
                </c:pt>
                <c:pt idx="2343">
                  <c:v>4501</c:v>
                </c:pt>
                <c:pt idx="2344">
                  <c:v>4520</c:v>
                </c:pt>
                <c:pt idx="2345">
                  <c:v>4530</c:v>
                </c:pt>
                <c:pt idx="2346">
                  <c:v>4517</c:v>
                </c:pt>
                <c:pt idx="2347">
                  <c:v>4501</c:v>
                </c:pt>
                <c:pt idx="2348">
                  <c:v>4486</c:v>
                </c:pt>
                <c:pt idx="2349">
                  <c:v>4471</c:v>
                </c:pt>
                <c:pt idx="2350">
                  <c:v>4463</c:v>
                </c:pt>
                <c:pt idx="2351">
                  <c:v>4455</c:v>
                </c:pt>
                <c:pt idx="2352">
                  <c:v>4450</c:v>
                </c:pt>
                <c:pt idx="2353">
                  <c:v>4436</c:v>
                </c:pt>
                <c:pt idx="2354">
                  <c:v>4430</c:v>
                </c:pt>
                <c:pt idx="2355">
                  <c:v>4423</c:v>
                </c:pt>
                <c:pt idx="2356">
                  <c:v>4420</c:v>
                </c:pt>
                <c:pt idx="2357">
                  <c:v>4420</c:v>
                </c:pt>
                <c:pt idx="2358">
                  <c:v>4420</c:v>
                </c:pt>
                <c:pt idx="2359">
                  <c:v>4422</c:v>
                </c:pt>
                <c:pt idx="2360">
                  <c:v>4419</c:v>
                </c:pt>
                <c:pt idx="2361">
                  <c:v>4419</c:v>
                </c:pt>
                <c:pt idx="2362">
                  <c:v>4419</c:v>
                </c:pt>
                <c:pt idx="2363">
                  <c:v>4420</c:v>
                </c:pt>
                <c:pt idx="2364">
                  <c:v>4417</c:v>
                </c:pt>
                <c:pt idx="2365">
                  <c:v>4422</c:v>
                </c:pt>
                <c:pt idx="2366">
                  <c:v>4432</c:v>
                </c:pt>
                <c:pt idx="2367">
                  <c:v>4411</c:v>
                </c:pt>
                <c:pt idx="2368">
                  <c:v>4412</c:v>
                </c:pt>
                <c:pt idx="2369">
                  <c:v>4411</c:v>
                </c:pt>
                <c:pt idx="2370">
                  <c:v>4412</c:v>
                </c:pt>
                <c:pt idx="2371">
                  <c:v>4411</c:v>
                </c:pt>
                <c:pt idx="2372">
                  <c:v>4411</c:v>
                </c:pt>
                <c:pt idx="2373">
                  <c:v>4406</c:v>
                </c:pt>
                <c:pt idx="2374">
                  <c:v>4409</c:v>
                </c:pt>
                <c:pt idx="2375">
                  <c:v>4404</c:v>
                </c:pt>
                <c:pt idx="2376">
                  <c:v>4403</c:v>
                </c:pt>
                <c:pt idx="2377">
                  <c:v>4402</c:v>
                </c:pt>
                <c:pt idx="2378">
                  <c:v>4401</c:v>
                </c:pt>
                <c:pt idx="2379">
                  <c:v>4401</c:v>
                </c:pt>
                <c:pt idx="2380">
                  <c:v>4398</c:v>
                </c:pt>
                <c:pt idx="2381">
                  <c:v>4397</c:v>
                </c:pt>
                <c:pt idx="2382">
                  <c:v>4413</c:v>
                </c:pt>
                <c:pt idx="2383">
                  <c:v>4414</c:v>
                </c:pt>
                <c:pt idx="2384">
                  <c:v>4414</c:v>
                </c:pt>
                <c:pt idx="2385">
                  <c:v>4411</c:v>
                </c:pt>
                <c:pt idx="2386">
                  <c:v>4410</c:v>
                </c:pt>
                <c:pt idx="2387">
                  <c:v>4411</c:v>
                </c:pt>
                <c:pt idx="2388">
                  <c:v>4411</c:v>
                </c:pt>
                <c:pt idx="2389">
                  <c:v>4409</c:v>
                </c:pt>
                <c:pt idx="2390">
                  <c:v>4405</c:v>
                </c:pt>
                <c:pt idx="2391">
                  <c:v>4405</c:v>
                </c:pt>
                <c:pt idx="2392">
                  <c:v>4403</c:v>
                </c:pt>
                <c:pt idx="2393">
                  <c:v>4402</c:v>
                </c:pt>
                <c:pt idx="2394">
                  <c:v>4401</c:v>
                </c:pt>
                <c:pt idx="2395">
                  <c:v>4396</c:v>
                </c:pt>
                <c:pt idx="2396">
                  <c:v>4394</c:v>
                </c:pt>
                <c:pt idx="2397">
                  <c:v>4394</c:v>
                </c:pt>
                <c:pt idx="2398">
                  <c:v>4395</c:v>
                </c:pt>
                <c:pt idx="2399">
                  <c:v>4395</c:v>
                </c:pt>
                <c:pt idx="2400">
                  <c:v>4396</c:v>
                </c:pt>
                <c:pt idx="2401">
                  <c:v>4397</c:v>
                </c:pt>
                <c:pt idx="2402">
                  <c:v>4396</c:v>
                </c:pt>
                <c:pt idx="2403">
                  <c:v>4397</c:v>
                </c:pt>
                <c:pt idx="2404">
                  <c:v>4395</c:v>
                </c:pt>
                <c:pt idx="2405">
                  <c:v>4395</c:v>
                </c:pt>
                <c:pt idx="2406">
                  <c:v>4395</c:v>
                </c:pt>
                <c:pt idx="2407">
                  <c:v>4393</c:v>
                </c:pt>
                <c:pt idx="2408">
                  <c:v>4394</c:v>
                </c:pt>
                <c:pt idx="2409">
                  <c:v>4393</c:v>
                </c:pt>
                <c:pt idx="2410">
                  <c:v>4391</c:v>
                </c:pt>
                <c:pt idx="2411">
                  <c:v>4391</c:v>
                </c:pt>
                <c:pt idx="2412">
                  <c:v>4389</c:v>
                </c:pt>
                <c:pt idx="2413">
                  <c:v>4387</c:v>
                </c:pt>
                <c:pt idx="2414">
                  <c:v>4385</c:v>
                </c:pt>
                <c:pt idx="2415">
                  <c:v>4384</c:v>
                </c:pt>
                <c:pt idx="2416">
                  <c:v>4379</c:v>
                </c:pt>
                <c:pt idx="2417">
                  <c:v>4370</c:v>
                </c:pt>
                <c:pt idx="2418">
                  <c:v>4376</c:v>
                </c:pt>
                <c:pt idx="2419">
                  <c:v>4372</c:v>
                </c:pt>
                <c:pt idx="2420">
                  <c:v>4368</c:v>
                </c:pt>
                <c:pt idx="2421">
                  <c:v>4367</c:v>
                </c:pt>
                <c:pt idx="2422">
                  <c:v>4368</c:v>
                </c:pt>
                <c:pt idx="2423">
                  <c:v>4367</c:v>
                </c:pt>
                <c:pt idx="2424">
                  <c:v>4366</c:v>
                </c:pt>
                <c:pt idx="2425">
                  <c:v>4365</c:v>
                </c:pt>
                <c:pt idx="2426">
                  <c:v>4365</c:v>
                </c:pt>
                <c:pt idx="2427">
                  <c:v>4365</c:v>
                </c:pt>
                <c:pt idx="2428">
                  <c:v>4365</c:v>
                </c:pt>
                <c:pt idx="2429">
                  <c:v>4363</c:v>
                </c:pt>
                <c:pt idx="2430">
                  <c:v>4363</c:v>
                </c:pt>
                <c:pt idx="2431">
                  <c:v>4361</c:v>
                </c:pt>
                <c:pt idx="2432">
                  <c:v>4359</c:v>
                </c:pt>
                <c:pt idx="2433">
                  <c:v>4360</c:v>
                </c:pt>
                <c:pt idx="2434">
                  <c:v>4360</c:v>
                </c:pt>
                <c:pt idx="2435">
                  <c:v>4362</c:v>
                </c:pt>
                <c:pt idx="2436">
                  <c:v>4362</c:v>
                </c:pt>
                <c:pt idx="2437">
                  <c:v>4360</c:v>
                </c:pt>
                <c:pt idx="2438">
                  <c:v>4361</c:v>
                </c:pt>
                <c:pt idx="2439">
                  <c:v>4361</c:v>
                </c:pt>
                <c:pt idx="2440">
                  <c:v>4361</c:v>
                </c:pt>
                <c:pt idx="2441">
                  <c:v>4362</c:v>
                </c:pt>
                <c:pt idx="2442">
                  <c:v>4362</c:v>
                </c:pt>
                <c:pt idx="2443">
                  <c:v>4362</c:v>
                </c:pt>
                <c:pt idx="2444">
                  <c:v>4359</c:v>
                </c:pt>
                <c:pt idx="2445">
                  <c:v>4358</c:v>
                </c:pt>
                <c:pt idx="2446">
                  <c:v>4353</c:v>
                </c:pt>
                <c:pt idx="2447">
                  <c:v>4357</c:v>
                </c:pt>
                <c:pt idx="2448">
                  <c:v>4355</c:v>
                </c:pt>
                <c:pt idx="2449">
                  <c:v>4352</c:v>
                </c:pt>
                <c:pt idx="2450">
                  <c:v>4356</c:v>
                </c:pt>
                <c:pt idx="2451">
                  <c:v>4358</c:v>
                </c:pt>
                <c:pt idx="2452">
                  <c:v>4353</c:v>
                </c:pt>
                <c:pt idx="2453">
                  <c:v>4353</c:v>
                </c:pt>
                <c:pt idx="2454">
                  <c:v>4353</c:v>
                </c:pt>
                <c:pt idx="2455">
                  <c:v>4353</c:v>
                </c:pt>
                <c:pt idx="2456">
                  <c:v>4354</c:v>
                </c:pt>
                <c:pt idx="2457">
                  <c:v>4353</c:v>
                </c:pt>
                <c:pt idx="2458">
                  <c:v>4353</c:v>
                </c:pt>
                <c:pt idx="2459">
                  <c:v>4352</c:v>
                </c:pt>
                <c:pt idx="2460">
                  <c:v>4355</c:v>
                </c:pt>
                <c:pt idx="2461">
                  <c:v>4353</c:v>
                </c:pt>
                <c:pt idx="2462">
                  <c:v>4352</c:v>
                </c:pt>
                <c:pt idx="2463">
                  <c:v>4353</c:v>
                </c:pt>
                <c:pt idx="2464">
                  <c:v>4350</c:v>
                </c:pt>
                <c:pt idx="2465">
                  <c:v>4360</c:v>
                </c:pt>
                <c:pt idx="2466">
                  <c:v>4349</c:v>
                </c:pt>
                <c:pt idx="2467">
                  <c:v>4349</c:v>
                </c:pt>
                <c:pt idx="2468">
                  <c:v>4349</c:v>
                </c:pt>
                <c:pt idx="2469">
                  <c:v>4350</c:v>
                </c:pt>
                <c:pt idx="2470">
                  <c:v>4348</c:v>
                </c:pt>
                <c:pt idx="2471">
                  <c:v>4350</c:v>
                </c:pt>
                <c:pt idx="2472">
                  <c:v>4351</c:v>
                </c:pt>
                <c:pt idx="2473">
                  <c:v>4346</c:v>
                </c:pt>
                <c:pt idx="2474">
                  <c:v>4361</c:v>
                </c:pt>
                <c:pt idx="2475">
                  <c:v>4350</c:v>
                </c:pt>
                <c:pt idx="2476">
                  <c:v>4348</c:v>
                </c:pt>
                <c:pt idx="2477">
                  <c:v>4350</c:v>
                </c:pt>
                <c:pt idx="2478">
                  <c:v>4347</c:v>
                </c:pt>
                <c:pt idx="2479">
                  <c:v>4349</c:v>
                </c:pt>
                <c:pt idx="2480">
                  <c:v>4346</c:v>
                </c:pt>
                <c:pt idx="2481">
                  <c:v>4348</c:v>
                </c:pt>
                <c:pt idx="2482">
                  <c:v>4349</c:v>
                </c:pt>
                <c:pt idx="2483">
                  <c:v>4346</c:v>
                </c:pt>
                <c:pt idx="2484">
                  <c:v>4347</c:v>
                </c:pt>
                <c:pt idx="2485">
                  <c:v>4350</c:v>
                </c:pt>
                <c:pt idx="2486">
                  <c:v>4369</c:v>
                </c:pt>
                <c:pt idx="2487">
                  <c:v>4374</c:v>
                </c:pt>
                <c:pt idx="2488">
                  <c:v>4380</c:v>
                </c:pt>
                <c:pt idx="2489">
                  <c:v>4384</c:v>
                </c:pt>
                <c:pt idx="2490">
                  <c:v>4404</c:v>
                </c:pt>
                <c:pt idx="2491">
                  <c:v>4386</c:v>
                </c:pt>
                <c:pt idx="2492">
                  <c:v>4421</c:v>
                </c:pt>
                <c:pt idx="2493">
                  <c:v>4420</c:v>
                </c:pt>
                <c:pt idx="2494">
                  <c:v>4419</c:v>
                </c:pt>
                <c:pt idx="2495">
                  <c:v>4415</c:v>
                </c:pt>
                <c:pt idx="2496">
                  <c:v>4412</c:v>
                </c:pt>
                <c:pt idx="2497">
                  <c:v>4411</c:v>
                </c:pt>
                <c:pt idx="2498">
                  <c:v>4410</c:v>
                </c:pt>
                <c:pt idx="2499">
                  <c:v>4408</c:v>
                </c:pt>
                <c:pt idx="2500">
                  <c:v>4408</c:v>
                </c:pt>
                <c:pt idx="2501">
                  <c:v>4403</c:v>
                </c:pt>
                <c:pt idx="2502">
                  <c:v>4403</c:v>
                </c:pt>
                <c:pt idx="2503">
                  <c:v>4407</c:v>
                </c:pt>
                <c:pt idx="2504">
                  <c:v>4406</c:v>
                </c:pt>
                <c:pt idx="2505">
                  <c:v>4403</c:v>
                </c:pt>
                <c:pt idx="2506">
                  <c:v>4403</c:v>
                </c:pt>
                <c:pt idx="2507">
                  <c:v>4402</c:v>
                </c:pt>
                <c:pt idx="2508">
                  <c:v>4399</c:v>
                </c:pt>
                <c:pt idx="2509">
                  <c:v>4398</c:v>
                </c:pt>
                <c:pt idx="2510">
                  <c:v>4396</c:v>
                </c:pt>
                <c:pt idx="2511">
                  <c:v>4397</c:v>
                </c:pt>
                <c:pt idx="2512">
                  <c:v>4406</c:v>
                </c:pt>
                <c:pt idx="2513">
                  <c:v>4408</c:v>
                </c:pt>
                <c:pt idx="2514">
                  <c:v>4398</c:v>
                </c:pt>
                <c:pt idx="2515">
                  <c:v>4400</c:v>
                </c:pt>
                <c:pt idx="2516">
                  <c:v>4405</c:v>
                </c:pt>
                <c:pt idx="2517">
                  <c:v>4407</c:v>
                </c:pt>
                <c:pt idx="2518">
                  <c:v>4405</c:v>
                </c:pt>
                <c:pt idx="2519">
                  <c:v>4406</c:v>
                </c:pt>
                <c:pt idx="2520">
                  <c:v>4407</c:v>
                </c:pt>
                <c:pt idx="2521">
                  <c:v>4406</c:v>
                </c:pt>
                <c:pt idx="2522">
                  <c:v>4406</c:v>
                </c:pt>
                <c:pt idx="2523">
                  <c:v>4406</c:v>
                </c:pt>
                <c:pt idx="2524">
                  <c:v>4405</c:v>
                </c:pt>
                <c:pt idx="2525">
                  <c:v>4406</c:v>
                </c:pt>
                <c:pt idx="2526">
                  <c:v>4405</c:v>
                </c:pt>
                <c:pt idx="2527">
                  <c:v>4404</c:v>
                </c:pt>
                <c:pt idx="2528">
                  <c:v>4398</c:v>
                </c:pt>
                <c:pt idx="2529">
                  <c:v>4401</c:v>
                </c:pt>
                <c:pt idx="2530">
                  <c:v>4400</c:v>
                </c:pt>
                <c:pt idx="2531">
                  <c:v>4402</c:v>
                </c:pt>
                <c:pt idx="2532">
                  <c:v>4400</c:v>
                </c:pt>
                <c:pt idx="2533">
                  <c:v>4402</c:v>
                </c:pt>
                <c:pt idx="2534">
                  <c:v>4405</c:v>
                </c:pt>
                <c:pt idx="2535">
                  <c:v>4397</c:v>
                </c:pt>
                <c:pt idx="2536">
                  <c:v>4401</c:v>
                </c:pt>
                <c:pt idx="2537">
                  <c:v>4401</c:v>
                </c:pt>
                <c:pt idx="2538">
                  <c:v>4404</c:v>
                </c:pt>
                <c:pt idx="2539">
                  <c:v>4401</c:v>
                </c:pt>
                <c:pt idx="2540">
                  <c:v>4401</c:v>
                </c:pt>
                <c:pt idx="2541">
                  <c:v>4406</c:v>
                </c:pt>
                <c:pt idx="2542">
                  <c:v>4405</c:v>
                </c:pt>
                <c:pt idx="2543">
                  <c:v>4402</c:v>
                </c:pt>
                <c:pt idx="2544">
                  <c:v>4403</c:v>
                </c:pt>
                <c:pt idx="2545">
                  <c:v>4403</c:v>
                </c:pt>
                <c:pt idx="2546">
                  <c:v>4403</c:v>
                </c:pt>
                <c:pt idx="2547">
                  <c:v>4401</c:v>
                </c:pt>
                <c:pt idx="2548">
                  <c:v>4403</c:v>
                </c:pt>
                <c:pt idx="2549">
                  <c:v>4396</c:v>
                </c:pt>
                <c:pt idx="2550">
                  <c:v>4404</c:v>
                </c:pt>
                <c:pt idx="2551">
                  <c:v>4403</c:v>
                </c:pt>
                <c:pt idx="2552">
                  <c:v>4403</c:v>
                </c:pt>
                <c:pt idx="2553">
                  <c:v>4401</c:v>
                </c:pt>
                <c:pt idx="2554">
                  <c:v>4401</c:v>
                </c:pt>
                <c:pt idx="2555">
                  <c:v>4404</c:v>
                </c:pt>
                <c:pt idx="2556">
                  <c:v>4402</c:v>
                </c:pt>
                <c:pt idx="2557">
                  <c:v>4403</c:v>
                </c:pt>
                <c:pt idx="2558">
                  <c:v>4401</c:v>
                </c:pt>
                <c:pt idx="2559">
                  <c:v>4404</c:v>
                </c:pt>
                <c:pt idx="2560">
                  <c:v>4404</c:v>
                </c:pt>
                <c:pt idx="2561">
                  <c:v>4406</c:v>
                </c:pt>
                <c:pt idx="2562">
                  <c:v>4406</c:v>
                </c:pt>
                <c:pt idx="2563">
                  <c:v>4406</c:v>
                </c:pt>
                <c:pt idx="2564">
                  <c:v>4406</c:v>
                </c:pt>
                <c:pt idx="2565">
                  <c:v>4406</c:v>
                </c:pt>
                <c:pt idx="2566">
                  <c:v>4406</c:v>
                </c:pt>
                <c:pt idx="2567">
                  <c:v>4407</c:v>
                </c:pt>
                <c:pt idx="2568">
                  <c:v>4422</c:v>
                </c:pt>
                <c:pt idx="2569">
                  <c:v>4462</c:v>
                </c:pt>
                <c:pt idx="2570">
                  <c:v>4517</c:v>
                </c:pt>
                <c:pt idx="2571">
                  <c:v>4545</c:v>
                </c:pt>
                <c:pt idx="2572">
                  <c:v>4586</c:v>
                </c:pt>
                <c:pt idx="2573">
                  <c:v>4622</c:v>
                </c:pt>
                <c:pt idx="2574">
                  <c:v>4615</c:v>
                </c:pt>
                <c:pt idx="2575">
                  <c:v>4789</c:v>
                </c:pt>
                <c:pt idx="2576">
                  <c:v>4852</c:v>
                </c:pt>
                <c:pt idx="2577">
                  <c:v>4872</c:v>
                </c:pt>
                <c:pt idx="2578">
                  <c:v>4779</c:v>
                </c:pt>
                <c:pt idx="2579">
                  <c:v>4704</c:v>
                </c:pt>
                <c:pt idx="2580">
                  <c:v>4659</c:v>
                </c:pt>
                <c:pt idx="2581">
                  <c:v>4634</c:v>
                </c:pt>
                <c:pt idx="2582">
                  <c:v>4639</c:v>
                </c:pt>
                <c:pt idx="2583">
                  <c:v>4603</c:v>
                </c:pt>
                <c:pt idx="2584">
                  <c:v>4764</c:v>
                </c:pt>
                <c:pt idx="2585">
                  <c:v>4761</c:v>
                </c:pt>
                <c:pt idx="2586">
                  <c:v>4725</c:v>
                </c:pt>
                <c:pt idx="2587">
                  <c:v>4708</c:v>
                </c:pt>
                <c:pt idx="2588">
                  <c:v>4743</c:v>
                </c:pt>
                <c:pt idx="2589">
                  <c:v>4752</c:v>
                </c:pt>
                <c:pt idx="2590">
                  <c:v>4699</c:v>
                </c:pt>
                <c:pt idx="2591">
                  <c:v>4670</c:v>
                </c:pt>
                <c:pt idx="2592">
                  <c:v>4797</c:v>
                </c:pt>
                <c:pt idx="2593">
                  <c:v>4854</c:v>
                </c:pt>
                <c:pt idx="2594">
                  <c:v>4792</c:v>
                </c:pt>
                <c:pt idx="2595">
                  <c:v>4739</c:v>
                </c:pt>
                <c:pt idx="2596">
                  <c:v>4691</c:v>
                </c:pt>
                <c:pt idx="2597">
                  <c:v>4655</c:v>
                </c:pt>
                <c:pt idx="2598">
                  <c:v>4625</c:v>
                </c:pt>
                <c:pt idx="2599">
                  <c:v>4665</c:v>
                </c:pt>
                <c:pt idx="2600">
                  <c:v>4658</c:v>
                </c:pt>
                <c:pt idx="2601">
                  <c:v>4634</c:v>
                </c:pt>
                <c:pt idx="2602">
                  <c:v>4611</c:v>
                </c:pt>
                <c:pt idx="2603">
                  <c:v>4594</c:v>
                </c:pt>
                <c:pt idx="2604">
                  <c:v>4575</c:v>
                </c:pt>
                <c:pt idx="2605">
                  <c:v>4574</c:v>
                </c:pt>
                <c:pt idx="2606">
                  <c:v>4574</c:v>
                </c:pt>
                <c:pt idx="2607">
                  <c:v>4573</c:v>
                </c:pt>
                <c:pt idx="2608">
                  <c:v>4604</c:v>
                </c:pt>
                <c:pt idx="2609">
                  <c:v>4593</c:v>
                </c:pt>
                <c:pt idx="2610">
                  <c:v>4577</c:v>
                </c:pt>
                <c:pt idx="2611">
                  <c:v>4576</c:v>
                </c:pt>
                <c:pt idx="2612">
                  <c:v>4624</c:v>
                </c:pt>
                <c:pt idx="2613">
                  <c:v>4738</c:v>
                </c:pt>
                <c:pt idx="2614">
                  <c:v>4775</c:v>
                </c:pt>
                <c:pt idx="2615">
                  <c:v>4735</c:v>
                </c:pt>
                <c:pt idx="2616">
                  <c:v>4684</c:v>
                </c:pt>
                <c:pt idx="2617">
                  <c:v>4639</c:v>
                </c:pt>
                <c:pt idx="2618">
                  <c:v>4651</c:v>
                </c:pt>
                <c:pt idx="2619">
                  <c:v>4703</c:v>
                </c:pt>
                <c:pt idx="2620">
                  <c:v>4723</c:v>
                </c:pt>
                <c:pt idx="2621">
                  <c:v>4706</c:v>
                </c:pt>
                <c:pt idx="2622">
                  <c:v>4719</c:v>
                </c:pt>
                <c:pt idx="2623">
                  <c:v>4744</c:v>
                </c:pt>
                <c:pt idx="2624">
                  <c:v>4714</c:v>
                </c:pt>
                <c:pt idx="2625">
                  <c:v>4683</c:v>
                </c:pt>
                <c:pt idx="2626">
                  <c:v>4671</c:v>
                </c:pt>
                <c:pt idx="2627">
                  <c:v>4654</c:v>
                </c:pt>
                <c:pt idx="2628">
                  <c:v>4641</c:v>
                </c:pt>
                <c:pt idx="2629">
                  <c:v>4621</c:v>
                </c:pt>
                <c:pt idx="2630">
                  <c:v>4601</c:v>
                </c:pt>
                <c:pt idx="2631">
                  <c:v>4584</c:v>
                </c:pt>
                <c:pt idx="2632">
                  <c:v>4569</c:v>
                </c:pt>
                <c:pt idx="2633">
                  <c:v>4559</c:v>
                </c:pt>
                <c:pt idx="2634">
                  <c:v>4565</c:v>
                </c:pt>
                <c:pt idx="2635">
                  <c:v>4582</c:v>
                </c:pt>
                <c:pt idx="2636">
                  <c:v>4640</c:v>
                </c:pt>
                <c:pt idx="2637">
                  <c:v>4691</c:v>
                </c:pt>
                <c:pt idx="2638">
                  <c:v>4682</c:v>
                </c:pt>
                <c:pt idx="2639">
                  <c:v>4653</c:v>
                </c:pt>
                <c:pt idx="2640">
                  <c:v>4674</c:v>
                </c:pt>
                <c:pt idx="2641">
                  <c:v>4736</c:v>
                </c:pt>
                <c:pt idx="2642">
                  <c:v>4738</c:v>
                </c:pt>
                <c:pt idx="2643">
                  <c:v>4696</c:v>
                </c:pt>
                <c:pt idx="2644">
                  <c:v>4655</c:v>
                </c:pt>
                <c:pt idx="2645">
                  <c:v>4639</c:v>
                </c:pt>
                <c:pt idx="2646">
                  <c:v>4618</c:v>
                </c:pt>
                <c:pt idx="2647">
                  <c:v>4583</c:v>
                </c:pt>
                <c:pt idx="2648">
                  <c:v>4564</c:v>
                </c:pt>
                <c:pt idx="2649">
                  <c:v>4546</c:v>
                </c:pt>
                <c:pt idx="2650">
                  <c:v>4614</c:v>
                </c:pt>
                <c:pt idx="2651">
                  <c:v>4746</c:v>
                </c:pt>
                <c:pt idx="2652">
                  <c:v>4793</c:v>
                </c:pt>
                <c:pt idx="2653">
                  <c:v>4755</c:v>
                </c:pt>
                <c:pt idx="2654">
                  <c:v>4715</c:v>
                </c:pt>
                <c:pt idx="2655">
                  <c:v>4689</c:v>
                </c:pt>
                <c:pt idx="2656">
                  <c:v>4666</c:v>
                </c:pt>
                <c:pt idx="2657">
                  <c:v>4627</c:v>
                </c:pt>
                <c:pt idx="2658">
                  <c:v>4607</c:v>
                </c:pt>
                <c:pt idx="2659">
                  <c:v>4589</c:v>
                </c:pt>
                <c:pt idx="2660">
                  <c:v>4578</c:v>
                </c:pt>
                <c:pt idx="2661">
                  <c:v>4563</c:v>
                </c:pt>
                <c:pt idx="2662">
                  <c:v>4552</c:v>
                </c:pt>
                <c:pt idx="2663">
                  <c:v>4535</c:v>
                </c:pt>
                <c:pt idx="2664">
                  <c:v>4528</c:v>
                </c:pt>
                <c:pt idx="2665">
                  <c:v>4513</c:v>
                </c:pt>
                <c:pt idx="2666">
                  <c:v>4470</c:v>
                </c:pt>
                <c:pt idx="2667">
                  <c:v>4489</c:v>
                </c:pt>
                <c:pt idx="2668">
                  <c:v>4473</c:v>
                </c:pt>
                <c:pt idx="2669">
                  <c:v>4470</c:v>
                </c:pt>
                <c:pt idx="2670">
                  <c:v>4489</c:v>
                </c:pt>
                <c:pt idx="2671">
                  <c:v>4495</c:v>
                </c:pt>
                <c:pt idx="2672">
                  <c:v>4482</c:v>
                </c:pt>
                <c:pt idx="2673">
                  <c:v>4476</c:v>
                </c:pt>
                <c:pt idx="2674">
                  <c:v>4527</c:v>
                </c:pt>
                <c:pt idx="2675">
                  <c:v>4627</c:v>
                </c:pt>
                <c:pt idx="2676">
                  <c:v>4748</c:v>
                </c:pt>
                <c:pt idx="2677">
                  <c:v>4848</c:v>
                </c:pt>
                <c:pt idx="2678">
                  <c:v>4811</c:v>
                </c:pt>
                <c:pt idx="2679">
                  <c:v>4749</c:v>
                </c:pt>
                <c:pt idx="2680">
                  <c:v>4697</c:v>
                </c:pt>
                <c:pt idx="2681">
                  <c:v>4663</c:v>
                </c:pt>
                <c:pt idx="2682">
                  <c:v>4636</c:v>
                </c:pt>
                <c:pt idx="2683">
                  <c:v>4615</c:v>
                </c:pt>
                <c:pt idx="2684">
                  <c:v>4596</c:v>
                </c:pt>
                <c:pt idx="2685">
                  <c:v>4574</c:v>
                </c:pt>
                <c:pt idx="2686">
                  <c:v>4557</c:v>
                </c:pt>
                <c:pt idx="2687">
                  <c:v>4543</c:v>
                </c:pt>
                <c:pt idx="2688">
                  <c:v>4532</c:v>
                </c:pt>
                <c:pt idx="2689">
                  <c:v>4522</c:v>
                </c:pt>
                <c:pt idx="2690">
                  <c:v>4493</c:v>
                </c:pt>
                <c:pt idx="2691">
                  <c:v>4493</c:v>
                </c:pt>
                <c:pt idx="2692">
                  <c:v>4474</c:v>
                </c:pt>
                <c:pt idx="2693">
                  <c:v>4464</c:v>
                </c:pt>
                <c:pt idx="2694">
                  <c:v>4455</c:v>
                </c:pt>
                <c:pt idx="2695">
                  <c:v>4449</c:v>
                </c:pt>
                <c:pt idx="2696">
                  <c:v>4455</c:v>
                </c:pt>
                <c:pt idx="2697">
                  <c:v>4477</c:v>
                </c:pt>
                <c:pt idx="2698">
                  <c:v>4586</c:v>
                </c:pt>
                <c:pt idx="2699">
                  <c:v>4644</c:v>
                </c:pt>
                <c:pt idx="2700">
                  <c:v>4646</c:v>
                </c:pt>
                <c:pt idx="2701">
                  <c:v>4630</c:v>
                </c:pt>
                <c:pt idx="2702">
                  <c:v>4631</c:v>
                </c:pt>
                <c:pt idx="2703">
                  <c:v>4595</c:v>
                </c:pt>
                <c:pt idx="2704">
                  <c:v>4585</c:v>
                </c:pt>
                <c:pt idx="2705">
                  <c:v>4570</c:v>
                </c:pt>
                <c:pt idx="2706">
                  <c:v>4548</c:v>
                </c:pt>
                <c:pt idx="2707">
                  <c:v>4526</c:v>
                </c:pt>
                <c:pt idx="2708">
                  <c:v>4509</c:v>
                </c:pt>
                <c:pt idx="2709">
                  <c:v>4489</c:v>
                </c:pt>
                <c:pt idx="2710">
                  <c:v>4471</c:v>
                </c:pt>
                <c:pt idx="2711">
                  <c:v>4452</c:v>
                </c:pt>
                <c:pt idx="2712">
                  <c:v>4449</c:v>
                </c:pt>
                <c:pt idx="2713">
                  <c:v>4435</c:v>
                </c:pt>
                <c:pt idx="2714">
                  <c:v>4429</c:v>
                </c:pt>
                <c:pt idx="2715">
                  <c:v>4427</c:v>
                </c:pt>
                <c:pt idx="2716">
                  <c:v>4425</c:v>
                </c:pt>
                <c:pt idx="2717">
                  <c:v>4426</c:v>
                </c:pt>
                <c:pt idx="2718">
                  <c:v>4426</c:v>
                </c:pt>
                <c:pt idx="2719">
                  <c:v>4426</c:v>
                </c:pt>
                <c:pt idx="2720">
                  <c:v>4423</c:v>
                </c:pt>
                <c:pt idx="2721">
                  <c:v>4423</c:v>
                </c:pt>
                <c:pt idx="2722">
                  <c:v>4423</c:v>
                </c:pt>
                <c:pt idx="2723">
                  <c:v>4424</c:v>
                </c:pt>
                <c:pt idx="2724">
                  <c:v>4424</c:v>
                </c:pt>
                <c:pt idx="2725">
                  <c:v>4419</c:v>
                </c:pt>
                <c:pt idx="2726">
                  <c:v>4420</c:v>
                </c:pt>
                <c:pt idx="2727">
                  <c:v>4417</c:v>
                </c:pt>
                <c:pt idx="2728">
                  <c:v>4418</c:v>
                </c:pt>
                <c:pt idx="2729">
                  <c:v>4416</c:v>
                </c:pt>
                <c:pt idx="2730">
                  <c:v>4415</c:v>
                </c:pt>
                <c:pt idx="2731">
                  <c:v>4415</c:v>
                </c:pt>
                <c:pt idx="2732">
                  <c:v>4414</c:v>
                </c:pt>
                <c:pt idx="2733">
                  <c:v>4415</c:v>
                </c:pt>
                <c:pt idx="2734">
                  <c:v>4416</c:v>
                </c:pt>
                <c:pt idx="2735">
                  <c:v>4414</c:v>
                </c:pt>
                <c:pt idx="2736">
                  <c:v>4417</c:v>
                </c:pt>
                <c:pt idx="2737">
                  <c:v>4417</c:v>
                </c:pt>
                <c:pt idx="2738">
                  <c:v>4414</c:v>
                </c:pt>
                <c:pt idx="2739">
                  <c:v>4413</c:v>
                </c:pt>
                <c:pt idx="2740">
                  <c:v>4420</c:v>
                </c:pt>
                <c:pt idx="2741">
                  <c:v>4418</c:v>
                </c:pt>
                <c:pt idx="2742">
                  <c:v>4419</c:v>
                </c:pt>
                <c:pt idx="2743">
                  <c:v>4419</c:v>
                </c:pt>
                <c:pt idx="2744">
                  <c:v>4417</c:v>
                </c:pt>
                <c:pt idx="2745">
                  <c:v>4415</c:v>
                </c:pt>
                <c:pt idx="2746">
                  <c:v>4416</c:v>
                </c:pt>
                <c:pt idx="2747">
                  <c:v>4414</c:v>
                </c:pt>
                <c:pt idx="2748">
                  <c:v>4412</c:v>
                </c:pt>
                <c:pt idx="2749">
                  <c:v>4409</c:v>
                </c:pt>
                <c:pt idx="2750">
                  <c:v>4406</c:v>
                </c:pt>
                <c:pt idx="2751">
                  <c:v>4407</c:v>
                </c:pt>
                <c:pt idx="2752">
                  <c:v>4407</c:v>
                </c:pt>
                <c:pt idx="2753">
                  <c:v>4404</c:v>
                </c:pt>
                <c:pt idx="2754">
                  <c:v>4404</c:v>
                </c:pt>
                <c:pt idx="2755">
                  <c:v>4403</c:v>
                </c:pt>
                <c:pt idx="2756">
                  <c:v>4402</c:v>
                </c:pt>
                <c:pt idx="2757">
                  <c:v>4398</c:v>
                </c:pt>
                <c:pt idx="2758">
                  <c:v>4397</c:v>
                </c:pt>
                <c:pt idx="2759">
                  <c:v>4391</c:v>
                </c:pt>
                <c:pt idx="2760">
                  <c:v>4402</c:v>
                </c:pt>
                <c:pt idx="2761">
                  <c:v>4397</c:v>
                </c:pt>
                <c:pt idx="2762">
                  <c:v>4393</c:v>
                </c:pt>
                <c:pt idx="2763">
                  <c:v>4393</c:v>
                </c:pt>
                <c:pt idx="2764">
                  <c:v>4393</c:v>
                </c:pt>
                <c:pt idx="2765">
                  <c:v>4391</c:v>
                </c:pt>
                <c:pt idx="2766">
                  <c:v>4390</c:v>
                </c:pt>
                <c:pt idx="2767">
                  <c:v>4391</c:v>
                </c:pt>
                <c:pt idx="2768">
                  <c:v>4387</c:v>
                </c:pt>
                <c:pt idx="2769">
                  <c:v>4383</c:v>
                </c:pt>
                <c:pt idx="2770">
                  <c:v>4383</c:v>
                </c:pt>
                <c:pt idx="2771">
                  <c:v>4380</c:v>
                </c:pt>
                <c:pt idx="2772">
                  <c:v>4381</c:v>
                </c:pt>
                <c:pt idx="2773">
                  <c:v>4381</c:v>
                </c:pt>
                <c:pt idx="2774">
                  <c:v>4379</c:v>
                </c:pt>
                <c:pt idx="2775">
                  <c:v>4393</c:v>
                </c:pt>
                <c:pt idx="2776">
                  <c:v>4382</c:v>
                </c:pt>
                <c:pt idx="2777">
                  <c:v>4383</c:v>
                </c:pt>
                <c:pt idx="2778">
                  <c:v>4385</c:v>
                </c:pt>
                <c:pt idx="2779">
                  <c:v>4383</c:v>
                </c:pt>
                <c:pt idx="2780">
                  <c:v>4377</c:v>
                </c:pt>
                <c:pt idx="2781">
                  <c:v>4375</c:v>
                </c:pt>
                <c:pt idx="2782">
                  <c:v>4377</c:v>
                </c:pt>
                <c:pt idx="2783">
                  <c:v>4387</c:v>
                </c:pt>
                <c:pt idx="2784">
                  <c:v>4381</c:v>
                </c:pt>
                <c:pt idx="2785">
                  <c:v>4379</c:v>
                </c:pt>
                <c:pt idx="2786">
                  <c:v>4381</c:v>
                </c:pt>
                <c:pt idx="2787">
                  <c:v>4380</c:v>
                </c:pt>
                <c:pt idx="2788">
                  <c:v>4385</c:v>
                </c:pt>
                <c:pt idx="2789">
                  <c:v>4382</c:v>
                </c:pt>
                <c:pt idx="2790">
                  <c:v>4384</c:v>
                </c:pt>
                <c:pt idx="2791">
                  <c:v>4378</c:v>
                </c:pt>
                <c:pt idx="2792">
                  <c:v>4376</c:v>
                </c:pt>
                <c:pt idx="2793">
                  <c:v>4375</c:v>
                </c:pt>
                <c:pt idx="2794">
                  <c:v>4376</c:v>
                </c:pt>
                <c:pt idx="2795">
                  <c:v>4380</c:v>
                </c:pt>
                <c:pt idx="2796">
                  <c:v>4376</c:v>
                </c:pt>
                <c:pt idx="2797">
                  <c:v>4372</c:v>
                </c:pt>
                <c:pt idx="2798">
                  <c:v>4372</c:v>
                </c:pt>
                <c:pt idx="2799">
                  <c:v>4369</c:v>
                </c:pt>
                <c:pt idx="2800">
                  <c:v>4373</c:v>
                </c:pt>
                <c:pt idx="2801">
                  <c:v>4372</c:v>
                </c:pt>
                <c:pt idx="2802">
                  <c:v>4369</c:v>
                </c:pt>
                <c:pt idx="2803">
                  <c:v>4368</c:v>
                </c:pt>
                <c:pt idx="2804">
                  <c:v>4368</c:v>
                </c:pt>
                <c:pt idx="2805">
                  <c:v>4370</c:v>
                </c:pt>
                <c:pt idx="2806">
                  <c:v>4376</c:v>
                </c:pt>
                <c:pt idx="2807">
                  <c:v>4371</c:v>
                </c:pt>
                <c:pt idx="2808">
                  <c:v>4363</c:v>
                </c:pt>
                <c:pt idx="2809">
                  <c:v>4362</c:v>
                </c:pt>
                <c:pt idx="2810">
                  <c:v>4361</c:v>
                </c:pt>
                <c:pt idx="2811">
                  <c:v>4363</c:v>
                </c:pt>
                <c:pt idx="2812">
                  <c:v>4363</c:v>
                </c:pt>
                <c:pt idx="2813">
                  <c:v>4364</c:v>
                </c:pt>
                <c:pt idx="2814">
                  <c:v>4365</c:v>
                </c:pt>
                <c:pt idx="2815">
                  <c:v>4365</c:v>
                </c:pt>
                <c:pt idx="2816">
                  <c:v>4368</c:v>
                </c:pt>
                <c:pt idx="2817">
                  <c:v>4387</c:v>
                </c:pt>
                <c:pt idx="2818">
                  <c:v>4373</c:v>
                </c:pt>
                <c:pt idx="2819">
                  <c:v>4373</c:v>
                </c:pt>
                <c:pt idx="2820">
                  <c:v>4372</c:v>
                </c:pt>
                <c:pt idx="2821">
                  <c:v>4366</c:v>
                </c:pt>
                <c:pt idx="2822">
                  <c:v>4378</c:v>
                </c:pt>
                <c:pt idx="2823">
                  <c:v>4372</c:v>
                </c:pt>
                <c:pt idx="2824">
                  <c:v>4371</c:v>
                </c:pt>
                <c:pt idx="2825">
                  <c:v>4374</c:v>
                </c:pt>
                <c:pt idx="2826">
                  <c:v>4398</c:v>
                </c:pt>
                <c:pt idx="2827">
                  <c:v>4392</c:v>
                </c:pt>
                <c:pt idx="2828">
                  <c:v>4393</c:v>
                </c:pt>
                <c:pt idx="2829">
                  <c:v>4393</c:v>
                </c:pt>
                <c:pt idx="2830">
                  <c:v>4395</c:v>
                </c:pt>
                <c:pt idx="2831">
                  <c:v>4397</c:v>
                </c:pt>
                <c:pt idx="2832">
                  <c:v>4398</c:v>
                </c:pt>
                <c:pt idx="2833">
                  <c:v>4395</c:v>
                </c:pt>
                <c:pt idx="2834">
                  <c:v>4396</c:v>
                </c:pt>
                <c:pt idx="2835">
                  <c:v>4400</c:v>
                </c:pt>
                <c:pt idx="2836">
                  <c:v>4409</c:v>
                </c:pt>
                <c:pt idx="2837">
                  <c:v>4402</c:v>
                </c:pt>
                <c:pt idx="2838">
                  <c:v>4403</c:v>
                </c:pt>
                <c:pt idx="2839">
                  <c:v>4404</c:v>
                </c:pt>
                <c:pt idx="2840">
                  <c:v>4404</c:v>
                </c:pt>
                <c:pt idx="2841">
                  <c:v>4403</c:v>
                </c:pt>
                <c:pt idx="2842">
                  <c:v>4403</c:v>
                </c:pt>
                <c:pt idx="2843">
                  <c:v>4403</c:v>
                </c:pt>
                <c:pt idx="2844">
                  <c:v>4403</c:v>
                </c:pt>
                <c:pt idx="2845">
                  <c:v>4405</c:v>
                </c:pt>
                <c:pt idx="2846">
                  <c:v>4404</c:v>
                </c:pt>
                <c:pt idx="2847">
                  <c:v>4406</c:v>
                </c:pt>
                <c:pt idx="2848">
                  <c:v>4412</c:v>
                </c:pt>
                <c:pt idx="2849">
                  <c:v>4429</c:v>
                </c:pt>
                <c:pt idx="2850">
                  <c:v>4530</c:v>
                </c:pt>
                <c:pt idx="2851">
                  <c:v>4618</c:v>
                </c:pt>
                <c:pt idx="2852">
                  <c:v>4649</c:v>
                </c:pt>
                <c:pt idx="2853">
                  <c:v>4607</c:v>
                </c:pt>
                <c:pt idx="2854">
                  <c:v>4579</c:v>
                </c:pt>
                <c:pt idx="2855">
                  <c:v>4556</c:v>
                </c:pt>
                <c:pt idx="2856">
                  <c:v>4534</c:v>
                </c:pt>
                <c:pt idx="2857">
                  <c:v>4517</c:v>
                </c:pt>
                <c:pt idx="2858">
                  <c:v>4494</c:v>
                </c:pt>
                <c:pt idx="2859">
                  <c:v>4487</c:v>
                </c:pt>
                <c:pt idx="2860">
                  <c:v>4480</c:v>
                </c:pt>
                <c:pt idx="2861">
                  <c:v>4477</c:v>
                </c:pt>
                <c:pt idx="2862">
                  <c:v>4468</c:v>
                </c:pt>
                <c:pt idx="2863">
                  <c:v>4500</c:v>
                </c:pt>
                <c:pt idx="2864">
                  <c:v>4488</c:v>
                </c:pt>
                <c:pt idx="2865">
                  <c:v>4507</c:v>
                </c:pt>
                <c:pt idx="2866">
                  <c:v>4488</c:v>
                </c:pt>
                <c:pt idx="2867">
                  <c:v>4464</c:v>
                </c:pt>
                <c:pt idx="2868">
                  <c:v>4490</c:v>
                </c:pt>
                <c:pt idx="2869">
                  <c:v>4485</c:v>
                </c:pt>
                <c:pt idx="2870">
                  <c:v>4474</c:v>
                </c:pt>
                <c:pt idx="2871">
                  <c:v>4469</c:v>
                </c:pt>
                <c:pt idx="2872">
                  <c:v>4465</c:v>
                </c:pt>
                <c:pt idx="2873">
                  <c:v>4464</c:v>
                </c:pt>
                <c:pt idx="2874">
                  <c:v>4457</c:v>
                </c:pt>
                <c:pt idx="2875">
                  <c:v>4678</c:v>
                </c:pt>
                <c:pt idx="2876">
                  <c:v>4726</c:v>
                </c:pt>
                <c:pt idx="2877">
                  <c:v>4717</c:v>
                </c:pt>
                <c:pt idx="2878">
                  <c:v>4692</c:v>
                </c:pt>
                <c:pt idx="2879">
                  <c:v>4698</c:v>
                </c:pt>
                <c:pt idx="2880">
                  <c:v>4693</c:v>
                </c:pt>
                <c:pt idx="2881">
                  <c:v>4713</c:v>
                </c:pt>
                <c:pt idx="2882">
                  <c:v>4793</c:v>
                </c:pt>
                <c:pt idx="2883">
                  <c:v>4932</c:v>
                </c:pt>
                <c:pt idx="2884">
                  <c:v>4921</c:v>
                </c:pt>
                <c:pt idx="2885">
                  <c:v>4875</c:v>
                </c:pt>
                <c:pt idx="2886">
                  <c:v>4823</c:v>
                </c:pt>
                <c:pt idx="2887">
                  <c:v>4780</c:v>
                </c:pt>
                <c:pt idx="2888">
                  <c:v>4758</c:v>
                </c:pt>
                <c:pt idx="2889">
                  <c:v>4723</c:v>
                </c:pt>
                <c:pt idx="2890">
                  <c:v>4684</c:v>
                </c:pt>
                <c:pt idx="2891">
                  <c:v>4670</c:v>
                </c:pt>
                <c:pt idx="2892">
                  <c:v>4648</c:v>
                </c:pt>
                <c:pt idx="2893">
                  <c:v>4634</c:v>
                </c:pt>
                <c:pt idx="2894">
                  <c:v>4653</c:v>
                </c:pt>
                <c:pt idx="2895">
                  <c:v>4628</c:v>
                </c:pt>
                <c:pt idx="2896">
                  <c:v>4702</c:v>
                </c:pt>
                <c:pt idx="2897">
                  <c:v>4720</c:v>
                </c:pt>
                <c:pt idx="2898">
                  <c:v>4695</c:v>
                </c:pt>
                <c:pt idx="2899">
                  <c:v>4672</c:v>
                </c:pt>
                <c:pt idx="2900">
                  <c:v>4679</c:v>
                </c:pt>
                <c:pt idx="2901">
                  <c:v>4695</c:v>
                </c:pt>
                <c:pt idx="2902">
                  <c:v>4682</c:v>
                </c:pt>
                <c:pt idx="2903">
                  <c:v>4657</c:v>
                </c:pt>
                <c:pt idx="2904">
                  <c:v>4635</c:v>
                </c:pt>
                <c:pt idx="2905">
                  <c:v>4630</c:v>
                </c:pt>
                <c:pt idx="2906">
                  <c:v>4615</c:v>
                </c:pt>
                <c:pt idx="2907">
                  <c:v>4609</c:v>
                </c:pt>
                <c:pt idx="2908">
                  <c:v>4597</c:v>
                </c:pt>
                <c:pt idx="2909">
                  <c:v>4591</c:v>
                </c:pt>
                <c:pt idx="2910">
                  <c:v>4583</c:v>
                </c:pt>
                <c:pt idx="2911">
                  <c:v>4637</c:v>
                </c:pt>
                <c:pt idx="2912">
                  <c:v>4719</c:v>
                </c:pt>
                <c:pt idx="2913">
                  <c:v>4707</c:v>
                </c:pt>
                <c:pt idx="2914">
                  <c:v>4682</c:v>
                </c:pt>
                <c:pt idx="2915">
                  <c:v>4658</c:v>
                </c:pt>
                <c:pt idx="2916">
                  <c:v>4640</c:v>
                </c:pt>
                <c:pt idx="2917">
                  <c:v>4616</c:v>
                </c:pt>
                <c:pt idx="2918">
                  <c:v>4622</c:v>
                </c:pt>
                <c:pt idx="2919">
                  <c:v>4600</c:v>
                </c:pt>
                <c:pt idx="2920">
                  <c:v>4577</c:v>
                </c:pt>
                <c:pt idx="2921">
                  <c:v>4582</c:v>
                </c:pt>
                <c:pt idx="2922">
                  <c:v>4583</c:v>
                </c:pt>
                <c:pt idx="2923">
                  <c:v>4598</c:v>
                </c:pt>
                <c:pt idx="2924">
                  <c:v>4620</c:v>
                </c:pt>
                <c:pt idx="2925">
                  <c:v>4604</c:v>
                </c:pt>
                <c:pt idx="2926">
                  <c:v>4594</c:v>
                </c:pt>
                <c:pt idx="2927">
                  <c:v>4588</c:v>
                </c:pt>
                <c:pt idx="2928">
                  <c:v>4598</c:v>
                </c:pt>
                <c:pt idx="2929">
                  <c:v>4613</c:v>
                </c:pt>
                <c:pt idx="2930">
                  <c:v>4595</c:v>
                </c:pt>
                <c:pt idx="2931">
                  <c:v>4600</c:v>
                </c:pt>
                <c:pt idx="2932">
                  <c:v>4612</c:v>
                </c:pt>
                <c:pt idx="2933">
                  <c:v>4607</c:v>
                </c:pt>
                <c:pt idx="2934">
                  <c:v>4599</c:v>
                </c:pt>
                <c:pt idx="2935">
                  <c:v>4586</c:v>
                </c:pt>
                <c:pt idx="2936">
                  <c:v>4576</c:v>
                </c:pt>
                <c:pt idx="2937">
                  <c:v>4573</c:v>
                </c:pt>
                <c:pt idx="2938">
                  <c:v>4583</c:v>
                </c:pt>
                <c:pt idx="2939">
                  <c:v>4581</c:v>
                </c:pt>
                <c:pt idx="2940">
                  <c:v>4586</c:v>
                </c:pt>
                <c:pt idx="2941">
                  <c:v>4582</c:v>
                </c:pt>
                <c:pt idx="2942">
                  <c:v>4573</c:v>
                </c:pt>
                <c:pt idx="2943">
                  <c:v>4586</c:v>
                </c:pt>
                <c:pt idx="2944">
                  <c:v>4589</c:v>
                </c:pt>
                <c:pt idx="2945">
                  <c:v>4584</c:v>
                </c:pt>
                <c:pt idx="2946">
                  <c:v>4574</c:v>
                </c:pt>
                <c:pt idx="2947">
                  <c:v>4562</c:v>
                </c:pt>
                <c:pt idx="2948">
                  <c:v>4572</c:v>
                </c:pt>
                <c:pt idx="2949">
                  <c:v>4559</c:v>
                </c:pt>
                <c:pt idx="2950">
                  <c:v>4553</c:v>
                </c:pt>
                <c:pt idx="2951">
                  <c:v>4548</c:v>
                </c:pt>
                <c:pt idx="2952">
                  <c:v>4543</c:v>
                </c:pt>
                <c:pt idx="2953">
                  <c:v>4544</c:v>
                </c:pt>
                <c:pt idx="2954">
                  <c:v>4615</c:v>
                </c:pt>
                <c:pt idx="2955">
                  <c:v>4640</c:v>
                </c:pt>
                <c:pt idx="2956">
                  <c:v>4633</c:v>
                </c:pt>
                <c:pt idx="2957">
                  <c:v>4647</c:v>
                </c:pt>
                <c:pt idx="2958">
                  <c:v>4670</c:v>
                </c:pt>
                <c:pt idx="2959">
                  <c:v>4648</c:v>
                </c:pt>
                <c:pt idx="2960">
                  <c:v>4674</c:v>
                </c:pt>
                <c:pt idx="2961">
                  <c:v>4712</c:v>
                </c:pt>
                <c:pt idx="2962">
                  <c:v>4725</c:v>
                </c:pt>
                <c:pt idx="2963">
                  <c:v>4701</c:v>
                </c:pt>
                <c:pt idx="2964">
                  <c:v>4687</c:v>
                </c:pt>
                <c:pt idx="2965">
                  <c:v>4717</c:v>
                </c:pt>
                <c:pt idx="2966">
                  <c:v>4743</c:v>
                </c:pt>
                <c:pt idx="2967">
                  <c:v>4783</c:v>
                </c:pt>
                <c:pt idx="2968">
                  <c:v>4760</c:v>
                </c:pt>
                <c:pt idx="2969">
                  <c:v>4727</c:v>
                </c:pt>
                <c:pt idx="2970">
                  <c:v>4696</c:v>
                </c:pt>
                <c:pt idx="2971">
                  <c:v>4676</c:v>
                </c:pt>
                <c:pt idx="2972">
                  <c:v>4701</c:v>
                </c:pt>
                <c:pt idx="2973">
                  <c:v>4734</c:v>
                </c:pt>
                <c:pt idx="2974">
                  <c:v>4752</c:v>
                </c:pt>
                <c:pt idx="2975">
                  <c:v>4728</c:v>
                </c:pt>
                <c:pt idx="2976">
                  <c:v>4693</c:v>
                </c:pt>
                <c:pt idx="2977">
                  <c:v>4682</c:v>
                </c:pt>
                <c:pt idx="2978">
                  <c:v>4706</c:v>
                </c:pt>
                <c:pt idx="2979">
                  <c:v>4772</c:v>
                </c:pt>
                <c:pt idx="2980">
                  <c:v>4748</c:v>
                </c:pt>
                <c:pt idx="2981">
                  <c:v>4729</c:v>
                </c:pt>
                <c:pt idx="2982">
                  <c:v>4734</c:v>
                </c:pt>
                <c:pt idx="2983">
                  <c:v>4726</c:v>
                </c:pt>
                <c:pt idx="2984">
                  <c:v>4784</c:v>
                </c:pt>
                <c:pt idx="2985">
                  <c:v>4941</c:v>
                </c:pt>
                <c:pt idx="2986">
                  <c:v>4897</c:v>
                </c:pt>
                <c:pt idx="2987">
                  <c:v>4839</c:v>
                </c:pt>
                <c:pt idx="2988">
                  <c:v>4793</c:v>
                </c:pt>
                <c:pt idx="2989">
                  <c:v>4756</c:v>
                </c:pt>
                <c:pt idx="2990">
                  <c:v>4729</c:v>
                </c:pt>
                <c:pt idx="2991">
                  <c:v>4710</c:v>
                </c:pt>
                <c:pt idx="2992">
                  <c:v>4726</c:v>
                </c:pt>
                <c:pt idx="2993">
                  <c:v>4755</c:v>
                </c:pt>
                <c:pt idx="2994">
                  <c:v>4768</c:v>
                </c:pt>
                <c:pt idx="2995">
                  <c:v>4754</c:v>
                </c:pt>
                <c:pt idx="2996">
                  <c:v>4735</c:v>
                </c:pt>
                <c:pt idx="2997">
                  <c:v>4715</c:v>
                </c:pt>
                <c:pt idx="2998">
                  <c:v>4696</c:v>
                </c:pt>
                <c:pt idx="2999">
                  <c:v>4678</c:v>
                </c:pt>
                <c:pt idx="3000">
                  <c:v>4651</c:v>
                </c:pt>
                <c:pt idx="3001">
                  <c:v>4635</c:v>
                </c:pt>
                <c:pt idx="3002">
                  <c:v>4630</c:v>
                </c:pt>
                <c:pt idx="3003">
                  <c:v>4620</c:v>
                </c:pt>
                <c:pt idx="3004">
                  <c:v>4624</c:v>
                </c:pt>
                <c:pt idx="3005">
                  <c:v>4639</c:v>
                </c:pt>
                <c:pt idx="3006">
                  <c:v>4650</c:v>
                </c:pt>
                <c:pt idx="3007">
                  <c:v>4658</c:v>
                </c:pt>
                <c:pt idx="3008">
                  <c:v>4647</c:v>
                </c:pt>
                <c:pt idx="3009">
                  <c:v>4633</c:v>
                </c:pt>
                <c:pt idx="3010">
                  <c:v>4618</c:v>
                </c:pt>
                <c:pt idx="3011">
                  <c:v>4613</c:v>
                </c:pt>
                <c:pt idx="3012">
                  <c:v>4618</c:v>
                </c:pt>
                <c:pt idx="3013">
                  <c:v>4609</c:v>
                </c:pt>
                <c:pt idx="3014">
                  <c:v>4614</c:v>
                </c:pt>
                <c:pt idx="3015">
                  <c:v>4604</c:v>
                </c:pt>
                <c:pt idx="3016">
                  <c:v>4589</c:v>
                </c:pt>
                <c:pt idx="3017">
                  <c:v>4578</c:v>
                </c:pt>
                <c:pt idx="3018">
                  <c:v>4566</c:v>
                </c:pt>
                <c:pt idx="3019">
                  <c:v>4553</c:v>
                </c:pt>
                <c:pt idx="3020">
                  <c:v>4554</c:v>
                </c:pt>
                <c:pt idx="3021">
                  <c:v>4547</c:v>
                </c:pt>
                <c:pt idx="3022">
                  <c:v>4569</c:v>
                </c:pt>
                <c:pt idx="3023">
                  <c:v>4617</c:v>
                </c:pt>
                <c:pt idx="3024">
                  <c:v>4679</c:v>
                </c:pt>
                <c:pt idx="3025">
                  <c:v>4682</c:v>
                </c:pt>
                <c:pt idx="3026">
                  <c:v>4664</c:v>
                </c:pt>
                <c:pt idx="3027">
                  <c:v>4640</c:v>
                </c:pt>
                <c:pt idx="3028">
                  <c:v>4632</c:v>
                </c:pt>
                <c:pt idx="3029">
                  <c:v>4661</c:v>
                </c:pt>
                <c:pt idx="3030">
                  <c:v>4699</c:v>
                </c:pt>
                <c:pt idx="3031">
                  <c:v>4702</c:v>
                </c:pt>
                <c:pt idx="3032">
                  <c:v>4680</c:v>
                </c:pt>
                <c:pt idx="3033">
                  <c:v>4674</c:v>
                </c:pt>
                <c:pt idx="3034">
                  <c:v>4693</c:v>
                </c:pt>
                <c:pt idx="3035">
                  <c:v>4722</c:v>
                </c:pt>
                <c:pt idx="3036">
                  <c:v>4742</c:v>
                </c:pt>
                <c:pt idx="3037">
                  <c:v>4716</c:v>
                </c:pt>
                <c:pt idx="3038">
                  <c:v>4690</c:v>
                </c:pt>
                <c:pt idx="3039">
                  <c:v>4660</c:v>
                </c:pt>
                <c:pt idx="3040">
                  <c:v>4632</c:v>
                </c:pt>
                <c:pt idx="3041">
                  <c:v>4608</c:v>
                </c:pt>
                <c:pt idx="3042">
                  <c:v>4616</c:v>
                </c:pt>
                <c:pt idx="3043">
                  <c:v>4620</c:v>
                </c:pt>
                <c:pt idx="3044">
                  <c:v>4625</c:v>
                </c:pt>
                <c:pt idx="3045">
                  <c:v>4613</c:v>
                </c:pt>
                <c:pt idx="3046">
                  <c:v>4599</c:v>
                </c:pt>
                <c:pt idx="3047">
                  <c:v>4584</c:v>
                </c:pt>
                <c:pt idx="3048">
                  <c:v>4569</c:v>
                </c:pt>
                <c:pt idx="3049">
                  <c:v>4554</c:v>
                </c:pt>
                <c:pt idx="3050">
                  <c:v>4545</c:v>
                </c:pt>
                <c:pt idx="3051">
                  <c:v>4571</c:v>
                </c:pt>
                <c:pt idx="3052">
                  <c:v>4579</c:v>
                </c:pt>
                <c:pt idx="3053">
                  <c:v>4584</c:v>
                </c:pt>
                <c:pt idx="3054">
                  <c:v>4577</c:v>
                </c:pt>
                <c:pt idx="3055">
                  <c:v>4567</c:v>
                </c:pt>
                <c:pt idx="3056">
                  <c:v>4548</c:v>
                </c:pt>
                <c:pt idx="3057">
                  <c:v>4532</c:v>
                </c:pt>
                <c:pt idx="3058">
                  <c:v>4525</c:v>
                </c:pt>
                <c:pt idx="3059">
                  <c:v>4510</c:v>
                </c:pt>
                <c:pt idx="3060">
                  <c:v>4512</c:v>
                </c:pt>
                <c:pt idx="3061">
                  <c:v>4504</c:v>
                </c:pt>
                <c:pt idx="3062">
                  <c:v>4494</c:v>
                </c:pt>
                <c:pt idx="3063">
                  <c:v>4486</c:v>
                </c:pt>
                <c:pt idx="3064">
                  <c:v>4479</c:v>
                </c:pt>
                <c:pt idx="3065">
                  <c:v>4473</c:v>
                </c:pt>
                <c:pt idx="3066">
                  <c:v>4527</c:v>
                </c:pt>
                <c:pt idx="3067">
                  <c:v>4545</c:v>
                </c:pt>
                <c:pt idx="3068">
                  <c:v>4551</c:v>
                </c:pt>
                <c:pt idx="3069">
                  <c:v>4544</c:v>
                </c:pt>
                <c:pt idx="3070">
                  <c:v>4553</c:v>
                </c:pt>
                <c:pt idx="3071">
                  <c:v>4595</c:v>
                </c:pt>
                <c:pt idx="3072">
                  <c:v>4604</c:v>
                </c:pt>
                <c:pt idx="3073">
                  <c:v>4597</c:v>
                </c:pt>
                <c:pt idx="3074">
                  <c:v>4582</c:v>
                </c:pt>
                <c:pt idx="3075">
                  <c:v>4559</c:v>
                </c:pt>
                <c:pt idx="3076">
                  <c:v>4542</c:v>
                </c:pt>
                <c:pt idx="3077">
                  <c:v>4527</c:v>
                </c:pt>
                <c:pt idx="3078">
                  <c:v>4506</c:v>
                </c:pt>
                <c:pt idx="3079">
                  <c:v>4493</c:v>
                </c:pt>
                <c:pt idx="3080">
                  <c:v>4496</c:v>
                </c:pt>
                <c:pt idx="3081">
                  <c:v>4531</c:v>
                </c:pt>
                <c:pt idx="3082">
                  <c:v>4532</c:v>
                </c:pt>
                <c:pt idx="3083">
                  <c:v>4530</c:v>
                </c:pt>
                <c:pt idx="3084">
                  <c:v>4551</c:v>
                </c:pt>
                <c:pt idx="3085">
                  <c:v>4537</c:v>
                </c:pt>
                <c:pt idx="3086">
                  <c:v>4527</c:v>
                </c:pt>
                <c:pt idx="3087">
                  <c:v>4508</c:v>
                </c:pt>
                <c:pt idx="3088">
                  <c:v>4508</c:v>
                </c:pt>
                <c:pt idx="3089">
                  <c:v>4502</c:v>
                </c:pt>
                <c:pt idx="3090">
                  <c:v>4494</c:v>
                </c:pt>
                <c:pt idx="3091">
                  <c:v>4482</c:v>
                </c:pt>
                <c:pt idx="3092">
                  <c:v>4485</c:v>
                </c:pt>
                <c:pt idx="3093">
                  <c:v>4479</c:v>
                </c:pt>
                <c:pt idx="3094">
                  <c:v>4480</c:v>
                </c:pt>
                <c:pt idx="3095">
                  <c:v>4486</c:v>
                </c:pt>
                <c:pt idx="3096">
                  <c:v>4481</c:v>
                </c:pt>
                <c:pt idx="3097">
                  <c:v>4474</c:v>
                </c:pt>
                <c:pt idx="3098">
                  <c:v>4467</c:v>
                </c:pt>
                <c:pt idx="3099">
                  <c:v>4461</c:v>
                </c:pt>
                <c:pt idx="3100">
                  <c:v>4459</c:v>
                </c:pt>
                <c:pt idx="3101">
                  <c:v>4459</c:v>
                </c:pt>
                <c:pt idx="3102">
                  <c:v>4457</c:v>
                </c:pt>
                <c:pt idx="3103">
                  <c:v>4456</c:v>
                </c:pt>
                <c:pt idx="3104">
                  <c:v>4456</c:v>
                </c:pt>
                <c:pt idx="3105">
                  <c:v>4457</c:v>
                </c:pt>
                <c:pt idx="3106">
                  <c:v>4456</c:v>
                </c:pt>
                <c:pt idx="3107">
                  <c:v>4473</c:v>
                </c:pt>
                <c:pt idx="3108">
                  <c:v>4658</c:v>
                </c:pt>
                <c:pt idx="3109">
                  <c:v>4764</c:v>
                </c:pt>
                <c:pt idx="3110">
                  <c:v>4754</c:v>
                </c:pt>
                <c:pt idx="3111">
                  <c:v>4788</c:v>
                </c:pt>
                <c:pt idx="3112">
                  <c:v>4758</c:v>
                </c:pt>
                <c:pt idx="3113">
                  <c:v>4706</c:v>
                </c:pt>
                <c:pt idx="3114">
                  <c:v>4657</c:v>
                </c:pt>
                <c:pt idx="3115">
                  <c:v>4632</c:v>
                </c:pt>
                <c:pt idx="3116">
                  <c:v>4618</c:v>
                </c:pt>
                <c:pt idx="3117">
                  <c:v>4595</c:v>
                </c:pt>
                <c:pt idx="3118">
                  <c:v>4574</c:v>
                </c:pt>
                <c:pt idx="3119">
                  <c:v>4545</c:v>
                </c:pt>
                <c:pt idx="3120">
                  <c:v>4530</c:v>
                </c:pt>
                <c:pt idx="3121">
                  <c:v>4518</c:v>
                </c:pt>
                <c:pt idx="3122">
                  <c:v>4500</c:v>
                </c:pt>
                <c:pt idx="3123">
                  <c:v>4489</c:v>
                </c:pt>
                <c:pt idx="3124">
                  <c:v>4495</c:v>
                </c:pt>
                <c:pt idx="3125">
                  <c:v>4487</c:v>
                </c:pt>
                <c:pt idx="3126">
                  <c:v>4481</c:v>
                </c:pt>
                <c:pt idx="3127">
                  <c:v>4481</c:v>
                </c:pt>
                <c:pt idx="3128">
                  <c:v>4489</c:v>
                </c:pt>
                <c:pt idx="3129">
                  <c:v>4493</c:v>
                </c:pt>
                <c:pt idx="3130">
                  <c:v>4516</c:v>
                </c:pt>
                <c:pt idx="3131">
                  <c:v>4501</c:v>
                </c:pt>
                <c:pt idx="3132">
                  <c:v>4521</c:v>
                </c:pt>
                <c:pt idx="3133">
                  <c:v>4522</c:v>
                </c:pt>
                <c:pt idx="3134">
                  <c:v>4523</c:v>
                </c:pt>
                <c:pt idx="3135">
                  <c:v>4539</c:v>
                </c:pt>
                <c:pt idx="3136">
                  <c:v>4569</c:v>
                </c:pt>
                <c:pt idx="3137">
                  <c:v>4570</c:v>
                </c:pt>
                <c:pt idx="3138">
                  <c:v>4549</c:v>
                </c:pt>
                <c:pt idx="3139">
                  <c:v>4532</c:v>
                </c:pt>
                <c:pt idx="3140">
                  <c:v>4514</c:v>
                </c:pt>
                <c:pt idx="3141">
                  <c:v>4498</c:v>
                </c:pt>
                <c:pt idx="3142">
                  <c:v>4480</c:v>
                </c:pt>
                <c:pt idx="3143">
                  <c:v>4465</c:v>
                </c:pt>
                <c:pt idx="3144">
                  <c:v>4458</c:v>
                </c:pt>
                <c:pt idx="3145">
                  <c:v>4453</c:v>
                </c:pt>
                <c:pt idx="3146">
                  <c:v>4450</c:v>
                </c:pt>
                <c:pt idx="3147">
                  <c:v>4435</c:v>
                </c:pt>
                <c:pt idx="3148">
                  <c:v>4436</c:v>
                </c:pt>
                <c:pt idx="3149">
                  <c:v>4434</c:v>
                </c:pt>
                <c:pt idx="3150">
                  <c:v>4434</c:v>
                </c:pt>
                <c:pt idx="3151">
                  <c:v>4431</c:v>
                </c:pt>
                <c:pt idx="3152">
                  <c:v>4430</c:v>
                </c:pt>
                <c:pt idx="3153">
                  <c:v>4432</c:v>
                </c:pt>
                <c:pt idx="3154">
                  <c:v>4428</c:v>
                </c:pt>
                <c:pt idx="3155">
                  <c:v>4428</c:v>
                </c:pt>
                <c:pt idx="3156">
                  <c:v>4428</c:v>
                </c:pt>
                <c:pt idx="3157">
                  <c:v>4429</c:v>
                </c:pt>
                <c:pt idx="3158">
                  <c:v>4420</c:v>
                </c:pt>
                <c:pt idx="3159">
                  <c:v>4419</c:v>
                </c:pt>
                <c:pt idx="3160">
                  <c:v>4418</c:v>
                </c:pt>
                <c:pt idx="3161">
                  <c:v>4417</c:v>
                </c:pt>
                <c:pt idx="3162">
                  <c:v>4409</c:v>
                </c:pt>
                <c:pt idx="3163">
                  <c:v>4412</c:v>
                </c:pt>
                <c:pt idx="3164">
                  <c:v>4429</c:v>
                </c:pt>
                <c:pt idx="3165">
                  <c:v>4415</c:v>
                </c:pt>
                <c:pt idx="3166">
                  <c:v>4414</c:v>
                </c:pt>
                <c:pt idx="3167">
                  <c:v>4411</c:v>
                </c:pt>
                <c:pt idx="3168">
                  <c:v>4412</c:v>
                </c:pt>
                <c:pt idx="3169">
                  <c:v>4410</c:v>
                </c:pt>
                <c:pt idx="3170">
                  <c:v>4410</c:v>
                </c:pt>
                <c:pt idx="3171">
                  <c:v>4411</c:v>
                </c:pt>
                <c:pt idx="3172">
                  <c:v>4410</c:v>
                </c:pt>
                <c:pt idx="3173">
                  <c:v>4423</c:v>
                </c:pt>
                <c:pt idx="3174">
                  <c:v>4417</c:v>
                </c:pt>
                <c:pt idx="3175">
                  <c:v>4429</c:v>
                </c:pt>
                <c:pt idx="3176">
                  <c:v>4427</c:v>
                </c:pt>
                <c:pt idx="3177">
                  <c:v>4427</c:v>
                </c:pt>
                <c:pt idx="3178">
                  <c:v>4425</c:v>
                </c:pt>
                <c:pt idx="3179">
                  <c:v>4425</c:v>
                </c:pt>
                <c:pt idx="3180">
                  <c:v>4423</c:v>
                </c:pt>
                <c:pt idx="3181">
                  <c:v>4420</c:v>
                </c:pt>
                <c:pt idx="3182">
                  <c:v>4419</c:v>
                </c:pt>
                <c:pt idx="3183">
                  <c:v>4417</c:v>
                </c:pt>
                <c:pt idx="3184">
                  <c:v>4416</c:v>
                </c:pt>
                <c:pt idx="3185">
                  <c:v>4414</c:v>
                </c:pt>
                <c:pt idx="3186">
                  <c:v>4414</c:v>
                </c:pt>
                <c:pt idx="3187">
                  <c:v>4423</c:v>
                </c:pt>
                <c:pt idx="3188">
                  <c:v>4414</c:v>
                </c:pt>
                <c:pt idx="3189">
                  <c:v>4418</c:v>
                </c:pt>
                <c:pt idx="3190">
                  <c:v>4420</c:v>
                </c:pt>
                <c:pt idx="3191">
                  <c:v>4420</c:v>
                </c:pt>
                <c:pt idx="3192">
                  <c:v>4419</c:v>
                </c:pt>
                <c:pt idx="3193">
                  <c:v>4419</c:v>
                </c:pt>
                <c:pt idx="3194">
                  <c:v>4421</c:v>
                </c:pt>
                <c:pt idx="3195">
                  <c:v>4420</c:v>
                </c:pt>
                <c:pt idx="3196">
                  <c:v>4415</c:v>
                </c:pt>
                <c:pt idx="3197">
                  <c:v>4415</c:v>
                </c:pt>
                <c:pt idx="3198">
                  <c:v>4414</c:v>
                </c:pt>
                <c:pt idx="3199">
                  <c:v>4413</c:v>
                </c:pt>
                <c:pt idx="3200">
                  <c:v>4431</c:v>
                </c:pt>
                <c:pt idx="3201">
                  <c:v>4436</c:v>
                </c:pt>
                <c:pt idx="3202">
                  <c:v>4483</c:v>
                </c:pt>
                <c:pt idx="3203">
                  <c:v>4558</c:v>
                </c:pt>
                <c:pt idx="3204">
                  <c:v>4675</c:v>
                </c:pt>
                <c:pt idx="3205">
                  <c:v>4719</c:v>
                </c:pt>
                <c:pt idx="3206">
                  <c:v>4717</c:v>
                </c:pt>
                <c:pt idx="3207">
                  <c:v>4689</c:v>
                </c:pt>
                <c:pt idx="3208">
                  <c:v>4658</c:v>
                </c:pt>
                <c:pt idx="3209">
                  <c:v>4631</c:v>
                </c:pt>
                <c:pt idx="3210">
                  <c:v>4609</c:v>
                </c:pt>
                <c:pt idx="3211">
                  <c:v>4600</c:v>
                </c:pt>
                <c:pt idx="3212">
                  <c:v>4595</c:v>
                </c:pt>
                <c:pt idx="3213">
                  <c:v>4603</c:v>
                </c:pt>
                <c:pt idx="3214">
                  <c:v>4649</c:v>
                </c:pt>
                <c:pt idx="3215">
                  <c:v>4663</c:v>
                </c:pt>
                <c:pt idx="3216">
                  <c:v>4647</c:v>
                </c:pt>
                <c:pt idx="3217">
                  <c:v>4628</c:v>
                </c:pt>
                <c:pt idx="3218">
                  <c:v>4607</c:v>
                </c:pt>
                <c:pt idx="3219">
                  <c:v>4591</c:v>
                </c:pt>
                <c:pt idx="3220">
                  <c:v>4575</c:v>
                </c:pt>
                <c:pt idx="3221">
                  <c:v>4564</c:v>
                </c:pt>
                <c:pt idx="3222">
                  <c:v>4552</c:v>
                </c:pt>
                <c:pt idx="3223">
                  <c:v>4532</c:v>
                </c:pt>
                <c:pt idx="3224">
                  <c:v>4524</c:v>
                </c:pt>
                <c:pt idx="3225">
                  <c:v>4518</c:v>
                </c:pt>
                <c:pt idx="3226">
                  <c:v>4512</c:v>
                </c:pt>
                <c:pt idx="3227">
                  <c:v>4504</c:v>
                </c:pt>
                <c:pt idx="3228">
                  <c:v>4508</c:v>
                </c:pt>
                <c:pt idx="3229">
                  <c:v>4508</c:v>
                </c:pt>
                <c:pt idx="3230">
                  <c:v>4508</c:v>
                </c:pt>
                <c:pt idx="3231">
                  <c:v>4532</c:v>
                </c:pt>
                <c:pt idx="3232">
                  <c:v>4546</c:v>
                </c:pt>
                <c:pt idx="3233">
                  <c:v>4562</c:v>
                </c:pt>
                <c:pt idx="3234">
                  <c:v>4566</c:v>
                </c:pt>
                <c:pt idx="3235">
                  <c:v>4557</c:v>
                </c:pt>
                <c:pt idx="3236">
                  <c:v>4540</c:v>
                </c:pt>
                <c:pt idx="3237">
                  <c:v>4536</c:v>
                </c:pt>
                <c:pt idx="3238">
                  <c:v>4527</c:v>
                </c:pt>
                <c:pt idx="3239">
                  <c:v>4521</c:v>
                </c:pt>
                <c:pt idx="3240">
                  <c:v>4515</c:v>
                </c:pt>
                <c:pt idx="3241">
                  <c:v>4509</c:v>
                </c:pt>
                <c:pt idx="3242">
                  <c:v>4504</c:v>
                </c:pt>
                <c:pt idx="3243">
                  <c:v>4500</c:v>
                </c:pt>
                <c:pt idx="3244">
                  <c:v>4496</c:v>
                </c:pt>
                <c:pt idx="3245">
                  <c:v>4494</c:v>
                </c:pt>
                <c:pt idx="3246">
                  <c:v>4492</c:v>
                </c:pt>
                <c:pt idx="3247">
                  <c:v>4490</c:v>
                </c:pt>
                <c:pt idx="3248">
                  <c:v>4488</c:v>
                </c:pt>
                <c:pt idx="3249">
                  <c:v>4489</c:v>
                </c:pt>
                <c:pt idx="3250">
                  <c:v>4486</c:v>
                </c:pt>
                <c:pt idx="3251">
                  <c:v>4484</c:v>
                </c:pt>
                <c:pt idx="3252">
                  <c:v>4503</c:v>
                </c:pt>
                <c:pt idx="3253">
                  <c:v>4519</c:v>
                </c:pt>
                <c:pt idx="3254">
                  <c:v>4524</c:v>
                </c:pt>
                <c:pt idx="3255">
                  <c:v>4577</c:v>
                </c:pt>
                <c:pt idx="3256">
                  <c:v>4596</c:v>
                </c:pt>
                <c:pt idx="3257">
                  <c:v>4600</c:v>
                </c:pt>
                <c:pt idx="3258">
                  <c:v>4600</c:v>
                </c:pt>
                <c:pt idx="3259">
                  <c:v>4602</c:v>
                </c:pt>
                <c:pt idx="3260">
                  <c:v>4606</c:v>
                </c:pt>
                <c:pt idx="3261">
                  <c:v>4598</c:v>
                </c:pt>
                <c:pt idx="3262">
                  <c:v>4584</c:v>
                </c:pt>
                <c:pt idx="3263">
                  <c:v>4574</c:v>
                </c:pt>
                <c:pt idx="3264">
                  <c:v>4564</c:v>
                </c:pt>
                <c:pt idx="3265">
                  <c:v>4558</c:v>
                </c:pt>
                <c:pt idx="3266">
                  <c:v>4560</c:v>
                </c:pt>
                <c:pt idx="3267">
                  <c:v>4606</c:v>
                </c:pt>
                <c:pt idx="3268">
                  <c:v>4621</c:v>
                </c:pt>
                <c:pt idx="3269">
                  <c:v>4684</c:v>
                </c:pt>
                <c:pt idx="3270">
                  <c:v>4748</c:v>
                </c:pt>
                <c:pt idx="3271">
                  <c:v>4727</c:v>
                </c:pt>
                <c:pt idx="3272">
                  <c:v>4698</c:v>
                </c:pt>
                <c:pt idx="3273">
                  <c:v>4672</c:v>
                </c:pt>
                <c:pt idx="3274">
                  <c:v>4648</c:v>
                </c:pt>
                <c:pt idx="3275">
                  <c:v>4636</c:v>
                </c:pt>
                <c:pt idx="3276">
                  <c:v>4803</c:v>
                </c:pt>
                <c:pt idx="3277">
                  <c:v>4820</c:v>
                </c:pt>
                <c:pt idx="3278">
                  <c:v>4783</c:v>
                </c:pt>
                <c:pt idx="3279">
                  <c:v>4740</c:v>
                </c:pt>
                <c:pt idx="3280">
                  <c:v>4707</c:v>
                </c:pt>
                <c:pt idx="3281">
                  <c:v>4681</c:v>
                </c:pt>
                <c:pt idx="3282">
                  <c:v>4661</c:v>
                </c:pt>
                <c:pt idx="3283">
                  <c:v>4648</c:v>
                </c:pt>
                <c:pt idx="3284">
                  <c:v>4637</c:v>
                </c:pt>
                <c:pt idx="3285">
                  <c:v>4627</c:v>
                </c:pt>
                <c:pt idx="3286">
                  <c:v>4616</c:v>
                </c:pt>
                <c:pt idx="3287">
                  <c:v>4602</c:v>
                </c:pt>
                <c:pt idx="3288">
                  <c:v>4589</c:v>
                </c:pt>
                <c:pt idx="3289">
                  <c:v>4608</c:v>
                </c:pt>
                <c:pt idx="3290">
                  <c:v>4601</c:v>
                </c:pt>
                <c:pt idx="3291">
                  <c:v>4596</c:v>
                </c:pt>
                <c:pt idx="3292">
                  <c:v>4588</c:v>
                </c:pt>
                <c:pt idx="3293">
                  <c:v>4586</c:v>
                </c:pt>
                <c:pt idx="3294">
                  <c:v>4594</c:v>
                </c:pt>
              </c:numCache>
            </c:numRef>
          </c:val>
          <c:smooth val="0"/>
          <c:extLst>
            <c:ext xmlns:c16="http://schemas.microsoft.com/office/drawing/2014/chart" uri="{C3380CC4-5D6E-409C-BE32-E72D297353CC}">
              <c16:uniqueId val="{00000000-E4E5-46EC-803A-D71959DEC4D9}"/>
            </c:ext>
          </c:extLst>
        </c:ser>
        <c:dLbls>
          <c:showLegendKey val="0"/>
          <c:showVal val="0"/>
          <c:showCatName val="0"/>
          <c:showSerName val="0"/>
          <c:showPercent val="0"/>
          <c:showBubbleSize val="0"/>
        </c:dLbls>
        <c:smooth val="0"/>
        <c:axId val="1579572495"/>
        <c:axId val="1579581615"/>
      </c:lineChart>
      <c:dateAx>
        <c:axId val="157957249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NZ"/>
                  <a:t>Date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d\-mmm\-yy"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79581615"/>
        <c:crosses val="autoZero"/>
        <c:auto val="1"/>
        <c:lblOffset val="100"/>
        <c:baseTimeUnit val="days"/>
        <c:majorUnit val="6"/>
        <c:majorTimeUnit val="months"/>
      </c:dateAx>
      <c:valAx>
        <c:axId val="1579581615"/>
        <c:scaling>
          <c:orientation val="minMax"/>
          <c:min val="4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NZ"/>
                  <a:t>Water level (mm)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7957249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NZ"/>
              <a:t>Total nitrogen - Annual median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1"/>
          <c:order val="1"/>
          <c:tx>
            <c:strRef>
              <c:f>'Median data'!$D$3</c:f>
              <c:strCache>
                <c:ptCount val="1"/>
                <c:pt idx="0">
                  <c:v>NBL</c:v>
                </c:pt>
              </c:strCache>
            </c:strRef>
          </c:tx>
          <c:spPr>
            <a:ln w="28575" cap="rnd">
              <a:solidFill>
                <a:srgbClr val="C00000"/>
              </a:solidFill>
              <a:round/>
            </a:ln>
            <a:effectLst/>
          </c:spPr>
          <c:marker>
            <c:symbol val="none"/>
          </c:marker>
          <c:cat>
            <c:numRef>
              <c:f>'Median data'!$B$4:$B$26</c:f>
              <c:numCache>
                <c:formatCode>d\-mmm\-yy</c:formatCode>
                <c:ptCount val="23"/>
                <c:pt idx="0">
                  <c:v>44490.498611111114</c:v>
                </c:pt>
                <c:pt idx="1">
                  <c:v>44509.420138888891</c:v>
                </c:pt>
                <c:pt idx="2">
                  <c:v>44550.490972222222</c:v>
                </c:pt>
                <c:pt idx="3">
                  <c:v>44580.416666666664</c:v>
                </c:pt>
                <c:pt idx="4">
                  <c:v>44602.408333333333</c:v>
                </c:pt>
                <c:pt idx="5">
                  <c:v>44621.48333333333</c:v>
                </c:pt>
                <c:pt idx="6">
                  <c:v>44656.45416666667</c:v>
                </c:pt>
                <c:pt idx="7">
                  <c:v>44767.439583333333</c:v>
                </c:pt>
                <c:pt idx="8">
                  <c:v>44774.520833333336</c:v>
                </c:pt>
                <c:pt idx="9">
                  <c:v>44811.434027777781</c:v>
                </c:pt>
                <c:pt idx="10">
                  <c:v>44860.388194444444</c:v>
                </c:pt>
                <c:pt idx="11">
                  <c:v>44886.399305555555</c:v>
                </c:pt>
                <c:pt idx="12">
                  <c:v>44914.39166666667</c:v>
                </c:pt>
                <c:pt idx="13">
                  <c:v>44952.377083333333</c:v>
                </c:pt>
                <c:pt idx="14">
                  <c:v>44978.427777777775</c:v>
                </c:pt>
                <c:pt idx="15">
                  <c:v>45008.449305555558</c:v>
                </c:pt>
                <c:pt idx="16">
                  <c:v>45027.427083333336</c:v>
                </c:pt>
                <c:pt idx="17">
                  <c:v>45127.497916666667</c:v>
                </c:pt>
                <c:pt idx="18">
                  <c:v>45155.438888888886</c:v>
                </c:pt>
                <c:pt idx="19">
                  <c:v>45197.334722222222</c:v>
                </c:pt>
                <c:pt idx="20">
                  <c:v>45210.472222222219</c:v>
                </c:pt>
                <c:pt idx="21">
                  <c:v>45253.390277777777</c:v>
                </c:pt>
                <c:pt idx="22">
                  <c:v>45280.443749999999</c:v>
                </c:pt>
              </c:numCache>
            </c:numRef>
          </c:cat>
          <c:val>
            <c:numRef>
              <c:f>'Median data'!$D$4:$D$26</c:f>
              <c:numCache>
                <c:formatCode>General</c:formatCode>
                <c:ptCount val="23"/>
                <c:pt idx="0">
                  <c:v>800</c:v>
                </c:pt>
                <c:pt idx="1">
                  <c:v>800</c:v>
                </c:pt>
                <c:pt idx="2">
                  <c:v>800</c:v>
                </c:pt>
                <c:pt idx="3">
                  <c:v>800</c:v>
                </c:pt>
                <c:pt idx="4">
                  <c:v>800</c:v>
                </c:pt>
                <c:pt idx="5">
                  <c:v>800</c:v>
                </c:pt>
                <c:pt idx="6">
                  <c:v>800</c:v>
                </c:pt>
                <c:pt idx="7">
                  <c:v>800</c:v>
                </c:pt>
                <c:pt idx="8">
                  <c:v>800</c:v>
                </c:pt>
                <c:pt idx="9">
                  <c:v>800</c:v>
                </c:pt>
                <c:pt idx="10">
                  <c:v>800</c:v>
                </c:pt>
                <c:pt idx="11">
                  <c:v>800</c:v>
                </c:pt>
                <c:pt idx="12">
                  <c:v>800</c:v>
                </c:pt>
                <c:pt idx="13">
                  <c:v>800</c:v>
                </c:pt>
                <c:pt idx="14">
                  <c:v>800</c:v>
                </c:pt>
                <c:pt idx="15">
                  <c:v>800</c:v>
                </c:pt>
                <c:pt idx="16">
                  <c:v>800</c:v>
                </c:pt>
                <c:pt idx="17">
                  <c:v>800</c:v>
                </c:pt>
                <c:pt idx="18">
                  <c:v>800</c:v>
                </c:pt>
                <c:pt idx="19">
                  <c:v>800</c:v>
                </c:pt>
                <c:pt idx="20">
                  <c:v>800</c:v>
                </c:pt>
                <c:pt idx="21">
                  <c:v>800</c:v>
                </c:pt>
                <c:pt idx="22">
                  <c:v>800</c:v>
                </c:pt>
              </c:numCache>
            </c:numRef>
          </c:val>
          <c:smooth val="0"/>
          <c:extLst>
            <c:ext xmlns:c16="http://schemas.microsoft.com/office/drawing/2014/chart" uri="{C3380CC4-5D6E-409C-BE32-E72D297353CC}">
              <c16:uniqueId val="{00000000-B6B7-4807-A8F2-601FD42D4054}"/>
            </c:ext>
          </c:extLst>
        </c:ser>
        <c:dLbls>
          <c:showLegendKey val="0"/>
          <c:showVal val="0"/>
          <c:showCatName val="0"/>
          <c:showSerName val="0"/>
          <c:showPercent val="0"/>
          <c:showBubbleSize val="0"/>
        </c:dLbls>
        <c:marker val="1"/>
        <c:smooth val="0"/>
        <c:axId val="676877088"/>
        <c:axId val="676878528"/>
      </c:lineChart>
      <c:scatterChart>
        <c:scatterStyle val="lineMarker"/>
        <c:varyColors val="0"/>
        <c:ser>
          <c:idx val="0"/>
          <c:order val="0"/>
          <c:tx>
            <c:strRef>
              <c:f>'Median data'!$C$3</c:f>
              <c:strCache>
                <c:ptCount val="1"/>
                <c:pt idx="0">
                  <c:v>Annual median</c:v>
                </c:pt>
              </c:strCache>
            </c:strRef>
          </c:tx>
          <c:spPr>
            <a:ln w="38100" cap="rnd">
              <a:noFill/>
              <a:round/>
            </a:ln>
            <a:effectLst/>
          </c:spPr>
          <c:marker>
            <c:symbol val="circle"/>
            <c:size val="5"/>
            <c:spPr>
              <a:solidFill>
                <a:schemeClr val="accent1"/>
              </a:solidFill>
              <a:ln w="9525">
                <a:solidFill>
                  <a:schemeClr val="accent1"/>
                </a:solidFill>
              </a:ln>
              <a:effectLst/>
            </c:spPr>
          </c:marker>
          <c:xVal>
            <c:numRef>
              <c:f>'Median data'!$B$4:$B$26</c:f>
              <c:numCache>
                <c:formatCode>d\-mmm\-yy</c:formatCode>
                <c:ptCount val="23"/>
                <c:pt idx="0">
                  <c:v>44490.498611111114</c:v>
                </c:pt>
                <c:pt idx="1">
                  <c:v>44509.420138888891</c:v>
                </c:pt>
                <c:pt idx="2">
                  <c:v>44550.490972222222</c:v>
                </c:pt>
                <c:pt idx="3">
                  <c:v>44580.416666666664</c:v>
                </c:pt>
                <c:pt idx="4">
                  <c:v>44602.408333333333</c:v>
                </c:pt>
                <c:pt idx="5">
                  <c:v>44621.48333333333</c:v>
                </c:pt>
                <c:pt idx="6">
                  <c:v>44656.45416666667</c:v>
                </c:pt>
                <c:pt idx="7">
                  <c:v>44767.439583333333</c:v>
                </c:pt>
                <c:pt idx="8">
                  <c:v>44774.520833333336</c:v>
                </c:pt>
                <c:pt idx="9">
                  <c:v>44811.434027777781</c:v>
                </c:pt>
                <c:pt idx="10">
                  <c:v>44860.388194444444</c:v>
                </c:pt>
                <c:pt idx="11">
                  <c:v>44886.399305555555</c:v>
                </c:pt>
                <c:pt idx="12">
                  <c:v>44914.39166666667</c:v>
                </c:pt>
                <c:pt idx="13">
                  <c:v>44952.377083333333</c:v>
                </c:pt>
                <c:pt idx="14">
                  <c:v>44978.427777777775</c:v>
                </c:pt>
                <c:pt idx="15">
                  <c:v>45008.449305555558</c:v>
                </c:pt>
                <c:pt idx="16">
                  <c:v>45027.427083333336</c:v>
                </c:pt>
                <c:pt idx="17">
                  <c:v>45127.497916666667</c:v>
                </c:pt>
                <c:pt idx="18">
                  <c:v>45155.438888888886</c:v>
                </c:pt>
                <c:pt idx="19">
                  <c:v>45197.334722222222</c:v>
                </c:pt>
                <c:pt idx="20">
                  <c:v>45210.472222222219</c:v>
                </c:pt>
                <c:pt idx="21">
                  <c:v>45253.390277777777</c:v>
                </c:pt>
                <c:pt idx="22">
                  <c:v>45280.443749999999</c:v>
                </c:pt>
              </c:numCache>
            </c:numRef>
          </c:xVal>
          <c:yVal>
            <c:numRef>
              <c:f>'Median data'!$C$4:$C$26</c:f>
              <c:numCache>
                <c:formatCode>General</c:formatCode>
                <c:ptCount val="23"/>
                <c:pt idx="2">
                  <c:v>1410</c:v>
                </c:pt>
                <c:pt idx="3">
                  <c:v>1870</c:v>
                </c:pt>
                <c:pt idx="4">
                  <c:v>2120</c:v>
                </c:pt>
                <c:pt idx="5">
                  <c:v>2130</c:v>
                </c:pt>
                <c:pt idx="6">
                  <c:v>2130</c:v>
                </c:pt>
                <c:pt idx="7">
                  <c:v>2130</c:v>
                </c:pt>
                <c:pt idx="8">
                  <c:v>2200</c:v>
                </c:pt>
                <c:pt idx="9">
                  <c:v>2200</c:v>
                </c:pt>
                <c:pt idx="10">
                  <c:v>2200</c:v>
                </c:pt>
                <c:pt idx="11">
                  <c:v>1730</c:v>
                </c:pt>
                <c:pt idx="12">
                  <c:v>1570</c:v>
                </c:pt>
                <c:pt idx="13">
                  <c:v>1730</c:v>
                </c:pt>
                <c:pt idx="14">
                  <c:v>2720</c:v>
                </c:pt>
                <c:pt idx="15">
                  <c:v>3860</c:v>
                </c:pt>
                <c:pt idx="16">
                  <c:v>3080</c:v>
                </c:pt>
                <c:pt idx="17">
                  <c:v>3080</c:v>
                </c:pt>
                <c:pt idx="18">
                  <c:v>1580</c:v>
                </c:pt>
                <c:pt idx="19">
                  <c:v>1410</c:v>
                </c:pt>
                <c:pt idx="20">
                  <c:v>1220</c:v>
                </c:pt>
                <c:pt idx="21">
                  <c:v>1220</c:v>
                </c:pt>
                <c:pt idx="22">
                  <c:v>1360</c:v>
                </c:pt>
              </c:numCache>
            </c:numRef>
          </c:yVal>
          <c:smooth val="0"/>
          <c:extLst>
            <c:ext xmlns:c16="http://schemas.microsoft.com/office/drawing/2014/chart" uri="{C3380CC4-5D6E-409C-BE32-E72D297353CC}">
              <c16:uniqueId val="{00000001-B6B7-4807-A8F2-601FD42D4054}"/>
            </c:ext>
          </c:extLst>
        </c:ser>
        <c:dLbls>
          <c:showLegendKey val="0"/>
          <c:showVal val="0"/>
          <c:showCatName val="0"/>
          <c:showSerName val="0"/>
          <c:showPercent val="0"/>
          <c:showBubbleSize val="0"/>
        </c:dLbls>
        <c:axId val="676877088"/>
        <c:axId val="676878528"/>
      </c:scatterChart>
      <c:dateAx>
        <c:axId val="676877088"/>
        <c:scaling>
          <c:orientation val="minMax"/>
          <c:min val="44531"/>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NZ"/>
                  <a:t>Date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d\-mmm\-yy"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76878528"/>
        <c:crosses val="autoZero"/>
        <c:auto val="1"/>
        <c:lblOffset val="100"/>
        <c:baseTimeUnit val="days"/>
        <c:majorUnit val="1"/>
        <c:majorTimeUnit val="months"/>
      </c:dateAx>
      <c:valAx>
        <c:axId val="6768785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NZ"/>
                  <a:t>mg/m</a:t>
                </a:r>
                <a:r>
                  <a:rPr lang="en-NZ" baseline="30000"/>
                  <a:t>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76877088"/>
        <c:crosses val="autoZero"/>
        <c:crossBetween val="between"/>
      </c:valAx>
      <c:spPr>
        <a:noFill/>
        <a:ln w="19050">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NZ"/>
              <a:t>Ammoniacal nitrogen - Annual median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1"/>
          <c:order val="1"/>
          <c:tx>
            <c:strRef>
              <c:f>'Median data'!$F$3</c:f>
              <c:strCache>
                <c:ptCount val="1"/>
                <c:pt idx="0">
                  <c:v>NBL</c:v>
                </c:pt>
              </c:strCache>
            </c:strRef>
          </c:tx>
          <c:spPr>
            <a:ln w="28575" cap="rnd">
              <a:solidFill>
                <a:srgbClr val="C00000"/>
              </a:solidFill>
              <a:round/>
            </a:ln>
            <a:effectLst/>
          </c:spPr>
          <c:marker>
            <c:symbol val="none"/>
          </c:marker>
          <c:cat>
            <c:numRef>
              <c:f>'Median data'!$C$4:$C$46</c:f>
              <c:numCache>
                <c:formatCode>d\-mmm\-yy</c:formatCode>
                <c:ptCount val="43"/>
                <c:pt idx="0">
                  <c:v>42432.469444444447</c:v>
                </c:pt>
                <c:pt idx="1">
                  <c:v>42584.523611111108</c:v>
                </c:pt>
                <c:pt idx="2">
                  <c:v>42634.517361111109</c:v>
                </c:pt>
                <c:pt idx="3">
                  <c:v>42717.411111111112</c:v>
                </c:pt>
                <c:pt idx="4">
                  <c:v>42809.47152777778</c:v>
                </c:pt>
                <c:pt idx="5">
                  <c:v>42942.518055555556</c:v>
                </c:pt>
                <c:pt idx="6">
                  <c:v>43005.40625</c:v>
                </c:pt>
                <c:pt idx="7">
                  <c:v>43090.388194444444</c:v>
                </c:pt>
                <c:pt idx="8">
                  <c:v>43182.42083333333</c:v>
                </c:pt>
                <c:pt idx="9">
                  <c:v>43298.452777777777</c:v>
                </c:pt>
                <c:pt idx="10">
                  <c:v>43357</c:v>
                </c:pt>
                <c:pt idx="11">
                  <c:v>43441.480555555558</c:v>
                </c:pt>
                <c:pt idx="12">
                  <c:v>43531.419444444444</c:v>
                </c:pt>
                <c:pt idx="13">
                  <c:v>43656.458333333336</c:v>
                </c:pt>
                <c:pt idx="14">
                  <c:v>43797.53125</c:v>
                </c:pt>
                <c:pt idx="15">
                  <c:v>43886.477083333331</c:v>
                </c:pt>
                <c:pt idx="16">
                  <c:v>44042.523611111108</c:v>
                </c:pt>
                <c:pt idx="17">
                  <c:v>44112.402777777781</c:v>
                </c:pt>
                <c:pt idx="18">
                  <c:v>44223.507638888892</c:v>
                </c:pt>
                <c:pt idx="19">
                  <c:v>44306.495138888888</c:v>
                </c:pt>
                <c:pt idx="20">
                  <c:v>44490.498611111114</c:v>
                </c:pt>
                <c:pt idx="21">
                  <c:v>44509</c:v>
                </c:pt>
                <c:pt idx="22">
                  <c:v>44550</c:v>
                </c:pt>
                <c:pt idx="23">
                  <c:v>44580</c:v>
                </c:pt>
                <c:pt idx="24">
                  <c:v>44602</c:v>
                </c:pt>
                <c:pt idx="25">
                  <c:v>44621</c:v>
                </c:pt>
                <c:pt idx="26">
                  <c:v>44656</c:v>
                </c:pt>
                <c:pt idx="27">
                  <c:v>44767</c:v>
                </c:pt>
                <c:pt idx="28">
                  <c:v>44774</c:v>
                </c:pt>
                <c:pt idx="29">
                  <c:v>44811</c:v>
                </c:pt>
                <c:pt idx="30">
                  <c:v>44860</c:v>
                </c:pt>
                <c:pt idx="31">
                  <c:v>44886</c:v>
                </c:pt>
                <c:pt idx="32">
                  <c:v>44914</c:v>
                </c:pt>
                <c:pt idx="33">
                  <c:v>44952</c:v>
                </c:pt>
                <c:pt idx="34">
                  <c:v>44978</c:v>
                </c:pt>
                <c:pt idx="35">
                  <c:v>45008</c:v>
                </c:pt>
                <c:pt idx="36">
                  <c:v>45027</c:v>
                </c:pt>
                <c:pt idx="37">
                  <c:v>45127</c:v>
                </c:pt>
                <c:pt idx="38">
                  <c:v>45155</c:v>
                </c:pt>
                <c:pt idx="39">
                  <c:v>45197</c:v>
                </c:pt>
                <c:pt idx="40">
                  <c:v>45210</c:v>
                </c:pt>
                <c:pt idx="41">
                  <c:v>45253</c:v>
                </c:pt>
                <c:pt idx="42">
                  <c:v>45280</c:v>
                </c:pt>
              </c:numCache>
            </c:numRef>
          </c:cat>
          <c:val>
            <c:numRef>
              <c:f>'Median data'!$F$4:$F$46</c:f>
              <c:numCache>
                <c:formatCode>General</c:formatCode>
                <c:ptCount val="43"/>
                <c:pt idx="0">
                  <c:v>0.24</c:v>
                </c:pt>
                <c:pt idx="1">
                  <c:v>0.24</c:v>
                </c:pt>
                <c:pt idx="2">
                  <c:v>0.24</c:v>
                </c:pt>
                <c:pt idx="3">
                  <c:v>0.24</c:v>
                </c:pt>
                <c:pt idx="4">
                  <c:v>0.24</c:v>
                </c:pt>
                <c:pt idx="5">
                  <c:v>0.24</c:v>
                </c:pt>
                <c:pt idx="6">
                  <c:v>0.24</c:v>
                </c:pt>
                <c:pt idx="7">
                  <c:v>0.24</c:v>
                </c:pt>
                <c:pt idx="8">
                  <c:v>0.24</c:v>
                </c:pt>
                <c:pt idx="9">
                  <c:v>0.24</c:v>
                </c:pt>
                <c:pt idx="10">
                  <c:v>0.24</c:v>
                </c:pt>
                <c:pt idx="11">
                  <c:v>0.24</c:v>
                </c:pt>
                <c:pt idx="12">
                  <c:v>0.24</c:v>
                </c:pt>
                <c:pt idx="13">
                  <c:v>0.24</c:v>
                </c:pt>
                <c:pt idx="14">
                  <c:v>0.24</c:v>
                </c:pt>
                <c:pt idx="15">
                  <c:v>0.24</c:v>
                </c:pt>
                <c:pt idx="16">
                  <c:v>0.24</c:v>
                </c:pt>
                <c:pt idx="17">
                  <c:v>0.24</c:v>
                </c:pt>
                <c:pt idx="18">
                  <c:v>0.24</c:v>
                </c:pt>
                <c:pt idx="19">
                  <c:v>0.24</c:v>
                </c:pt>
                <c:pt idx="20">
                  <c:v>0.24</c:v>
                </c:pt>
                <c:pt idx="21">
                  <c:v>0.24</c:v>
                </c:pt>
                <c:pt idx="22">
                  <c:v>0.24</c:v>
                </c:pt>
                <c:pt idx="23">
                  <c:v>0.24</c:v>
                </c:pt>
                <c:pt idx="24">
                  <c:v>0.24</c:v>
                </c:pt>
                <c:pt idx="25">
                  <c:v>0.24</c:v>
                </c:pt>
                <c:pt idx="26">
                  <c:v>0.24</c:v>
                </c:pt>
                <c:pt idx="27">
                  <c:v>0.24</c:v>
                </c:pt>
                <c:pt idx="28">
                  <c:v>0.24</c:v>
                </c:pt>
                <c:pt idx="29">
                  <c:v>0.24</c:v>
                </c:pt>
                <c:pt idx="30">
                  <c:v>0.24</c:v>
                </c:pt>
                <c:pt idx="31">
                  <c:v>0.24</c:v>
                </c:pt>
                <c:pt idx="32">
                  <c:v>0.24</c:v>
                </c:pt>
                <c:pt idx="33">
                  <c:v>0.24</c:v>
                </c:pt>
                <c:pt idx="34">
                  <c:v>0.24</c:v>
                </c:pt>
                <c:pt idx="35">
                  <c:v>0.24</c:v>
                </c:pt>
                <c:pt idx="36">
                  <c:v>0.24</c:v>
                </c:pt>
                <c:pt idx="37">
                  <c:v>0.24</c:v>
                </c:pt>
                <c:pt idx="38">
                  <c:v>0.24</c:v>
                </c:pt>
                <c:pt idx="39">
                  <c:v>0.24</c:v>
                </c:pt>
                <c:pt idx="40">
                  <c:v>0.24</c:v>
                </c:pt>
                <c:pt idx="41">
                  <c:v>0.24</c:v>
                </c:pt>
                <c:pt idx="42">
                  <c:v>0.24</c:v>
                </c:pt>
              </c:numCache>
            </c:numRef>
          </c:val>
          <c:smooth val="0"/>
          <c:extLst>
            <c:ext xmlns:c16="http://schemas.microsoft.com/office/drawing/2014/chart" uri="{C3380CC4-5D6E-409C-BE32-E72D297353CC}">
              <c16:uniqueId val="{00000000-CF20-47FB-B42B-C8B77981DECD}"/>
            </c:ext>
          </c:extLst>
        </c:ser>
        <c:dLbls>
          <c:showLegendKey val="0"/>
          <c:showVal val="0"/>
          <c:showCatName val="0"/>
          <c:showSerName val="0"/>
          <c:showPercent val="0"/>
          <c:showBubbleSize val="0"/>
        </c:dLbls>
        <c:marker val="1"/>
        <c:smooth val="0"/>
        <c:axId val="676899648"/>
        <c:axId val="676893408"/>
      </c:lineChart>
      <c:scatterChart>
        <c:scatterStyle val="lineMarker"/>
        <c:varyColors val="0"/>
        <c:ser>
          <c:idx val="0"/>
          <c:order val="0"/>
          <c:tx>
            <c:strRef>
              <c:f>'Median data'!$D$3</c:f>
              <c:strCache>
                <c:ptCount val="1"/>
                <c:pt idx="0">
                  <c:v>Annual Median</c:v>
                </c:pt>
              </c:strCache>
            </c:strRef>
          </c:tx>
          <c:spPr>
            <a:ln w="38100" cap="rnd">
              <a:noFill/>
              <a:round/>
            </a:ln>
            <a:effectLst/>
          </c:spPr>
          <c:marker>
            <c:symbol val="circle"/>
            <c:size val="5"/>
            <c:spPr>
              <a:solidFill>
                <a:schemeClr val="accent1"/>
              </a:solidFill>
              <a:ln w="9525">
                <a:solidFill>
                  <a:schemeClr val="accent1"/>
                </a:solidFill>
              </a:ln>
              <a:effectLst/>
            </c:spPr>
          </c:marker>
          <c:xVal>
            <c:numRef>
              <c:f>'Median data'!$C$4:$C$46</c:f>
              <c:numCache>
                <c:formatCode>d\-mmm\-yy</c:formatCode>
                <c:ptCount val="43"/>
                <c:pt idx="0">
                  <c:v>42432.469444444447</c:v>
                </c:pt>
                <c:pt idx="1">
                  <c:v>42584.523611111108</c:v>
                </c:pt>
                <c:pt idx="2">
                  <c:v>42634.517361111109</c:v>
                </c:pt>
                <c:pt idx="3">
                  <c:v>42717.411111111112</c:v>
                </c:pt>
                <c:pt idx="4">
                  <c:v>42809.47152777778</c:v>
                </c:pt>
                <c:pt idx="5">
                  <c:v>42942.518055555556</c:v>
                </c:pt>
                <c:pt idx="6">
                  <c:v>43005.40625</c:v>
                </c:pt>
                <c:pt idx="7">
                  <c:v>43090.388194444444</c:v>
                </c:pt>
                <c:pt idx="8">
                  <c:v>43182.42083333333</c:v>
                </c:pt>
                <c:pt idx="9">
                  <c:v>43298.452777777777</c:v>
                </c:pt>
                <c:pt idx="10">
                  <c:v>43357</c:v>
                </c:pt>
                <c:pt idx="11">
                  <c:v>43441.480555555558</c:v>
                </c:pt>
                <c:pt idx="12">
                  <c:v>43531.419444444444</c:v>
                </c:pt>
                <c:pt idx="13">
                  <c:v>43656.458333333336</c:v>
                </c:pt>
                <c:pt idx="14">
                  <c:v>43797.53125</c:v>
                </c:pt>
                <c:pt idx="15">
                  <c:v>43886.477083333331</c:v>
                </c:pt>
                <c:pt idx="16">
                  <c:v>44042.523611111108</c:v>
                </c:pt>
                <c:pt idx="17">
                  <c:v>44112.402777777781</c:v>
                </c:pt>
                <c:pt idx="18">
                  <c:v>44223.507638888892</c:v>
                </c:pt>
                <c:pt idx="19">
                  <c:v>44306.495138888888</c:v>
                </c:pt>
                <c:pt idx="20">
                  <c:v>44490.498611111114</c:v>
                </c:pt>
                <c:pt idx="21">
                  <c:v>44509</c:v>
                </c:pt>
                <c:pt idx="22">
                  <c:v>44550</c:v>
                </c:pt>
                <c:pt idx="23">
                  <c:v>44580</c:v>
                </c:pt>
                <c:pt idx="24">
                  <c:v>44602</c:v>
                </c:pt>
                <c:pt idx="25">
                  <c:v>44621</c:v>
                </c:pt>
                <c:pt idx="26">
                  <c:v>44656</c:v>
                </c:pt>
                <c:pt idx="27">
                  <c:v>44767</c:v>
                </c:pt>
                <c:pt idx="28">
                  <c:v>44774</c:v>
                </c:pt>
                <c:pt idx="29">
                  <c:v>44811</c:v>
                </c:pt>
                <c:pt idx="30">
                  <c:v>44860</c:v>
                </c:pt>
                <c:pt idx="31">
                  <c:v>44886</c:v>
                </c:pt>
                <c:pt idx="32">
                  <c:v>44914</c:v>
                </c:pt>
                <c:pt idx="33">
                  <c:v>44952</c:v>
                </c:pt>
                <c:pt idx="34">
                  <c:v>44978</c:v>
                </c:pt>
                <c:pt idx="35">
                  <c:v>45008</c:v>
                </c:pt>
                <c:pt idx="36">
                  <c:v>45027</c:v>
                </c:pt>
                <c:pt idx="37">
                  <c:v>45127</c:v>
                </c:pt>
                <c:pt idx="38">
                  <c:v>45155</c:v>
                </c:pt>
                <c:pt idx="39">
                  <c:v>45197</c:v>
                </c:pt>
                <c:pt idx="40">
                  <c:v>45210</c:v>
                </c:pt>
                <c:pt idx="41">
                  <c:v>45253</c:v>
                </c:pt>
                <c:pt idx="42">
                  <c:v>45280</c:v>
                </c:pt>
              </c:numCache>
            </c:numRef>
          </c:xVal>
          <c:yVal>
            <c:numRef>
              <c:f>'Median data'!$D$4:$D$46</c:f>
              <c:numCache>
                <c:formatCode>General</c:formatCode>
                <c:ptCount val="43"/>
                <c:pt idx="3">
                  <c:v>5.5E-2</c:v>
                </c:pt>
                <c:pt idx="4">
                  <c:v>5.5E-2</c:v>
                </c:pt>
                <c:pt idx="5">
                  <c:v>3.5000000000000003E-2</c:v>
                </c:pt>
                <c:pt idx="6">
                  <c:v>3.9999999999999994E-2</c:v>
                </c:pt>
                <c:pt idx="7">
                  <c:v>5.4999999999999993E-2</c:v>
                </c:pt>
                <c:pt idx="8">
                  <c:v>0.14500000000000002</c:v>
                </c:pt>
                <c:pt idx="9">
                  <c:v>0.15000000000000002</c:v>
                </c:pt>
                <c:pt idx="10">
                  <c:v>9.5000000000000001E-2</c:v>
                </c:pt>
                <c:pt idx="11">
                  <c:v>7.5000000000000011E-2</c:v>
                </c:pt>
                <c:pt idx="12">
                  <c:v>7.5000000000000011E-2</c:v>
                </c:pt>
                <c:pt idx="13">
                  <c:v>0.18</c:v>
                </c:pt>
                <c:pt idx="14">
                  <c:v>0.16499999999999998</c:v>
                </c:pt>
                <c:pt idx="15">
                  <c:v>0.16399999999999998</c:v>
                </c:pt>
                <c:pt idx="16">
                  <c:v>0.24549999999999997</c:v>
                </c:pt>
                <c:pt idx="17">
                  <c:v>5.4499999999999993E-2</c:v>
                </c:pt>
                <c:pt idx="18">
                  <c:v>5.0500000000000003E-2</c:v>
                </c:pt>
                <c:pt idx="19">
                  <c:v>4.9499999999999995E-2</c:v>
                </c:pt>
                <c:pt idx="20">
                  <c:v>3.5500000000000004E-2</c:v>
                </c:pt>
                <c:pt idx="21">
                  <c:v>1.7500000000000002E-2</c:v>
                </c:pt>
                <c:pt idx="22">
                  <c:v>2.0500000000000001E-2</c:v>
                </c:pt>
                <c:pt idx="23">
                  <c:v>2.0500000000000001E-2</c:v>
                </c:pt>
                <c:pt idx="24">
                  <c:v>1.4E-2</c:v>
                </c:pt>
                <c:pt idx="25">
                  <c:v>1.15E-2</c:v>
                </c:pt>
                <c:pt idx="26">
                  <c:v>8.5000000000000006E-3</c:v>
                </c:pt>
                <c:pt idx="27">
                  <c:v>8.5000000000000006E-3</c:v>
                </c:pt>
                <c:pt idx="28">
                  <c:v>8.0999999999999989E-2</c:v>
                </c:pt>
                <c:pt idx="29">
                  <c:v>0.14000000000000001</c:v>
                </c:pt>
                <c:pt idx="30">
                  <c:v>0.14000000000000001</c:v>
                </c:pt>
                <c:pt idx="31">
                  <c:v>9.8500000000000004E-2</c:v>
                </c:pt>
                <c:pt idx="32">
                  <c:v>7.0500000000000007E-2</c:v>
                </c:pt>
                <c:pt idx="33">
                  <c:v>7.0500000000000007E-2</c:v>
                </c:pt>
                <c:pt idx="34">
                  <c:v>5.1000000000000004E-2</c:v>
                </c:pt>
                <c:pt idx="35">
                  <c:v>0.4985</c:v>
                </c:pt>
                <c:pt idx="36">
                  <c:v>0.627</c:v>
                </c:pt>
                <c:pt idx="37">
                  <c:v>0.17950000000000002</c:v>
                </c:pt>
                <c:pt idx="38">
                  <c:v>0.21650000000000003</c:v>
                </c:pt>
                <c:pt idx="39">
                  <c:v>6.9000000000000006E-2</c:v>
                </c:pt>
                <c:pt idx="40">
                  <c:v>2.8500000000000001E-2</c:v>
                </c:pt>
                <c:pt idx="41">
                  <c:v>2.1499999999999998E-2</c:v>
                </c:pt>
                <c:pt idx="42">
                  <c:v>1.4999999999999999E-2</c:v>
                </c:pt>
              </c:numCache>
            </c:numRef>
          </c:yVal>
          <c:smooth val="0"/>
          <c:extLst>
            <c:ext xmlns:c16="http://schemas.microsoft.com/office/drawing/2014/chart" uri="{C3380CC4-5D6E-409C-BE32-E72D297353CC}">
              <c16:uniqueId val="{00000001-CF20-47FB-B42B-C8B77981DECD}"/>
            </c:ext>
          </c:extLst>
        </c:ser>
        <c:dLbls>
          <c:showLegendKey val="0"/>
          <c:showVal val="0"/>
          <c:showCatName val="0"/>
          <c:showSerName val="0"/>
          <c:showPercent val="0"/>
          <c:showBubbleSize val="0"/>
        </c:dLbls>
        <c:axId val="676899648"/>
        <c:axId val="676893408"/>
      </c:scatterChart>
      <c:dateAx>
        <c:axId val="676899648"/>
        <c:scaling>
          <c:orientation val="minMax"/>
          <c:min val="42736"/>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NZ"/>
                  <a:t>Date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d\-mmm\-yy"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76893408"/>
        <c:crosses val="autoZero"/>
        <c:auto val="1"/>
        <c:lblOffset val="100"/>
        <c:baseTimeUnit val="days"/>
        <c:majorUnit val="4"/>
        <c:majorTimeUnit val="months"/>
      </c:dateAx>
      <c:valAx>
        <c:axId val="676893408"/>
        <c:scaling>
          <c:orientation val="minMax"/>
          <c:max val="0.65000000000000013"/>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NZ"/>
                  <a:t>mg NH</a:t>
                </a:r>
                <a:r>
                  <a:rPr lang="en-NZ" baseline="-25000"/>
                  <a:t>4-</a:t>
                </a:r>
                <a:r>
                  <a:rPr lang="en-NZ"/>
                  <a:t>N/L</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768996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NZ"/>
              <a:t>Median E.coli</a:t>
            </a:r>
            <a:r>
              <a:rPr lang="en-NZ" baseline="0"/>
              <a:t> concentration / 100mL</a:t>
            </a:r>
            <a:endParaRPr lang="en-NZ"/>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1"/>
          <c:order val="1"/>
          <c:tx>
            <c:strRef>
              <c:f>'Median data'!$D$3</c:f>
              <c:strCache>
                <c:ptCount val="1"/>
                <c:pt idx="0">
                  <c:v>NBL</c:v>
                </c:pt>
              </c:strCache>
            </c:strRef>
          </c:tx>
          <c:spPr>
            <a:ln w="28575" cap="rnd">
              <a:solidFill>
                <a:srgbClr val="C00000"/>
              </a:solidFill>
              <a:round/>
            </a:ln>
            <a:effectLst/>
          </c:spPr>
          <c:marker>
            <c:symbol val="none"/>
          </c:marker>
          <c:cat>
            <c:numRef>
              <c:f>'Median data'!$B$4:$B$26</c:f>
              <c:numCache>
                <c:formatCode>d\-mmm\-yy</c:formatCode>
                <c:ptCount val="23"/>
                <c:pt idx="0">
                  <c:v>44490.498611111114</c:v>
                </c:pt>
                <c:pt idx="1">
                  <c:v>44509.420138888891</c:v>
                </c:pt>
                <c:pt idx="2">
                  <c:v>44550.490972222222</c:v>
                </c:pt>
                <c:pt idx="3">
                  <c:v>44580.416666666664</c:v>
                </c:pt>
                <c:pt idx="4">
                  <c:v>44602.408333333333</c:v>
                </c:pt>
                <c:pt idx="5">
                  <c:v>44621.48333333333</c:v>
                </c:pt>
                <c:pt idx="6">
                  <c:v>44656.45416666667</c:v>
                </c:pt>
                <c:pt idx="7">
                  <c:v>44767.439583333333</c:v>
                </c:pt>
                <c:pt idx="8">
                  <c:v>44774.520833333336</c:v>
                </c:pt>
                <c:pt idx="9">
                  <c:v>44811.434027777781</c:v>
                </c:pt>
                <c:pt idx="10">
                  <c:v>44860.388194444444</c:v>
                </c:pt>
                <c:pt idx="11">
                  <c:v>44886.399305555555</c:v>
                </c:pt>
                <c:pt idx="12">
                  <c:v>44914.39166666667</c:v>
                </c:pt>
                <c:pt idx="13">
                  <c:v>44952.377083333333</c:v>
                </c:pt>
                <c:pt idx="14">
                  <c:v>44978.427777777775</c:v>
                </c:pt>
                <c:pt idx="15">
                  <c:v>45008.449305555558</c:v>
                </c:pt>
                <c:pt idx="16">
                  <c:v>45027.427083333336</c:v>
                </c:pt>
                <c:pt idx="17">
                  <c:v>45127.497916666667</c:v>
                </c:pt>
                <c:pt idx="18">
                  <c:v>45155.438888888886</c:v>
                </c:pt>
                <c:pt idx="19">
                  <c:v>45197.334722222222</c:v>
                </c:pt>
                <c:pt idx="20">
                  <c:v>45210.472222222219</c:v>
                </c:pt>
                <c:pt idx="21">
                  <c:v>45253.390277777777</c:v>
                </c:pt>
                <c:pt idx="22">
                  <c:v>45280.443749999999</c:v>
                </c:pt>
              </c:numCache>
            </c:numRef>
          </c:cat>
          <c:val>
            <c:numRef>
              <c:f>'Median data'!$D$4:$D$26</c:f>
              <c:numCache>
                <c:formatCode>General</c:formatCode>
                <c:ptCount val="23"/>
                <c:pt idx="0">
                  <c:v>130</c:v>
                </c:pt>
                <c:pt idx="1">
                  <c:v>130</c:v>
                </c:pt>
                <c:pt idx="2">
                  <c:v>130</c:v>
                </c:pt>
                <c:pt idx="3">
                  <c:v>130</c:v>
                </c:pt>
                <c:pt idx="4">
                  <c:v>130</c:v>
                </c:pt>
                <c:pt idx="5">
                  <c:v>130</c:v>
                </c:pt>
                <c:pt idx="6">
                  <c:v>130</c:v>
                </c:pt>
                <c:pt idx="7">
                  <c:v>130</c:v>
                </c:pt>
                <c:pt idx="8">
                  <c:v>130</c:v>
                </c:pt>
                <c:pt idx="9">
                  <c:v>130</c:v>
                </c:pt>
                <c:pt idx="10">
                  <c:v>130</c:v>
                </c:pt>
                <c:pt idx="11">
                  <c:v>130</c:v>
                </c:pt>
                <c:pt idx="12">
                  <c:v>130</c:v>
                </c:pt>
                <c:pt idx="13">
                  <c:v>130</c:v>
                </c:pt>
                <c:pt idx="14">
                  <c:v>130</c:v>
                </c:pt>
                <c:pt idx="15">
                  <c:v>130</c:v>
                </c:pt>
                <c:pt idx="16">
                  <c:v>130</c:v>
                </c:pt>
                <c:pt idx="17">
                  <c:v>130</c:v>
                </c:pt>
                <c:pt idx="18">
                  <c:v>130</c:v>
                </c:pt>
                <c:pt idx="19">
                  <c:v>130</c:v>
                </c:pt>
                <c:pt idx="20">
                  <c:v>130</c:v>
                </c:pt>
                <c:pt idx="21">
                  <c:v>130</c:v>
                </c:pt>
                <c:pt idx="22">
                  <c:v>130</c:v>
                </c:pt>
              </c:numCache>
            </c:numRef>
          </c:val>
          <c:smooth val="0"/>
          <c:extLst>
            <c:ext xmlns:c16="http://schemas.microsoft.com/office/drawing/2014/chart" uri="{C3380CC4-5D6E-409C-BE32-E72D297353CC}">
              <c16:uniqueId val="{00000000-AA85-421F-BE0F-2E370C2A8625}"/>
            </c:ext>
          </c:extLst>
        </c:ser>
        <c:dLbls>
          <c:showLegendKey val="0"/>
          <c:showVal val="0"/>
          <c:showCatName val="0"/>
          <c:showSerName val="0"/>
          <c:showPercent val="0"/>
          <c:showBubbleSize val="0"/>
        </c:dLbls>
        <c:marker val="1"/>
        <c:smooth val="0"/>
        <c:axId val="676897728"/>
        <c:axId val="676896768"/>
      </c:lineChart>
      <c:scatterChart>
        <c:scatterStyle val="lineMarker"/>
        <c:varyColors val="0"/>
        <c:ser>
          <c:idx val="0"/>
          <c:order val="0"/>
          <c:tx>
            <c:strRef>
              <c:f>'Median data'!$C$3</c:f>
              <c:strCache>
                <c:ptCount val="1"/>
                <c:pt idx="0">
                  <c:v>Median</c:v>
                </c:pt>
              </c:strCache>
            </c:strRef>
          </c:tx>
          <c:spPr>
            <a:ln w="38100" cap="rnd">
              <a:noFill/>
              <a:round/>
            </a:ln>
            <a:effectLst/>
          </c:spPr>
          <c:marker>
            <c:symbol val="circle"/>
            <c:size val="5"/>
            <c:spPr>
              <a:solidFill>
                <a:schemeClr val="accent1"/>
              </a:solidFill>
              <a:ln w="9525">
                <a:solidFill>
                  <a:schemeClr val="accent1"/>
                </a:solidFill>
              </a:ln>
              <a:effectLst/>
            </c:spPr>
          </c:marker>
          <c:xVal>
            <c:numRef>
              <c:f>'Median data'!$B$4:$B$26</c:f>
              <c:numCache>
                <c:formatCode>d\-mmm\-yy</c:formatCode>
                <c:ptCount val="23"/>
                <c:pt idx="0">
                  <c:v>44490.498611111114</c:v>
                </c:pt>
                <c:pt idx="1">
                  <c:v>44509.420138888891</c:v>
                </c:pt>
                <c:pt idx="2">
                  <c:v>44550.490972222222</c:v>
                </c:pt>
                <c:pt idx="3">
                  <c:v>44580.416666666664</c:v>
                </c:pt>
                <c:pt idx="4">
                  <c:v>44602.408333333333</c:v>
                </c:pt>
                <c:pt idx="5">
                  <c:v>44621.48333333333</c:v>
                </c:pt>
                <c:pt idx="6">
                  <c:v>44656.45416666667</c:v>
                </c:pt>
                <c:pt idx="7">
                  <c:v>44767.439583333333</c:v>
                </c:pt>
                <c:pt idx="8">
                  <c:v>44774.520833333336</c:v>
                </c:pt>
                <c:pt idx="9">
                  <c:v>44811.434027777781</c:v>
                </c:pt>
                <c:pt idx="10">
                  <c:v>44860.388194444444</c:v>
                </c:pt>
                <c:pt idx="11">
                  <c:v>44886.399305555555</c:v>
                </c:pt>
                <c:pt idx="12">
                  <c:v>44914.39166666667</c:v>
                </c:pt>
                <c:pt idx="13">
                  <c:v>44952.377083333333</c:v>
                </c:pt>
                <c:pt idx="14">
                  <c:v>44978.427777777775</c:v>
                </c:pt>
                <c:pt idx="15">
                  <c:v>45008.449305555558</c:v>
                </c:pt>
                <c:pt idx="16">
                  <c:v>45027.427083333336</c:v>
                </c:pt>
                <c:pt idx="17">
                  <c:v>45127.497916666667</c:v>
                </c:pt>
                <c:pt idx="18">
                  <c:v>45155.438888888886</c:v>
                </c:pt>
                <c:pt idx="19">
                  <c:v>45197.334722222222</c:v>
                </c:pt>
                <c:pt idx="20">
                  <c:v>45210.472222222219</c:v>
                </c:pt>
                <c:pt idx="21">
                  <c:v>45253.390277777777</c:v>
                </c:pt>
                <c:pt idx="22">
                  <c:v>45280.443749999999</c:v>
                </c:pt>
              </c:numCache>
            </c:numRef>
          </c:xVal>
          <c:yVal>
            <c:numRef>
              <c:f>'Median data'!$C$4:$C$26</c:f>
              <c:numCache>
                <c:formatCode>General</c:formatCode>
                <c:ptCount val="23"/>
                <c:pt idx="2">
                  <c:v>16</c:v>
                </c:pt>
                <c:pt idx="3">
                  <c:v>12</c:v>
                </c:pt>
                <c:pt idx="4">
                  <c:v>4</c:v>
                </c:pt>
                <c:pt idx="5">
                  <c:v>4</c:v>
                </c:pt>
                <c:pt idx="6">
                  <c:v>4</c:v>
                </c:pt>
                <c:pt idx="7">
                  <c:v>78</c:v>
                </c:pt>
                <c:pt idx="8">
                  <c:v>100</c:v>
                </c:pt>
                <c:pt idx="9">
                  <c:v>270</c:v>
                </c:pt>
                <c:pt idx="10">
                  <c:v>270</c:v>
                </c:pt>
                <c:pt idx="11">
                  <c:v>395</c:v>
                </c:pt>
                <c:pt idx="12">
                  <c:v>8</c:v>
                </c:pt>
                <c:pt idx="13">
                  <c:v>39</c:v>
                </c:pt>
                <c:pt idx="14">
                  <c:v>8</c:v>
                </c:pt>
                <c:pt idx="15">
                  <c:v>39</c:v>
                </c:pt>
                <c:pt idx="16">
                  <c:v>25</c:v>
                </c:pt>
                <c:pt idx="17">
                  <c:v>25</c:v>
                </c:pt>
                <c:pt idx="18">
                  <c:v>16</c:v>
                </c:pt>
                <c:pt idx="19">
                  <c:v>16</c:v>
                </c:pt>
                <c:pt idx="20">
                  <c:v>16</c:v>
                </c:pt>
                <c:pt idx="21">
                  <c:v>34</c:v>
                </c:pt>
                <c:pt idx="22">
                  <c:v>34</c:v>
                </c:pt>
              </c:numCache>
            </c:numRef>
          </c:yVal>
          <c:smooth val="0"/>
          <c:extLst>
            <c:ext xmlns:c16="http://schemas.microsoft.com/office/drawing/2014/chart" uri="{C3380CC4-5D6E-409C-BE32-E72D297353CC}">
              <c16:uniqueId val="{00000001-AA85-421F-BE0F-2E370C2A8625}"/>
            </c:ext>
          </c:extLst>
        </c:ser>
        <c:dLbls>
          <c:showLegendKey val="0"/>
          <c:showVal val="0"/>
          <c:showCatName val="0"/>
          <c:showSerName val="0"/>
          <c:showPercent val="0"/>
          <c:showBubbleSize val="0"/>
        </c:dLbls>
        <c:axId val="676897728"/>
        <c:axId val="676896768"/>
      </c:scatterChart>
      <c:dateAx>
        <c:axId val="676897728"/>
        <c:scaling>
          <c:orientation val="minMax"/>
          <c:min val="44531"/>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NZ"/>
                  <a:t>Date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d\-mmm\-yy"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76896768"/>
        <c:crosses val="autoZero"/>
        <c:auto val="1"/>
        <c:lblOffset val="100"/>
        <c:baseTimeUnit val="days"/>
      </c:dateAx>
      <c:valAx>
        <c:axId val="676896768"/>
        <c:scaling>
          <c:orientation val="minMax"/>
          <c:max val="4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NZ"/>
                  <a:t>E.coli/100mL</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768977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NZ"/>
              <a:t>Total phosphorus - Annual</a:t>
            </a:r>
            <a:r>
              <a:rPr lang="en-NZ" baseline="0"/>
              <a:t> median</a:t>
            </a:r>
            <a:endParaRPr lang="en-NZ"/>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1"/>
          <c:order val="1"/>
          <c:tx>
            <c:strRef>
              <c:f>'Median data'!$D$3</c:f>
              <c:strCache>
                <c:ptCount val="1"/>
                <c:pt idx="0">
                  <c:v>NBL</c:v>
                </c:pt>
              </c:strCache>
            </c:strRef>
          </c:tx>
          <c:spPr>
            <a:ln w="28575" cap="rnd">
              <a:solidFill>
                <a:srgbClr val="C00000"/>
              </a:solidFill>
              <a:round/>
            </a:ln>
            <a:effectLst/>
          </c:spPr>
          <c:marker>
            <c:symbol val="none"/>
          </c:marker>
          <c:cat>
            <c:numRef>
              <c:f>'Median data'!$B$4:$B$26</c:f>
              <c:numCache>
                <c:formatCode>d\-mmm\-yy</c:formatCode>
                <c:ptCount val="23"/>
                <c:pt idx="0">
                  <c:v>44490.498611111114</c:v>
                </c:pt>
                <c:pt idx="1">
                  <c:v>44509.420138888891</c:v>
                </c:pt>
                <c:pt idx="2">
                  <c:v>44550.490972222222</c:v>
                </c:pt>
                <c:pt idx="3">
                  <c:v>44580.416666666664</c:v>
                </c:pt>
                <c:pt idx="4">
                  <c:v>44602.408333333333</c:v>
                </c:pt>
                <c:pt idx="5">
                  <c:v>44621.48333333333</c:v>
                </c:pt>
                <c:pt idx="6">
                  <c:v>44656.45416666667</c:v>
                </c:pt>
                <c:pt idx="7">
                  <c:v>44767.439583333333</c:v>
                </c:pt>
                <c:pt idx="8">
                  <c:v>44774.520833333336</c:v>
                </c:pt>
                <c:pt idx="9">
                  <c:v>44811.434027777781</c:v>
                </c:pt>
                <c:pt idx="10">
                  <c:v>44860.388194444444</c:v>
                </c:pt>
                <c:pt idx="11">
                  <c:v>44886.399305555555</c:v>
                </c:pt>
                <c:pt idx="12">
                  <c:v>44914.39166666667</c:v>
                </c:pt>
                <c:pt idx="13">
                  <c:v>44952.377083333333</c:v>
                </c:pt>
                <c:pt idx="14">
                  <c:v>44978.427777777775</c:v>
                </c:pt>
                <c:pt idx="15">
                  <c:v>45008.449305555558</c:v>
                </c:pt>
                <c:pt idx="16">
                  <c:v>45027.427083333336</c:v>
                </c:pt>
                <c:pt idx="17">
                  <c:v>45127.497916666667</c:v>
                </c:pt>
                <c:pt idx="18">
                  <c:v>45155.438888888886</c:v>
                </c:pt>
                <c:pt idx="19">
                  <c:v>45197.334722222222</c:v>
                </c:pt>
                <c:pt idx="20">
                  <c:v>45210.472222222219</c:v>
                </c:pt>
                <c:pt idx="21">
                  <c:v>45253.390277777777</c:v>
                </c:pt>
                <c:pt idx="22">
                  <c:v>45280.443749999999</c:v>
                </c:pt>
              </c:numCache>
            </c:numRef>
          </c:cat>
          <c:val>
            <c:numRef>
              <c:f>'Median data'!$D$4:$D$26</c:f>
              <c:numCache>
                <c:formatCode>General</c:formatCode>
                <c:ptCount val="23"/>
                <c:pt idx="0">
                  <c:v>50</c:v>
                </c:pt>
                <c:pt idx="1">
                  <c:v>50</c:v>
                </c:pt>
                <c:pt idx="2">
                  <c:v>50</c:v>
                </c:pt>
                <c:pt idx="3">
                  <c:v>50</c:v>
                </c:pt>
                <c:pt idx="4">
                  <c:v>50</c:v>
                </c:pt>
                <c:pt idx="5">
                  <c:v>50</c:v>
                </c:pt>
                <c:pt idx="6">
                  <c:v>50</c:v>
                </c:pt>
                <c:pt idx="7">
                  <c:v>50</c:v>
                </c:pt>
                <c:pt idx="8">
                  <c:v>50</c:v>
                </c:pt>
                <c:pt idx="9">
                  <c:v>50</c:v>
                </c:pt>
                <c:pt idx="10">
                  <c:v>50</c:v>
                </c:pt>
                <c:pt idx="11">
                  <c:v>50</c:v>
                </c:pt>
                <c:pt idx="12">
                  <c:v>50</c:v>
                </c:pt>
                <c:pt idx="13">
                  <c:v>50</c:v>
                </c:pt>
                <c:pt idx="14">
                  <c:v>50</c:v>
                </c:pt>
                <c:pt idx="15">
                  <c:v>50</c:v>
                </c:pt>
                <c:pt idx="16">
                  <c:v>50</c:v>
                </c:pt>
                <c:pt idx="17">
                  <c:v>50</c:v>
                </c:pt>
                <c:pt idx="18">
                  <c:v>50</c:v>
                </c:pt>
                <c:pt idx="19">
                  <c:v>50</c:v>
                </c:pt>
                <c:pt idx="20">
                  <c:v>50</c:v>
                </c:pt>
                <c:pt idx="21">
                  <c:v>50</c:v>
                </c:pt>
                <c:pt idx="22">
                  <c:v>50</c:v>
                </c:pt>
              </c:numCache>
            </c:numRef>
          </c:val>
          <c:smooth val="0"/>
          <c:extLst>
            <c:ext xmlns:c16="http://schemas.microsoft.com/office/drawing/2014/chart" uri="{C3380CC4-5D6E-409C-BE32-E72D297353CC}">
              <c16:uniqueId val="{00000000-B456-4346-A1C1-787D9F39BFAF}"/>
            </c:ext>
          </c:extLst>
        </c:ser>
        <c:dLbls>
          <c:showLegendKey val="0"/>
          <c:showVal val="0"/>
          <c:showCatName val="0"/>
          <c:showSerName val="0"/>
          <c:showPercent val="0"/>
          <c:showBubbleSize val="0"/>
        </c:dLbls>
        <c:marker val="1"/>
        <c:smooth val="0"/>
        <c:axId val="851665056"/>
        <c:axId val="851687136"/>
      </c:lineChart>
      <c:scatterChart>
        <c:scatterStyle val="lineMarker"/>
        <c:varyColors val="0"/>
        <c:ser>
          <c:idx val="0"/>
          <c:order val="0"/>
          <c:tx>
            <c:strRef>
              <c:f>'Median data'!$C$3</c:f>
              <c:strCache>
                <c:ptCount val="1"/>
                <c:pt idx="0">
                  <c:v>Median</c:v>
                </c:pt>
              </c:strCache>
            </c:strRef>
          </c:tx>
          <c:spPr>
            <a:ln w="38100" cap="rnd">
              <a:noFill/>
              <a:round/>
            </a:ln>
            <a:effectLst/>
          </c:spPr>
          <c:marker>
            <c:symbol val="circle"/>
            <c:size val="5"/>
            <c:spPr>
              <a:solidFill>
                <a:schemeClr val="accent1"/>
              </a:solidFill>
              <a:ln w="9525">
                <a:solidFill>
                  <a:schemeClr val="accent1"/>
                </a:solidFill>
              </a:ln>
              <a:effectLst/>
            </c:spPr>
          </c:marker>
          <c:xVal>
            <c:numRef>
              <c:f>'Median data'!$B$4:$B$26</c:f>
              <c:numCache>
                <c:formatCode>d\-mmm\-yy</c:formatCode>
                <c:ptCount val="23"/>
                <c:pt idx="0">
                  <c:v>44490.498611111114</c:v>
                </c:pt>
                <c:pt idx="1">
                  <c:v>44509.420138888891</c:v>
                </c:pt>
                <c:pt idx="2">
                  <c:v>44550.490972222222</c:v>
                </c:pt>
                <c:pt idx="3">
                  <c:v>44580.416666666664</c:v>
                </c:pt>
                <c:pt idx="4">
                  <c:v>44602.408333333333</c:v>
                </c:pt>
                <c:pt idx="5">
                  <c:v>44621.48333333333</c:v>
                </c:pt>
                <c:pt idx="6">
                  <c:v>44656.45416666667</c:v>
                </c:pt>
                <c:pt idx="7">
                  <c:v>44767.439583333333</c:v>
                </c:pt>
                <c:pt idx="8">
                  <c:v>44774.520833333336</c:v>
                </c:pt>
                <c:pt idx="9">
                  <c:v>44811.434027777781</c:v>
                </c:pt>
                <c:pt idx="10">
                  <c:v>44860.388194444444</c:v>
                </c:pt>
                <c:pt idx="11">
                  <c:v>44886.399305555555</c:v>
                </c:pt>
                <c:pt idx="12">
                  <c:v>44914.39166666667</c:v>
                </c:pt>
                <c:pt idx="13">
                  <c:v>44952.377083333333</c:v>
                </c:pt>
                <c:pt idx="14">
                  <c:v>44978.427777777775</c:v>
                </c:pt>
                <c:pt idx="15">
                  <c:v>45008.449305555558</c:v>
                </c:pt>
                <c:pt idx="16">
                  <c:v>45027.427083333336</c:v>
                </c:pt>
                <c:pt idx="17">
                  <c:v>45127.497916666667</c:v>
                </c:pt>
                <c:pt idx="18">
                  <c:v>45155.438888888886</c:v>
                </c:pt>
                <c:pt idx="19">
                  <c:v>45197.334722222222</c:v>
                </c:pt>
                <c:pt idx="20">
                  <c:v>45210.472222222219</c:v>
                </c:pt>
                <c:pt idx="21">
                  <c:v>45253.390277777777</c:v>
                </c:pt>
                <c:pt idx="22">
                  <c:v>45280.443749999999</c:v>
                </c:pt>
              </c:numCache>
            </c:numRef>
          </c:xVal>
          <c:yVal>
            <c:numRef>
              <c:f>'Median data'!$C$4:$C$26</c:f>
              <c:numCache>
                <c:formatCode>General</c:formatCode>
                <c:ptCount val="23"/>
                <c:pt idx="2">
                  <c:v>190</c:v>
                </c:pt>
                <c:pt idx="3">
                  <c:v>398</c:v>
                </c:pt>
                <c:pt idx="4">
                  <c:v>671</c:v>
                </c:pt>
                <c:pt idx="5">
                  <c:v>671</c:v>
                </c:pt>
                <c:pt idx="6">
                  <c:v>463</c:v>
                </c:pt>
                <c:pt idx="7">
                  <c:v>416</c:v>
                </c:pt>
                <c:pt idx="8">
                  <c:v>182</c:v>
                </c:pt>
                <c:pt idx="9">
                  <c:v>163</c:v>
                </c:pt>
                <c:pt idx="10">
                  <c:v>140</c:v>
                </c:pt>
                <c:pt idx="11">
                  <c:v>140</c:v>
                </c:pt>
                <c:pt idx="12">
                  <c:v>210</c:v>
                </c:pt>
                <c:pt idx="13">
                  <c:v>284</c:v>
                </c:pt>
                <c:pt idx="14">
                  <c:v>573</c:v>
                </c:pt>
                <c:pt idx="15">
                  <c:v>573</c:v>
                </c:pt>
                <c:pt idx="16">
                  <c:v>473</c:v>
                </c:pt>
                <c:pt idx="17">
                  <c:v>255</c:v>
                </c:pt>
                <c:pt idx="18">
                  <c:v>139</c:v>
                </c:pt>
                <c:pt idx="19">
                  <c:v>111</c:v>
                </c:pt>
                <c:pt idx="20">
                  <c:v>98</c:v>
                </c:pt>
                <c:pt idx="21">
                  <c:v>98</c:v>
                </c:pt>
                <c:pt idx="22">
                  <c:v>199</c:v>
                </c:pt>
              </c:numCache>
            </c:numRef>
          </c:yVal>
          <c:smooth val="0"/>
          <c:extLst>
            <c:ext xmlns:c16="http://schemas.microsoft.com/office/drawing/2014/chart" uri="{C3380CC4-5D6E-409C-BE32-E72D297353CC}">
              <c16:uniqueId val="{00000001-B456-4346-A1C1-787D9F39BFAF}"/>
            </c:ext>
          </c:extLst>
        </c:ser>
        <c:dLbls>
          <c:showLegendKey val="0"/>
          <c:showVal val="0"/>
          <c:showCatName val="0"/>
          <c:showSerName val="0"/>
          <c:showPercent val="0"/>
          <c:showBubbleSize val="0"/>
        </c:dLbls>
        <c:axId val="851665056"/>
        <c:axId val="851687136"/>
      </c:scatterChart>
      <c:dateAx>
        <c:axId val="851665056"/>
        <c:scaling>
          <c:orientation val="minMax"/>
          <c:min val="44531"/>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NZ"/>
                  <a:t>Date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d\-mmm\-yy"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51687136"/>
        <c:crosses val="autoZero"/>
        <c:auto val="1"/>
        <c:lblOffset val="100"/>
        <c:baseTimeUnit val="days"/>
      </c:dateAx>
      <c:valAx>
        <c:axId val="851687136"/>
        <c:scaling>
          <c:orientation val="minMax"/>
          <c:max val="7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NZ"/>
                  <a:t>mg/m</a:t>
                </a:r>
                <a:r>
                  <a:rPr lang="en-NZ" baseline="30000"/>
                  <a:t>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516650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Total suspended solids (g/m</a:t>
            </a:r>
            <a:r>
              <a:rPr lang="en-US" baseline="30000"/>
              <a:t>3</a:t>
            </a:r>
            <a:r>
              <a:rPr lang="en-US"/>
              <a:t>)</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Sheet1!$D$3</c:f>
              <c:strCache>
                <c:ptCount val="1"/>
                <c:pt idx="0">
                  <c:v>g/m3</c:v>
                </c:pt>
              </c:strCache>
            </c:strRef>
          </c:tx>
          <c:spPr>
            <a:ln w="38100" cap="rnd">
              <a:noFill/>
              <a:round/>
            </a:ln>
            <a:effectLst/>
          </c:spPr>
          <c:marker>
            <c:symbol val="circle"/>
            <c:size val="5"/>
            <c:spPr>
              <a:solidFill>
                <a:schemeClr val="accent1"/>
              </a:solidFill>
              <a:ln w="9525">
                <a:solidFill>
                  <a:schemeClr val="accent1"/>
                </a:solidFill>
              </a:ln>
              <a:effectLst/>
            </c:spPr>
          </c:marker>
          <c:xVal>
            <c:numRef>
              <c:f>Sheet1!$C$4:$C$45</c:f>
              <c:numCache>
                <c:formatCode>d\-mmm\-yy</c:formatCode>
                <c:ptCount val="42"/>
                <c:pt idx="0">
                  <c:v>42432.469444444447</c:v>
                </c:pt>
                <c:pt idx="1">
                  <c:v>42584.523611111108</c:v>
                </c:pt>
                <c:pt idx="2">
                  <c:v>42634.517361111109</c:v>
                </c:pt>
                <c:pt idx="3">
                  <c:v>42717.411111111112</c:v>
                </c:pt>
                <c:pt idx="4">
                  <c:v>42809.47152777778</c:v>
                </c:pt>
                <c:pt idx="5">
                  <c:v>42942.518055555556</c:v>
                </c:pt>
                <c:pt idx="6">
                  <c:v>43005.40625</c:v>
                </c:pt>
                <c:pt idx="7">
                  <c:v>43090.388194444444</c:v>
                </c:pt>
                <c:pt idx="8">
                  <c:v>43182.42083333333</c:v>
                </c:pt>
                <c:pt idx="9">
                  <c:v>43298.452777777777</c:v>
                </c:pt>
                <c:pt idx="10">
                  <c:v>43357.52847222222</c:v>
                </c:pt>
                <c:pt idx="11">
                  <c:v>43441.480555555558</c:v>
                </c:pt>
                <c:pt idx="12">
                  <c:v>43531.419444444444</c:v>
                </c:pt>
                <c:pt idx="13">
                  <c:v>43656.458333333336</c:v>
                </c:pt>
                <c:pt idx="14">
                  <c:v>43797.53125</c:v>
                </c:pt>
                <c:pt idx="15">
                  <c:v>43886.477083333331</c:v>
                </c:pt>
                <c:pt idx="16">
                  <c:v>44042.523611111108</c:v>
                </c:pt>
                <c:pt idx="17">
                  <c:v>44112.402777777781</c:v>
                </c:pt>
                <c:pt idx="18">
                  <c:v>44223.507638888892</c:v>
                </c:pt>
                <c:pt idx="19">
                  <c:v>44490.498611111114</c:v>
                </c:pt>
                <c:pt idx="20">
                  <c:v>44509.420138888891</c:v>
                </c:pt>
                <c:pt idx="21">
                  <c:v>44550.490972222222</c:v>
                </c:pt>
                <c:pt idx="22">
                  <c:v>44580.416666666664</c:v>
                </c:pt>
                <c:pt idx="23">
                  <c:v>44602.408333333333</c:v>
                </c:pt>
                <c:pt idx="24">
                  <c:v>44621.48333333333</c:v>
                </c:pt>
                <c:pt idx="25">
                  <c:v>44656.45416666667</c:v>
                </c:pt>
                <c:pt idx="26">
                  <c:v>44767.439583333333</c:v>
                </c:pt>
                <c:pt idx="27">
                  <c:v>44774.520833333336</c:v>
                </c:pt>
                <c:pt idx="28">
                  <c:v>44811.434027777781</c:v>
                </c:pt>
                <c:pt idx="29">
                  <c:v>44860.388194444444</c:v>
                </c:pt>
                <c:pt idx="30">
                  <c:v>44886.399305555555</c:v>
                </c:pt>
                <c:pt idx="31">
                  <c:v>44914.39166666667</c:v>
                </c:pt>
                <c:pt idx="32">
                  <c:v>44952.377083333333</c:v>
                </c:pt>
                <c:pt idx="33">
                  <c:v>44978.427777777775</c:v>
                </c:pt>
                <c:pt idx="34">
                  <c:v>45008.449305555558</c:v>
                </c:pt>
                <c:pt idx="35">
                  <c:v>45027.427083333336</c:v>
                </c:pt>
                <c:pt idx="36">
                  <c:v>45127.497916666667</c:v>
                </c:pt>
                <c:pt idx="37">
                  <c:v>45155.438888888886</c:v>
                </c:pt>
                <c:pt idx="38">
                  <c:v>45197.334722222222</c:v>
                </c:pt>
                <c:pt idx="39">
                  <c:v>45210.472222222219</c:v>
                </c:pt>
                <c:pt idx="40">
                  <c:v>45253.390277777777</c:v>
                </c:pt>
                <c:pt idx="41">
                  <c:v>45280.443749999999</c:v>
                </c:pt>
              </c:numCache>
            </c:numRef>
          </c:xVal>
          <c:yVal>
            <c:numRef>
              <c:f>Sheet1!$D$4:$D$45</c:f>
              <c:numCache>
                <c:formatCode>General</c:formatCode>
                <c:ptCount val="42"/>
                <c:pt idx="0">
                  <c:v>163</c:v>
                </c:pt>
                <c:pt idx="1">
                  <c:v>3</c:v>
                </c:pt>
                <c:pt idx="2">
                  <c:v>5</c:v>
                </c:pt>
                <c:pt idx="3">
                  <c:v>6</c:v>
                </c:pt>
                <c:pt idx="4">
                  <c:v>10</c:v>
                </c:pt>
                <c:pt idx="5">
                  <c:v>5</c:v>
                </c:pt>
                <c:pt idx="6">
                  <c:v>5</c:v>
                </c:pt>
                <c:pt idx="7">
                  <c:v>21</c:v>
                </c:pt>
                <c:pt idx="8">
                  <c:v>49</c:v>
                </c:pt>
                <c:pt idx="9">
                  <c:v>11</c:v>
                </c:pt>
                <c:pt idx="10">
                  <c:v>5</c:v>
                </c:pt>
                <c:pt idx="11">
                  <c:v>3</c:v>
                </c:pt>
                <c:pt idx="12">
                  <c:v>178</c:v>
                </c:pt>
                <c:pt idx="13">
                  <c:v>3</c:v>
                </c:pt>
                <c:pt idx="14">
                  <c:v>6</c:v>
                </c:pt>
                <c:pt idx="15">
                  <c:v>193</c:v>
                </c:pt>
                <c:pt idx="16">
                  <c:v>5</c:v>
                </c:pt>
                <c:pt idx="17">
                  <c:v>18</c:v>
                </c:pt>
                <c:pt idx="18">
                  <c:v>38</c:v>
                </c:pt>
                <c:pt idx="19">
                  <c:v>29</c:v>
                </c:pt>
                <c:pt idx="20">
                  <c:v>8</c:v>
                </c:pt>
                <c:pt idx="21">
                  <c:v>7</c:v>
                </c:pt>
                <c:pt idx="22">
                  <c:v>24</c:v>
                </c:pt>
                <c:pt idx="23">
                  <c:v>15</c:v>
                </c:pt>
                <c:pt idx="24">
                  <c:v>13</c:v>
                </c:pt>
                <c:pt idx="25">
                  <c:v>18</c:v>
                </c:pt>
                <c:pt idx="26">
                  <c:v>3</c:v>
                </c:pt>
                <c:pt idx="27">
                  <c:v>5</c:v>
                </c:pt>
                <c:pt idx="28">
                  <c:v>4</c:v>
                </c:pt>
                <c:pt idx="29">
                  <c:v>6</c:v>
                </c:pt>
                <c:pt idx="30">
                  <c:v>4</c:v>
                </c:pt>
                <c:pt idx="31">
                  <c:v>7</c:v>
                </c:pt>
                <c:pt idx="32">
                  <c:v>21</c:v>
                </c:pt>
                <c:pt idx="33">
                  <c:v>27</c:v>
                </c:pt>
                <c:pt idx="34">
                  <c:v>5</c:v>
                </c:pt>
                <c:pt idx="35">
                  <c:v>4</c:v>
                </c:pt>
                <c:pt idx="36">
                  <c:v>16</c:v>
                </c:pt>
                <c:pt idx="37">
                  <c:v>3</c:v>
                </c:pt>
                <c:pt idx="38">
                  <c:v>11</c:v>
                </c:pt>
                <c:pt idx="39">
                  <c:v>3</c:v>
                </c:pt>
                <c:pt idx="40">
                  <c:v>14</c:v>
                </c:pt>
                <c:pt idx="41">
                  <c:v>22</c:v>
                </c:pt>
              </c:numCache>
            </c:numRef>
          </c:yVal>
          <c:smooth val="0"/>
          <c:extLst>
            <c:ext xmlns:c16="http://schemas.microsoft.com/office/drawing/2014/chart" uri="{C3380CC4-5D6E-409C-BE32-E72D297353CC}">
              <c16:uniqueId val="{00000000-7776-4755-B407-BA01C5EC9368}"/>
            </c:ext>
          </c:extLst>
        </c:ser>
        <c:dLbls>
          <c:showLegendKey val="0"/>
          <c:showVal val="0"/>
          <c:showCatName val="0"/>
          <c:showSerName val="0"/>
          <c:showPercent val="0"/>
          <c:showBubbleSize val="0"/>
        </c:dLbls>
        <c:axId val="1526296672"/>
        <c:axId val="1526297632"/>
      </c:scatterChart>
      <c:valAx>
        <c:axId val="1526296672"/>
        <c:scaling>
          <c:orientation val="minMax"/>
          <c:max val="45400"/>
          <c:min val="424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NZ"/>
                  <a:t>Date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d\-mmm\-yy" sourceLinked="1"/>
        <c:majorTickMark val="none"/>
        <c:minorTickMark val="none"/>
        <c:tickLblPos val="nextTo"/>
        <c:spPr>
          <a:noFill/>
          <a:ln w="9525" cap="flat" cmpd="sng" algn="ctr">
            <a:solidFill>
              <a:schemeClr val="tx1">
                <a:lumMod val="25000"/>
                <a:lumOff val="75000"/>
              </a:schemeClr>
            </a:solidFill>
            <a:round/>
          </a:ln>
          <a:effectLst/>
        </c:spPr>
        <c:txPr>
          <a:bodyPr rot="-246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26297632"/>
        <c:crosses val="autoZero"/>
        <c:crossBetween val="midCat"/>
        <c:majorUnit val="200"/>
      </c:valAx>
      <c:valAx>
        <c:axId val="1526297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NZ"/>
                  <a:t>g/m</a:t>
                </a:r>
                <a:r>
                  <a:rPr lang="en-NZ" baseline="30000"/>
                  <a:t>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26296672"/>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MDC">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Subactivity xmlns="4f9c820c-e7e2-444d-97ee-45f2b3485c1d">LGOIMA</Subactivity>
    <BusinessValue xmlns="4f9c820c-e7e2-444d-97ee-45f2b3485c1d">Normal</BusinessValue>
    <PRADateDisposal xmlns="4f9c820c-e7e2-444d-97ee-45f2b3485c1d" xsi:nil="true"/>
    <KeyWords xmlns="15ffb055-6eb4-45a1-bc20-bf2ac0d420da" xsi:nil="true"/>
    <SecurityClassification xmlns="15ffb055-6eb4-45a1-bc20-bf2ac0d420da" xsi:nil="true"/>
    <PRADate3 xmlns="4f9c820c-e7e2-444d-97ee-45f2b3485c1d" xsi:nil="true"/>
    <PRAText5 xmlns="4f9c820c-e7e2-444d-97ee-45f2b3485c1d" xsi:nil="true"/>
    <Activity xmlns="4f9c820c-e7e2-444d-97ee-45f2b3485c1d">Organisation Administration</Activity>
    <AggregationStatus xmlns="4f9c820c-e7e2-444d-97ee-45f2b3485c1d">Normal</AggregationStatus>
    <CategoryValue xmlns="4f9c820c-e7e2-444d-97ee-45f2b3485c1d">NA</CategoryValue>
    <PRADate2 xmlns="4f9c820c-e7e2-444d-97ee-45f2b3485c1d" xsi:nil="true"/>
    <Case xmlns="4f9c820c-e7e2-444d-97ee-45f2b3485c1d">NA</Case>
    <PRAText1 xmlns="4f9c820c-e7e2-444d-97ee-45f2b3485c1d" xsi:nil="true"/>
    <PRAText4 xmlns="4f9c820c-e7e2-444d-97ee-45f2b3485c1d" xsi:nil="true"/>
    <Team xmlns="c91a514c-9034-4fa3-897a-8352025b26ed">LGOIMA Requests</Team>
    <Project xmlns="4f9c820c-e7e2-444d-97ee-45f2b3485c1d">NA</Project>
    <FunctionGroup xmlns="4f9c820c-e7e2-444d-97ee-45f2b3485c1d">NA</FunctionGroup>
    <Function xmlns="4f9c820c-e7e2-444d-97ee-45f2b3485c1d">Corporate Services</Function>
    <RelatedPeople xmlns="4f9c820c-e7e2-444d-97ee-45f2b3485c1d">
      <UserInfo>
        <DisplayName/>
        <AccountId xsi:nil="true"/>
        <AccountType/>
      </UserInfo>
    </RelatedPeople>
    <AggregationNarrative xmlns="725c79e5-42ce-4aa0-ac78-b6418001f0d2" xsi:nil="true"/>
    <Channel xmlns="c91a514c-9034-4fa3-897a-8352025b26ed">LG2448</Channel>
    <PRAType xmlns="4f9c820c-e7e2-444d-97ee-45f2b3485c1d">Doc</PRAType>
    <PRADate1 xmlns="4f9c820c-e7e2-444d-97ee-45f2b3485c1d" xsi:nil="true"/>
    <DocumentType xmlns="4f9c820c-e7e2-444d-97ee-45f2b3485c1d" xsi:nil="true"/>
    <PRAText3 xmlns="4f9c820c-e7e2-444d-97ee-45f2b3485c1d" xsi:nil="true"/>
    <Subtype xmlns="0623d786-d6de-4797-a029-efc7f49ba79f">LG 2448 Documents</Subtype>
    <Year xmlns="c91a514c-9034-4fa3-897a-8352025b26ed">NA</Year>
    <Narrative xmlns="4f9c820c-e7e2-444d-97ee-45f2b3485c1d" xsi:nil="true"/>
    <CategoryName xmlns="4f9c820c-e7e2-444d-97ee-45f2b3485c1d">NA</CategoryName>
    <PRADateTrigger xmlns="4f9c820c-e7e2-444d-97ee-45f2b3485c1d" xsi:nil="true"/>
    <zLegacy xmlns="0623d786-d6de-4797-a029-efc7f49ba79f" xsi:nil="true"/>
    <zMigrationID xmlns="0623d786-d6de-4797-a029-efc7f49ba79f" xsi:nil="true"/>
    <PRAText2 xmlns="4f9c820c-e7e2-444d-97ee-45f2b3485c1d" xsi:nil="true"/>
    <zLegacyJSON xmlns="0623d786-d6de-4797-a029-efc7f49ba79f" xsi:nil="true"/>
    <OriginalSubject xmlns="4f9c820c-e7e2-444d-97ee-45f2b3485c1d" xsi:nil="true"/>
    <ILFrom xmlns="c91a514c-9034-4fa3-897a-8352025b26ed" xsi:nil="true"/>
    <Sent xmlns="4f9c820c-e7e2-444d-97ee-45f2b3485c1d" xsi:nil="true"/>
    <Received xmlns="15ffb055-6eb4-45a1-bc20-bf2ac0d420da" xsi:nil="true"/>
    <To xmlns="4f9c820c-e7e2-444d-97ee-45f2b3485c1d" xsi:nil="true"/>
    <MailPreviewData xmlns="15ffb055-6eb4-45a1-bc20-bf2ac0d420da" xsi:nil="true"/>
    <PublicExcluded xmlns="0623d786-d6de-4797-a029-efc7f49ba79f">true</PublicExcluded>
    <TaxCatchAll xmlns="f2f9d6e1-bd58-41d7-a32c-1ce63a9e10f4" xsi:nil="true"/>
    <lcf76f155ced4ddcb4097134ff3c332f xmlns="82de5115-d4b3-4c38-9f75-339102b8e700" xsi:nil="true"/>
    <_dlc_DocIdUrl xmlns="f2f9d6e1-bd58-41d7-a32c-1ce63a9e10f4">
      <Url>https://mdcgovtnz.sharepoint.com/sites/lgoimareq/_layouts/15/DocIdRedir.aspx?ID=U5RCTUST6MMN-1560674886-14849</Url>
      <Description>U5RCTUST6MMN-1560674886-14849</Description>
    </_dlc_DocIdUrl>
    <_dlc_DocId xmlns="f2f9d6e1-bd58-41d7-a32c-1ce63a9e10f4">U5RCTUST6MMN-1560674886-14849</_dlc_DocId>
    <_dlc_DocIdPersistId xmlns="f2f9d6e1-bd58-41d7-a32c-1ce63a9e10f4">false</_dlc_DocIdPersistId>
    <Level2 xmlns="c91a514c-9034-4fa3-897a-8352025b26ed">NA</Level2>
    <Level3 xmlns="c91a514c-9034-4fa3-897a-8352025b26ed" xsi:nil="true"/>
    <_Flow_SignoffStatus xmlns="82de5115-d4b3-4c38-9f75-339102b8e700" xsi:nil="true"/>
    <LGOIMANumber xmlns="82de5115-d4b3-4c38-9f75-339102b8e700" xsi:nil="true"/>
  </documentManagement>
</p:properties>
</file>

<file path=customXml/item4.xml><?xml version="1.0" encoding="utf-8"?>
<ct:contentTypeSchema xmlns:ct="http://schemas.microsoft.com/office/2006/metadata/contentType" xmlns:ma="http://schemas.microsoft.com/office/2006/metadata/properties/metaAttributes" ct:_="" ma:_="" ma:contentTypeName="eMail" ma:contentTypeID="0x01010007B136179BF1854B8C11CFCCCD642A990067E36875F8D4EA4EBEB2B69FE02A3160" ma:contentTypeVersion="63" ma:contentTypeDescription="Create a new document." ma:contentTypeScope="" ma:versionID="8aa632a102edb0ec20f42e8f8e6e4879">
  <xsd:schema xmlns:xsd="http://www.w3.org/2001/XMLSchema" xmlns:xs="http://www.w3.org/2001/XMLSchema" xmlns:p="http://schemas.microsoft.com/office/2006/metadata/properties" xmlns:ns2="f2f9d6e1-bd58-41d7-a32c-1ce63a9e10f4" xmlns:ns3="c91a514c-9034-4fa3-897a-8352025b26ed" xmlns:ns4="4f9c820c-e7e2-444d-97ee-45f2b3485c1d" xmlns:ns5="15ffb055-6eb4-45a1-bc20-bf2ac0d420da" xmlns:ns6="725c79e5-42ce-4aa0-ac78-b6418001f0d2" xmlns:ns7="0623d786-d6de-4797-a029-efc7f49ba79f" xmlns:ns8="82de5115-d4b3-4c38-9f75-339102b8e700" targetNamespace="http://schemas.microsoft.com/office/2006/metadata/properties" ma:root="true" ma:fieldsID="9fb8f1d75af241ea7a6186dce455b495" ns2:_="" ns3:_="" ns4:_="" ns5:_="" ns6:_="" ns7:_="" ns8:_="">
    <xsd:import namespace="f2f9d6e1-bd58-41d7-a32c-1ce63a9e10f4"/>
    <xsd:import namespace="c91a514c-9034-4fa3-897a-8352025b26ed"/>
    <xsd:import namespace="4f9c820c-e7e2-444d-97ee-45f2b3485c1d"/>
    <xsd:import namespace="15ffb055-6eb4-45a1-bc20-bf2ac0d420da"/>
    <xsd:import namespace="725c79e5-42ce-4aa0-ac78-b6418001f0d2"/>
    <xsd:import namespace="0623d786-d6de-4797-a029-efc7f49ba79f"/>
    <xsd:import namespace="82de5115-d4b3-4c38-9f75-339102b8e700"/>
    <xsd:element name="properties">
      <xsd:complexType>
        <xsd:sequence>
          <xsd:element name="documentManagement">
            <xsd:complexType>
              <xsd:all>
                <xsd:element ref="ns2:_dlc_DocId" minOccurs="0"/>
                <xsd:element ref="ns2:_dlc_DocIdUrl" minOccurs="0"/>
                <xsd:element ref="ns2:_dlc_DocIdPersistId" minOccurs="0"/>
                <xsd:element ref="ns4:To" minOccurs="0"/>
                <xsd:element ref="ns3:ILFrom" minOccurs="0"/>
                <xsd:element ref="ns5:Received" minOccurs="0"/>
                <xsd:element ref="ns4:Sent" minOccurs="0"/>
                <xsd:element ref="ns4:DocumentType" minOccurs="0"/>
                <xsd:element ref="ns4:OriginalSubject" minOccurs="0"/>
                <xsd:element ref="ns5:SecurityClassification" minOccurs="0"/>
                <xsd:element ref="ns6:AggregationNarrative" minOccurs="0"/>
                <xsd:element ref="ns4:RelatedPeople" minOccurs="0"/>
                <xsd:element ref="ns4:Case" minOccurs="0"/>
                <xsd:element ref="ns4:Activity" minOccurs="0"/>
                <xsd:element ref="ns4:Function" minOccurs="0"/>
                <xsd:element ref="ns4:Project" minOccurs="0"/>
                <xsd:element ref="ns4:CategoryName" minOccurs="0"/>
                <xsd:element ref="ns4:PRAType" minOccurs="0"/>
                <xsd:element ref="ns4:PRADate1" minOccurs="0"/>
                <xsd:element ref="ns4:PRADate2" minOccurs="0"/>
                <xsd:element ref="ns4:PRADate3" minOccurs="0"/>
                <xsd:element ref="ns4:PRADateDisposal" minOccurs="0"/>
                <xsd:element ref="ns4:PRADateTrigger" minOccurs="0"/>
                <xsd:element ref="ns4:PRAText1" minOccurs="0"/>
                <xsd:element ref="ns4:PRAText2" minOccurs="0"/>
                <xsd:element ref="ns4:PRAText3" minOccurs="0"/>
                <xsd:element ref="ns4:PRAText4" minOccurs="0"/>
                <xsd:element ref="ns4:PRAText5" minOccurs="0"/>
                <xsd:element ref="ns4:AggregationStatus" minOccurs="0"/>
                <xsd:element ref="ns4:CategoryValue" minOccurs="0"/>
                <xsd:element ref="ns4:BusinessValue" minOccurs="0"/>
                <xsd:element ref="ns4:FunctionGroup" minOccurs="0"/>
                <xsd:element ref="ns5:MailPreviewData" minOccurs="0"/>
                <xsd:element ref="ns4:Subactivity" minOccurs="0"/>
                <xsd:element ref="ns3:Channel" minOccurs="0"/>
                <xsd:element ref="ns3:Team" minOccurs="0"/>
                <xsd:element ref="ns4:Narrative" minOccurs="0"/>
                <xsd:element ref="ns5:KeyWords" minOccurs="0"/>
                <xsd:element ref="ns3:Level2" minOccurs="0"/>
                <xsd:element ref="ns3:Level3" minOccurs="0"/>
                <xsd:element ref="ns3:Year" minOccurs="0"/>
                <xsd:element ref="ns7:zLegacy" minOccurs="0"/>
                <xsd:element ref="ns7:zLegacyJSON" minOccurs="0"/>
                <xsd:element ref="ns7:zMigrationID" minOccurs="0"/>
                <xsd:element ref="ns7:Subtype" minOccurs="0"/>
                <xsd:element ref="ns7:PublicExcluded" minOccurs="0"/>
                <xsd:element ref="ns8:LGOIMANumber" minOccurs="0"/>
                <xsd:element ref="ns8:lcf76f155ced4ddcb4097134ff3c332f" minOccurs="0"/>
                <xsd:element ref="ns2:TaxCatchAll" minOccurs="0"/>
                <xsd:element ref="ns8: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f9d6e1-bd58-41d7-a32c-1ce63a9e10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hidden="true" ma:indexed="true" ma:internalName="_dlc_DocId" ma:readOnly="false">
      <xsd:simpleType>
        <xsd:restriction base="dms:Text"/>
      </xsd:simpleType>
    </xsd:element>
    <xsd:element name="_dlc_DocIdUrl" ma:index="9"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CatchAll" ma:index="57" nillable="true" ma:displayName="Taxonomy Catch All Column" ma:hidden="true" ma:list="{bdf9de6b-b0fc-4564-9e55-70d8907fc5ff}" ma:internalName="TaxCatchAll" ma:showField="CatchAllData" ma:web="f2f9d6e1-bd58-41d7-a32c-1ce63a9e10f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91a514c-9034-4fa3-897a-8352025b26ed" elementFormDefault="qualified">
    <xsd:import namespace="http://schemas.microsoft.com/office/2006/documentManagement/types"/>
    <xsd:import namespace="http://schemas.microsoft.com/office/infopath/2007/PartnerControls"/>
    <xsd:element name="ILFrom" ma:index="13" nillable="true" ma:displayName="From" ma:internalName="ILFrom" ma:readOnly="false">
      <xsd:simpleType>
        <xsd:restriction base="dms:Text">
          <xsd:maxLength value="255"/>
        </xsd:restriction>
      </xsd:simpleType>
    </xsd:element>
    <xsd:element name="Channel" ma:index="43" nillable="true" ma:displayName="Channel" ma:hidden="true" ma:internalName="Channel" ma:readOnly="false">
      <xsd:simpleType>
        <xsd:restriction base="dms:Text">
          <xsd:maxLength value="255"/>
        </xsd:restriction>
      </xsd:simpleType>
    </xsd:element>
    <xsd:element name="Team" ma:index="44" nillable="true" ma:displayName="Team" ma:default="LGOIMA Requests" ma:hidden="true" ma:internalName="Team" ma:readOnly="false">
      <xsd:simpleType>
        <xsd:restriction base="dms:Text">
          <xsd:maxLength value="255"/>
        </xsd:restriction>
      </xsd:simpleType>
    </xsd:element>
    <xsd:element name="Level2" ma:index="47" nillable="true" ma:displayName="Level2" ma:default="NA" ma:hidden="true" ma:internalName="Level2" ma:readOnly="false">
      <xsd:simpleType>
        <xsd:restriction base="dms:Text">
          <xsd:maxLength value="255"/>
        </xsd:restriction>
      </xsd:simpleType>
    </xsd:element>
    <xsd:element name="Level3" ma:index="48" nillable="true" ma:displayName="Level3" ma:hidden="true" ma:internalName="Level3" ma:readOnly="false">
      <xsd:simpleType>
        <xsd:restriction base="dms:Text">
          <xsd:maxLength value="255"/>
        </xsd:restriction>
      </xsd:simpleType>
    </xsd:element>
    <xsd:element name="Year" ma:index="49" nillable="true" ma:displayName="Year" ma:default="NA" ma:hidden="true" ma:indexed="true" ma:internalName="Year"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f9c820c-e7e2-444d-97ee-45f2b3485c1d" elementFormDefault="qualified">
    <xsd:import namespace="http://schemas.microsoft.com/office/2006/documentManagement/types"/>
    <xsd:import namespace="http://schemas.microsoft.com/office/infopath/2007/PartnerControls"/>
    <xsd:element name="To" ma:index="12" nillable="true" ma:displayName="To" ma:internalName="To" ma:readOnly="false">
      <xsd:simpleType>
        <xsd:restriction base="dms:Text">
          <xsd:maxLength value="255"/>
        </xsd:restriction>
      </xsd:simpleType>
    </xsd:element>
    <xsd:element name="Sent" ma:index="15" nillable="true" ma:displayName="Sent" ma:format="DateTime" ma:internalName="Sent" ma:readOnly="false">
      <xsd:simpleType>
        <xsd:restriction base="dms:DateTime"/>
      </xsd:simpleType>
    </xsd:element>
    <xsd:element name="DocumentType" ma:index="16" nillable="true" ma:displayName="Document Type" ma:format="Dropdown" ma:hidden="true" ma:internalName="DocumentType" ma:readOnly="false">
      <xsd:simpleType>
        <xsd:restriction base="dms:Choice">
          <xsd:enumeration value="APPLICATION - consents, funding, membership, request for information"/>
          <xsd:enumeration value="COMPLIANCE AND AUDITING/REVIEW - CCC, legal notice, monitoring, notice of decision, certificate"/>
          <xsd:enumeration value="CONTRACT - deeds, agreements, leases, memorandum of understanding"/>
          <xsd:enumeration value="CORRESPONDENCE (Internal/External) - emails, letters, memo, filenote"/>
          <xsd:enumeration value="DATABASE"/>
          <xsd:enumeration value="EMPLOYMENT - job descriptions, staffing related"/>
          <xsd:enumeration value="EVENTS - invitations, rsvp, programme"/>
          <xsd:enumeration value="FINANCIAL - budget, forecast, debt"/>
          <xsd:enumeration value="IMAGE - photo, video, logo, graphics, data"/>
          <xsd:enumeration value="KNOWLEDGE - deskfile, staff development resource, contact list, third party information"/>
          <xsd:enumeration value="MAP OR DRAWING - as builts, development and site plans, GIS model"/>
          <xsd:enumeration value="MEETING RELATED - agendas, report, workshop papers, extracts, minutes"/>
          <xsd:enumeration value="MODEL - spreadsheet, technical"/>
          <xsd:enumeration value="POLICY &amp; PROCEDURE - bylaws, council, internal and legislative policies, regulations, rules, manuals"/>
          <xsd:enumeration value="PRESENTATION - powerpoint, articles, speeches"/>
          <xsd:enumeration value="PROCUREMENT - request for interest or proposal"/>
          <xsd:enumeration value="PUBLICATION (INTERNAL/EXTERNAL) - media release, newsletters, brochures, posters, social media"/>
          <xsd:enumeration value="REPORT - business case, proposed projects, progress reports"/>
          <xsd:enumeration value="SPECIFICATION OR STANDARD"/>
          <xsd:enumeration value="STRATEGY OR PLAN - LTP, structure plan, management plan, project plan"/>
          <xsd:enumeration value="SUBMISSION - to council, to third party"/>
          <xsd:enumeration value="TEMPLATE - checklists, forms, letters, reports, presentations, memos, agendas"/>
        </xsd:restriction>
      </xsd:simpleType>
    </xsd:element>
    <xsd:element name="OriginalSubject" ma:index="17" nillable="true" ma:displayName="Original Subject" ma:hidden="true" ma:internalName="OriginalSubject" ma:readOnly="false">
      <xsd:simpleType>
        <xsd:restriction base="dms:Text">
          <xsd:maxLength value="255"/>
        </xsd:restriction>
      </xsd:simpleType>
    </xsd:element>
    <xsd:element name="RelatedPeople" ma:index="20" nillable="true" ma:displayName="Related People" ma:hidden="true" ma:list="UserInfo" ma:SharePointGroup="0" ma:internalName="RelatedPeople"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ase" ma:index="21" nillable="true" ma:displayName="Case" ma:default="NA" ma:hidden="true" ma:indexed="true" ma:internalName="Case" ma:readOnly="false">
      <xsd:simpleType>
        <xsd:restriction base="dms:Text">
          <xsd:maxLength value="255"/>
        </xsd:restriction>
      </xsd:simpleType>
    </xsd:element>
    <xsd:element name="Activity" ma:index="22" nillable="true" ma:displayName="Activity" ma:default="Organisation Administration" ma:hidden="true" ma:internalName="Activity" ma:readOnly="false">
      <xsd:simpleType>
        <xsd:restriction base="dms:Text">
          <xsd:maxLength value="255"/>
        </xsd:restriction>
      </xsd:simpleType>
    </xsd:element>
    <xsd:element name="Function" ma:index="23" nillable="true" ma:displayName="Function" ma:default="Corporate Services" ma:hidden="true" ma:internalName="Function" ma:readOnly="false">
      <xsd:simpleType>
        <xsd:restriction base="dms:Text">
          <xsd:maxLength value="255"/>
        </xsd:restriction>
      </xsd:simpleType>
    </xsd:element>
    <xsd:element name="Project" ma:index="24" nillable="true" ma:displayName="Project" ma:default="NA" ma:hidden="true" ma:internalName="Project" ma:readOnly="false">
      <xsd:simpleType>
        <xsd:restriction base="dms:Text">
          <xsd:maxLength value="255"/>
        </xsd:restriction>
      </xsd:simpleType>
    </xsd:element>
    <xsd:element name="CategoryName" ma:index="25" nillable="true" ma:displayName="Category Name" ma:default="NA" ma:hidden="true" ma:indexed="true" ma:internalName="CategoryName" ma:readOnly="false">
      <xsd:simpleType>
        <xsd:restriction base="dms:Text">
          <xsd:maxLength value="255"/>
        </xsd:restriction>
      </xsd:simpleType>
    </xsd:element>
    <xsd:element name="PRAType" ma:index="26" nillable="true" ma:displayName="PRA Type" ma:default="Doc" ma:hidden="true" ma:indexed="true" ma:internalName="PRAType" ma:readOnly="false">
      <xsd:simpleType>
        <xsd:restriction base="dms:Text">
          <xsd:maxLength value="255"/>
        </xsd:restriction>
      </xsd:simpleType>
    </xsd:element>
    <xsd:element name="PRADate1" ma:index="27" nillable="true" ma:displayName="PRA Date 1" ma:format="DateOnly" ma:hidden="true" ma:internalName="PRADate1" ma:readOnly="false">
      <xsd:simpleType>
        <xsd:restriction base="dms:DateTime"/>
      </xsd:simpleType>
    </xsd:element>
    <xsd:element name="PRADate2" ma:index="28" nillable="true" ma:displayName="PRA Date 2" ma:format="DateOnly" ma:hidden="true" ma:internalName="PRADate2" ma:readOnly="false">
      <xsd:simpleType>
        <xsd:restriction base="dms:DateTime"/>
      </xsd:simpleType>
    </xsd:element>
    <xsd:element name="PRADate3" ma:index="29" nillable="true" ma:displayName="PRA Date 3" ma:format="DateOnly" ma:hidden="true" ma:internalName="PRADate3" ma:readOnly="false">
      <xsd:simpleType>
        <xsd:restriction base="dms:DateTime"/>
      </xsd:simpleType>
    </xsd:element>
    <xsd:element name="PRADateDisposal" ma:index="30" nillable="true" ma:displayName="PRA Date Disposal" ma:format="DateOnly" ma:hidden="true" ma:internalName="PRADateDisposal" ma:readOnly="false">
      <xsd:simpleType>
        <xsd:restriction base="dms:DateTime"/>
      </xsd:simpleType>
    </xsd:element>
    <xsd:element name="PRADateTrigger" ma:index="31" nillable="true" ma:displayName="PRA Date Trigger" ma:format="DateOnly" ma:hidden="true" ma:internalName="PRADateTrigger" ma:readOnly="false">
      <xsd:simpleType>
        <xsd:restriction base="dms:DateTime"/>
      </xsd:simpleType>
    </xsd:element>
    <xsd:element name="PRAText1" ma:index="32" nillable="true" ma:displayName="PRA Text 1" ma:hidden="true" ma:internalName="PRAText1" ma:readOnly="false">
      <xsd:simpleType>
        <xsd:restriction base="dms:Text">
          <xsd:maxLength value="255"/>
        </xsd:restriction>
      </xsd:simpleType>
    </xsd:element>
    <xsd:element name="PRAText2" ma:index="33" nillable="true" ma:displayName="PRA Text 2" ma:hidden="true" ma:internalName="PRAText2" ma:readOnly="false">
      <xsd:simpleType>
        <xsd:restriction base="dms:Text">
          <xsd:maxLength value="255"/>
        </xsd:restriction>
      </xsd:simpleType>
    </xsd:element>
    <xsd:element name="PRAText3" ma:index="34" nillable="true" ma:displayName="PRA Text 3" ma:hidden="true" ma:internalName="PRAText3" ma:readOnly="false">
      <xsd:simpleType>
        <xsd:restriction base="dms:Text">
          <xsd:maxLength value="255"/>
        </xsd:restriction>
      </xsd:simpleType>
    </xsd:element>
    <xsd:element name="PRAText4" ma:index="35" nillable="true" ma:displayName="PRA Text 4" ma:hidden="true" ma:internalName="PRAText4" ma:readOnly="false">
      <xsd:simpleType>
        <xsd:restriction base="dms:Text">
          <xsd:maxLength value="255"/>
        </xsd:restriction>
      </xsd:simpleType>
    </xsd:element>
    <xsd:element name="PRAText5" ma:index="36" nillable="true" ma:displayName="PRA Text 5" ma:hidden="true" ma:internalName="PRAText5" ma:readOnly="false">
      <xsd:simpleType>
        <xsd:restriction base="dms:Text">
          <xsd:maxLength value="255"/>
        </xsd:restriction>
      </xsd:simpleType>
    </xsd:element>
    <xsd:element name="AggregationStatus" ma:index="37" nillable="true" ma:displayName="Aggregation Status" ma:default="Normal" ma:format="Dropdown" ma:hidden="true" ma:internalName="AggregationStatus" ma:readOnly="false">
      <xsd:simpleType>
        <xsd:union memberTypes="dms:Text">
          <xsd:simpleType>
            <xsd:restriction base="dms:Choice">
              <xsd:enumeration value="Delete Soon"/>
              <xsd:enumeration value="Transfer Soon"/>
              <xsd:enumeration value="Appraise Soon"/>
              <xsd:enumeration value="Delete"/>
              <xsd:enumeration value="Transfer"/>
              <xsd:enumeration value="Appraise"/>
              <xsd:enumeration value="Hold"/>
              <xsd:enumeration value="Normal"/>
              <xsd:enumeration value="Archive"/>
            </xsd:restriction>
          </xsd:simpleType>
        </xsd:union>
      </xsd:simpleType>
    </xsd:element>
    <xsd:element name="CategoryValue" ma:index="38" nillable="true" ma:displayName="Category Value" ma:default="NA" ma:hidden="true" ma:internalName="CategoryValue" ma:readOnly="false">
      <xsd:simpleType>
        <xsd:restriction base="dms:Text">
          <xsd:maxLength value="255"/>
        </xsd:restriction>
      </xsd:simpleType>
    </xsd:element>
    <xsd:element name="BusinessValue" ma:index="39" nillable="true" ma:displayName="Business Value" ma:default="Normal" ma:internalName="BusinessValue" ma:readOnly="false">
      <xsd:simpleType>
        <xsd:restriction base="dms:Text">
          <xsd:maxLength value="255"/>
        </xsd:restriction>
      </xsd:simpleType>
    </xsd:element>
    <xsd:element name="FunctionGroup" ma:index="40" nillable="true" ma:displayName="Function Group" ma:default="NA" ma:hidden="true" ma:internalName="FunctionGroup" ma:readOnly="false">
      <xsd:simpleType>
        <xsd:restriction base="dms:Text">
          <xsd:maxLength value="255"/>
        </xsd:restriction>
      </xsd:simpleType>
    </xsd:element>
    <xsd:element name="Subactivity" ma:index="42" nillable="true" ma:displayName="Subactivity" ma:default="LGOIMA" ma:hidden="true" ma:internalName="Subactivity" ma:readOnly="false">
      <xsd:simpleType>
        <xsd:restriction base="dms:Text">
          <xsd:maxLength value="255"/>
        </xsd:restriction>
      </xsd:simpleType>
    </xsd:element>
    <xsd:element name="Narrative" ma:index="45" nillable="true" ma:displayName="Narrative" ma:hidden="true" ma:internalName="Narrative"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ffb055-6eb4-45a1-bc20-bf2ac0d420da" elementFormDefault="qualified">
    <xsd:import namespace="http://schemas.microsoft.com/office/2006/documentManagement/types"/>
    <xsd:import namespace="http://schemas.microsoft.com/office/infopath/2007/PartnerControls"/>
    <xsd:element name="Received" ma:index="14" nillable="true" ma:displayName="Received" ma:format="DateOnly" ma:internalName="Received" ma:readOnly="false">
      <xsd:simpleType>
        <xsd:restriction base="dms:DateTime"/>
      </xsd:simpleType>
    </xsd:element>
    <xsd:element name="SecurityClassification" ma:index="18" nillable="true" ma:displayName="Security Classification" ma:format="Dropdown" ma:hidden="true" ma:internalName="SecurityClassification" ma:readOnly="false">
      <xsd:simpleType>
        <xsd:union memberTypes="dms:Text">
          <xsd:simpleType>
            <xsd:restriction base="dms:Choice">
              <xsd:enumeration value="Confidential"/>
              <xsd:enumeration value="Restricted"/>
              <xsd:enumeration value="Unrestricted"/>
            </xsd:restriction>
          </xsd:simpleType>
        </xsd:union>
      </xsd:simpleType>
    </xsd:element>
    <xsd:element name="MailPreviewData" ma:index="41" nillable="true" ma:displayName="MailPreviewData" ma:hidden="true" ma:internalName="MailPreviewData" ma:readOnly="false">
      <xsd:simpleType>
        <xsd:restriction base="dms:Note"/>
      </xsd:simpleType>
    </xsd:element>
    <xsd:element name="KeyWords" ma:index="46" nillable="true" ma:displayName="Key Words" ma:internalName="KeyWords"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5c79e5-42ce-4aa0-ac78-b6418001f0d2" elementFormDefault="qualified">
    <xsd:import namespace="http://schemas.microsoft.com/office/2006/documentManagement/types"/>
    <xsd:import namespace="http://schemas.microsoft.com/office/infopath/2007/PartnerControls"/>
    <xsd:element name="AggregationNarrative" ma:index="19" nillable="true" ma:displayName="Aggregation Narrative" ma:hidden="true" ma:internalName="AggregationNarrative"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23d786-d6de-4797-a029-efc7f49ba79f" elementFormDefault="qualified">
    <xsd:import namespace="http://schemas.microsoft.com/office/2006/documentManagement/types"/>
    <xsd:import namespace="http://schemas.microsoft.com/office/infopath/2007/PartnerControls"/>
    <xsd:element name="zLegacy" ma:index="50" nillable="true" ma:displayName="zLegacy" ma:hidden="true" ma:internalName="zLegacy" ma:readOnly="false">
      <xsd:simpleType>
        <xsd:restriction base="dms:Note"/>
      </xsd:simpleType>
    </xsd:element>
    <xsd:element name="zLegacyJSON" ma:index="51" nillable="true" ma:displayName="zLegacyJSON" ma:hidden="true" ma:internalName="zLegacyJSON" ma:readOnly="false">
      <xsd:simpleType>
        <xsd:restriction base="dms:Note"/>
      </xsd:simpleType>
    </xsd:element>
    <xsd:element name="zMigrationID" ma:index="52" nillable="true" ma:displayName="zMigrationID" ma:hidden="true" ma:indexed="true" ma:internalName="zMigrationID" ma:readOnly="false">
      <xsd:simpleType>
        <xsd:restriction base="dms:Text">
          <xsd:maxLength value="255"/>
        </xsd:restriction>
      </xsd:simpleType>
    </xsd:element>
    <xsd:element name="Subtype" ma:index="53" nillable="true" ma:displayName="Subtype" ma:hidden="true" ma:indexed="true" ma:internalName="Subtype" ma:readOnly="false">
      <xsd:simpleType>
        <xsd:restriction base="dms:Text">
          <xsd:maxLength value="255"/>
        </xsd:restriction>
      </xsd:simpleType>
    </xsd:element>
    <xsd:element name="PublicExcluded" ma:index="54" nillable="true" ma:displayName="Public Excluded" ma:default="1" ma:hidden="true" ma:internalName="PublicExclude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2de5115-d4b3-4c38-9f75-339102b8e700" elementFormDefault="qualified">
    <xsd:import namespace="http://schemas.microsoft.com/office/2006/documentManagement/types"/>
    <xsd:import namespace="http://schemas.microsoft.com/office/infopath/2007/PartnerControls"/>
    <xsd:element name="LGOIMANumber" ma:index="55" nillable="true" ma:displayName="LGOIMA" ma:list="{b5620a6e-26c1-4238-981a-4577b5a9a42f}" ma:internalName="LGOIMANumber" ma:readOnly="false" ma:showField="Title">
      <xsd:simpleType>
        <xsd:restriction base="dms:Lookup"/>
      </xsd:simpleType>
    </xsd:element>
    <xsd:element name="lcf76f155ced4ddcb4097134ff3c332f" ma:index="56" nillable="true" ma:displayName="Image Tags_0" ma:hidden="true" ma:internalName="lcf76f155ced4ddcb4097134ff3c332f">
      <xsd:simpleType>
        <xsd:restriction base="dms:Note"/>
      </xsd:simpleType>
    </xsd:element>
    <xsd:element name="_Flow_SignoffStatus" ma:index="58" nillable="true" ma:displayName="Sign-off status" ma:internalName="Sign_x002d_off_x0020_status">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displayName="Title"/>
        <xsd:element ref="dc:subject" minOccurs="0" maxOccurs="1" ma:index="11" ma:displayName="Subject"/>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706F1B8-0EF9-45B8-A980-510AB5C8859C}">
  <ds:schemaRefs>
    <ds:schemaRef ds:uri="http://schemas.openxmlformats.org/officeDocument/2006/bibliography"/>
  </ds:schemaRefs>
</ds:datastoreItem>
</file>

<file path=customXml/itemProps2.xml><?xml version="1.0" encoding="utf-8"?>
<ds:datastoreItem xmlns:ds="http://schemas.openxmlformats.org/officeDocument/2006/customXml" ds:itemID="{E3A218BF-BEB3-4A92-9776-9F6E127D7A4C}">
  <ds:schemaRefs>
    <ds:schemaRef ds:uri="http://schemas.microsoft.com/sharepoint/events"/>
  </ds:schemaRefs>
</ds:datastoreItem>
</file>

<file path=customXml/itemProps3.xml><?xml version="1.0" encoding="utf-8"?>
<ds:datastoreItem xmlns:ds="http://schemas.openxmlformats.org/officeDocument/2006/customXml" ds:itemID="{48677EDE-A976-4A13-B718-1F71124624A7}">
  <ds:schemaRefs>
    <ds:schemaRef ds:uri="http://schemas.microsoft.com/office/2006/documentManagement/types"/>
    <ds:schemaRef ds:uri="http://purl.org/dc/elements/1.1/"/>
    <ds:schemaRef ds:uri="a3be78f0-bcdb-4740-904d-abc09d91d19b"/>
    <ds:schemaRef ds:uri="4f9c820c-e7e2-444d-97ee-45f2b3485c1d"/>
    <ds:schemaRef ds:uri="725c79e5-42ce-4aa0-ac78-b6418001f0d2"/>
    <ds:schemaRef ds:uri="http://purl.org/dc/dcmitype/"/>
    <ds:schemaRef ds:uri="http://schemas.microsoft.com/office/infopath/2007/PartnerControls"/>
    <ds:schemaRef ds:uri="c91a514c-9034-4fa3-897a-8352025b26ed"/>
    <ds:schemaRef ds:uri="http://schemas.openxmlformats.org/package/2006/metadata/core-properties"/>
    <ds:schemaRef ds:uri="f8ac98d1-dedc-4dd8-85b0-26235be5d255"/>
    <ds:schemaRef ds:uri="http://purl.org/dc/terms/"/>
    <ds:schemaRef ds:uri="0623d786-d6de-4797-a029-efc7f49ba79f"/>
    <ds:schemaRef ds:uri="15ffb055-6eb4-45a1-bc20-bf2ac0d420da"/>
    <ds:schemaRef ds:uri="http://schemas.microsoft.com/office/2006/metadata/properties"/>
    <ds:schemaRef ds:uri="http://www.w3.org/XML/1998/namespace"/>
  </ds:schemaRefs>
</ds:datastoreItem>
</file>

<file path=customXml/itemProps4.xml><?xml version="1.0" encoding="utf-8"?>
<ds:datastoreItem xmlns:ds="http://schemas.openxmlformats.org/officeDocument/2006/customXml" ds:itemID="{84B36635-807F-4FC1-952B-BAA804F15C4C}"/>
</file>

<file path=customXml/itemProps5.xml><?xml version="1.0" encoding="utf-8"?>
<ds:datastoreItem xmlns:ds="http://schemas.openxmlformats.org/officeDocument/2006/customXml" ds:itemID="{0148D6EA-7E4D-4132-8B92-9DC6E3891F6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8742</TotalTime>
  <Pages>22</Pages>
  <Words>3843</Words>
  <Characters>21910</Characters>
  <Application>Microsoft Office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 Rose</dc:creator>
  <cp:keywords/>
  <dc:description/>
  <cp:lastModifiedBy>Anastasia Boniface</cp:lastModifiedBy>
  <cp:revision>78</cp:revision>
  <cp:lastPrinted>2024-10-16T01:00:00Z</cp:lastPrinted>
  <dcterms:created xsi:type="dcterms:W3CDTF">2024-08-20T04:47:00Z</dcterms:created>
  <dcterms:modified xsi:type="dcterms:W3CDTF">2024-10-16T19:16:00Z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0x01010007B136179BF1854B8C11CFCCCD642A990067E36875F8D4EA4EBEB2B69FE02A3160</vt:lpwstr>
  </property>
  <property fmtid="{D5CDD505-2E9C-101B-9397-08002B2CF9AE}" pid="3" name="_dlc_DocId">
    <vt:lpwstr>U5RCTUST6MMN-17314936-13317</vt:lpwstr>
  </property>
  <property fmtid="{D5CDD505-2E9C-101B-9397-08002B2CF9AE}" pid="4" name="_dlc_DocIdItemGuid">
    <vt:lpwstr>0b8f03f3-8a14-4338-86ed-d63a8cd8604b</vt:lpwstr>
  </property>
  <property fmtid="{D5CDD505-2E9C-101B-9397-08002B2CF9AE}" pid="5" name="_dlc_DocIdUrl">
    <vt:lpwstr>https://mdcgovtnz.sharepoint.com/sites/landdev/_layouts/15/DocIdRedir.aspx?ID=U5RCTUST6MMN-17314936-13317, U5RCTUST6MMN-17314936-13317</vt:lpwstr>
  </property>
  <property fmtid="{D5CDD505-2E9C-101B-9397-08002B2CF9AE}" pid="6" name="MediaServiceImageTags">
    <vt:lpwstr/>
  </property>
  <property fmtid="{D5CDD505-2E9C-101B-9397-08002B2CF9AE}" pid="7" name="Order">
    <vt:r8>1331700</vt:r8>
  </property>
  <property fmtid="{D5CDD505-2E9C-101B-9397-08002B2CF9AE}" pid="8" name="RDC">
    <vt:bool>false</vt:bool>
  </property>
  <property fmtid="{D5CDD505-2E9C-101B-9397-08002B2CF9AE}" pid="9" name="DocumentSetDescription">
    <vt:lpwstr/>
  </property>
  <property fmtid="{D5CDD505-2E9C-101B-9397-08002B2CF9AE}" pid="10" name="xd_ProgID">
    <vt:lpwstr/>
  </property>
  <property fmtid="{D5CDD505-2E9C-101B-9397-08002B2CF9AE}" pid="11" name="wic_System_GPS_Latitude">
    <vt:lpwstr/>
  </property>
  <property fmtid="{D5CDD505-2E9C-101B-9397-08002B2CF9AE}" pid="12" name="_SourceUrl">
    <vt:lpwstr/>
  </property>
  <property fmtid="{D5CDD505-2E9C-101B-9397-08002B2CF9AE}" pid="13" name="_SharedFileIndex">
    <vt:lpwstr/>
  </property>
  <property fmtid="{D5CDD505-2E9C-101B-9397-08002B2CF9AE}" pid="14" name="wic_System_GPS_Longitude">
    <vt:lpwstr/>
  </property>
  <property fmtid="{D5CDD505-2E9C-101B-9397-08002B2CF9AE}" pid="15" name="ComplianceAssetId">
    <vt:lpwstr/>
  </property>
  <property fmtid="{D5CDD505-2E9C-101B-9397-08002B2CF9AE}" pid="16" name="TemplateUrl">
    <vt:lpwstr/>
  </property>
  <property fmtid="{D5CDD505-2E9C-101B-9397-08002B2CF9AE}" pid="17" name="_ExtendedDescription">
    <vt:lpwstr/>
  </property>
  <property fmtid="{D5CDD505-2E9C-101B-9397-08002B2CF9AE}" pid="18" name="TriggerFlowInfo">
    <vt:lpwstr/>
  </property>
  <property fmtid="{D5CDD505-2E9C-101B-9397-08002B2CF9AE}" pid="19" name="wic_System_GPS_Altitude">
    <vt:lpwstr/>
  </property>
  <property fmtid="{D5CDD505-2E9C-101B-9397-08002B2CF9AE}" pid="20" name="xd_Signature">
    <vt:bool>false</vt:bool>
  </property>
  <property fmtid="{D5CDD505-2E9C-101B-9397-08002B2CF9AE}" pid="21" name="HarmonieUIHidden">
    <vt:lpwstr/>
  </property>
  <property fmtid="{D5CDD505-2E9C-101B-9397-08002B2CF9AE}" pid="22" name="Requester Name">
    <vt:lpwstr>Rox Soriano</vt:lpwstr>
  </property>
  <property fmtid="{D5CDD505-2E9C-101B-9397-08002B2CF9AE}" pid="23" name="LGOIMAID">
    <vt:lpwstr>LG2448</vt:lpwstr>
  </property>
  <property fmtid="{D5CDD505-2E9C-101B-9397-08002B2CF9AE}" pid="24" name="Level2">
    <vt:lpwstr>NA</vt:lpwstr>
  </property>
</Properties>
</file>